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34" w:rsidRPr="005B1FDA" w:rsidRDefault="00473A34" w:rsidP="00473A34">
      <w:pPr>
        <w:spacing w:before="100" w:beforeAutospacing="1" w:after="100" w:afterAutospacing="1" w:line="360" w:lineRule="auto"/>
        <w:ind w:firstLine="720"/>
        <w:jc w:val="both"/>
        <w:rPr>
          <w:rFonts w:ascii="Times New Roman" w:eastAsia="Times New Roman" w:hAnsi="Times New Roman" w:cs="Times New Roman"/>
          <w:sz w:val="24"/>
          <w:szCs w:val="24"/>
        </w:rPr>
      </w:pPr>
      <w:r w:rsidRPr="005B1FDA">
        <w:rPr>
          <w:rFonts w:ascii="Times New Roman" w:eastAsia="Times New Roman" w:hAnsi="Times New Roman" w:cs="Times New Roman"/>
          <w:bCs/>
          <w:sz w:val="24"/>
          <w:szCs w:val="24"/>
        </w:rPr>
        <w:t xml:space="preserve">Biroul de informare publică şi relaţii cu presa din cadrul Parchetului de pe lângă Înalta Curte de Casaţie şi Justiţie este împuternicit să aducă la cunoştinţa opiniei publice următoarele: </w:t>
      </w:r>
    </w:p>
    <w:p w:rsidR="00473A34" w:rsidRPr="005B1FDA" w:rsidRDefault="00473A34" w:rsidP="00473A34">
      <w:pPr>
        <w:spacing w:before="100" w:beforeAutospacing="1" w:after="100" w:afterAutospacing="1" w:line="360" w:lineRule="auto"/>
        <w:ind w:firstLine="720"/>
        <w:jc w:val="both"/>
        <w:rPr>
          <w:rFonts w:ascii="Times New Roman" w:eastAsia="Times New Roman" w:hAnsi="Times New Roman" w:cs="Times New Roman"/>
          <w:sz w:val="24"/>
          <w:szCs w:val="24"/>
        </w:rPr>
      </w:pPr>
      <w:r w:rsidRPr="005B1FDA">
        <w:rPr>
          <w:rFonts w:ascii="Times New Roman" w:eastAsia="Times New Roman" w:hAnsi="Times New Roman" w:cs="Times New Roman"/>
          <w:bCs/>
          <w:sz w:val="24"/>
          <w:szCs w:val="24"/>
        </w:rPr>
        <w:t> </w:t>
      </w:r>
    </w:p>
    <w:p w:rsidR="00473A34" w:rsidRPr="005B1FDA" w:rsidRDefault="00473A34" w:rsidP="00473A34">
      <w:pPr>
        <w:spacing w:before="100" w:beforeAutospacing="1" w:after="100" w:afterAutospacing="1" w:line="360" w:lineRule="auto"/>
        <w:ind w:firstLine="567"/>
        <w:jc w:val="both"/>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  Procurori ai Parchetului de pe lângă Judecătoria Craiova au dispus, prin rechizitoriu, la data de 21.06.2011, trimiterea în judecată</w:t>
      </w:r>
      <w:r w:rsidRPr="005B1FDA">
        <w:rPr>
          <w:rFonts w:ascii="Times New Roman" w:eastAsia="Times New Roman" w:hAnsi="Times New Roman" w:cs="Times New Roman"/>
          <w:bCs/>
          <w:sz w:val="24"/>
          <w:szCs w:val="24"/>
        </w:rPr>
        <w:t> </w:t>
      </w:r>
      <w:r w:rsidRPr="005B1FDA">
        <w:rPr>
          <w:rFonts w:ascii="Times New Roman" w:eastAsia="Times New Roman" w:hAnsi="Times New Roman" w:cs="Times New Roman"/>
          <w:sz w:val="24"/>
          <w:szCs w:val="24"/>
        </w:rPr>
        <w:t> în stare de arest preventiv a inculpatului  </w:t>
      </w:r>
      <w:r w:rsidRPr="005B1FDA">
        <w:rPr>
          <w:rFonts w:ascii="Times New Roman" w:eastAsia="Times New Roman" w:hAnsi="Times New Roman" w:cs="Times New Roman"/>
          <w:bCs/>
          <w:sz w:val="24"/>
          <w:szCs w:val="24"/>
        </w:rPr>
        <w:t xml:space="preserve">SFÎRLOGEA VALENTIN, </w:t>
      </w:r>
      <w:r w:rsidRPr="005B1FDA">
        <w:rPr>
          <w:rFonts w:ascii="Times New Roman" w:eastAsia="Times New Roman" w:hAnsi="Times New Roman" w:cs="Times New Roman"/>
          <w:sz w:val="24"/>
          <w:szCs w:val="24"/>
        </w:rPr>
        <w:t>sub aspectul săvârşirii infracţiunii de evaziune fiscală.</w:t>
      </w:r>
    </w:p>
    <w:p w:rsidR="00473A34" w:rsidRPr="005B1FDA" w:rsidRDefault="00473A34" w:rsidP="00473A34">
      <w:pPr>
        <w:spacing w:before="100" w:beforeAutospacing="1" w:after="100" w:afterAutospacing="1" w:line="360" w:lineRule="auto"/>
        <w:ind w:firstLine="567"/>
        <w:jc w:val="both"/>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Probatoriul administrat în cauză pe parcursul urmăririi penale a relevat următoarea situaţie de fapt:</w:t>
      </w:r>
    </w:p>
    <w:p w:rsidR="00473A34" w:rsidRPr="005B1FDA" w:rsidRDefault="00473A34" w:rsidP="00473A34">
      <w:pPr>
        <w:spacing w:before="100" w:beforeAutospacing="1" w:after="100" w:afterAutospacing="1" w:line="360" w:lineRule="auto"/>
        <w:jc w:val="both"/>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          În perioada ianuarie 2007 – decembrie 2009, inculpatul  SFÎRLOGEA VALENTIN,</w:t>
      </w:r>
      <w:r w:rsidRPr="005B1FDA">
        <w:rPr>
          <w:rFonts w:ascii="Times New Roman" w:eastAsia="Times New Roman" w:hAnsi="Times New Roman" w:cs="Times New Roman"/>
          <w:bCs/>
          <w:sz w:val="24"/>
          <w:szCs w:val="24"/>
        </w:rPr>
        <w:t xml:space="preserve"> </w:t>
      </w:r>
      <w:r w:rsidRPr="005B1FDA">
        <w:rPr>
          <w:rFonts w:ascii="Times New Roman" w:eastAsia="Times New Roman" w:hAnsi="Times New Roman" w:cs="Times New Roman"/>
          <w:sz w:val="24"/>
          <w:szCs w:val="24"/>
        </w:rPr>
        <w:t>în calitate de administrator al unei societăţi comerciale, nu a evidenţiat în actele contabile ale societăţii şi în alte documente legale achiziţii de mărfuri de la diferite societăţi comerciale, ce reprezentau cheltuieli care nu aveau la bază operaţiuni reale şi, de asemenea, a omis cu ştiinţă să evidenţieze în actele contabile şi în alte documente livrările de mărfuri şi serviciile prestate către diferire societăţi comerciale.</w:t>
      </w:r>
    </w:p>
    <w:p w:rsidR="00473A34" w:rsidRPr="005B1FDA" w:rsidRDefault="00473A34" w:rsidP="00473A34">
      <w:pPr>
        <w:spacing w:before="100" w:beforeAutospacing="1" w:after="100" w:afterAutospacing="1" w:line="360" w:lineRule="auto"/>
        <w:ind w:firstLine="720"/>
        <w:jc w:val="both"/>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Prejudiciul adus bugetului consolidat al statului se cifrează la valoarea de 1.830.120 lei.</w:t>
      </w:r>
    </w:p>
    <w:p w:rsidR="00473A34" w:rsidRPr="005B1FDA" w:rsidRDefault="00473A34" w:rsidP="00473A34">
      <w:pPr>
        <w:spacing w:before="100" w:beforeAutospacing="1" w:after="100" w:afterAutospacing="1" w:line="360" w:lineRule="auto"/>
        <w:jc w:val="both"/>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            Dosarul a fost înaintat, spre competentă soluţionare, Tribunalului Dolj.</w:t>
      </w:r>
    </w:p>
    <w:p w:rsidR="00473A34" w:rsidRPr="005B1FDA" w:rsidRDefault="00473A34" w:rsidP="00473A34">
      <w:pPr>
        <w:spacing w:before="100" w:beforeAutospacing="1" w:after="100" w:afterAutospacing="1" w:line="360" w:lineRule="auto"/>
        <w:jc w:val="center"/>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w:t>
      </w:r>
    </w:p>
    <w:p w:rsidR="00473A34" w:rsidRPr="005B1FDA" w:rsidRDefault="00473A34" w:rsidP="00473A34">
      <w:pPr>
        <w:spacing w:before="100" w:beforeAutospacing="1" w:after="100" w:afterAutospacing="1" w:line="360" w:lineRule="auto"/>
        <w:jc w:val="center"/>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                            *</w:t>
      </w:r>
    </w:p>
    <w:p w:rsidR="00473A34" w:rsidRPr="005B1FDA" w:rsidRDefault="00473A34" w:rsidP="00473A34">
      <w:pPr>
        <w:spacing w:before="100" w:beforeAutospacing="1" w:after="100" w:afterAutospacing="1" w:line="360" w:lineRule="auto"/>
        <w:jc w:val="both"/>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 </w:t>
      </w:r>
    </w:p>
    <w:p w:rsidR="00473A34" w:rsidRPr="005B1FDA" w:rsidRDefault="00473A34" w:rsidP="00473A34">
      <w:pPr>
        <w:spacing w:before="100" w:beforeAutospacing="1" w:after="100" w:afterAutospacing="1" w:line="360" w:lineRule="auto"/>
        <w:ind w:firstLine="708"/>
        <w:jc w:val="both"/>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 xml:space="preserve">Procurori din cadrul Parchetului de pe lângă Tribunalul Timiş au dispus, la data de 15.06.2011 prin rechizitoriu, trimiterea în judecată, în stare de libertate, a inculpatului GROZNIK VITO sub aspectul săvârşirii infracţiunilor de reţinere şi nevărsarea, cu intenţie, a sumelor reprezentând impozite sau contribuţii cu reţinere la sursă şi omisiunea, în tot sau în </w:t>
      </w:r>
      <w:r w:rsidRPr="005B1FDA">
        <w:rPr>
          <w:rFonts w:ascii="Times New Roman" w:eastAsia="Times New Roman" w:hAnsi="Times New Roman" w:cs="Times New Roman"/>
          <w:sz w:val="24"/>
          <w:szCs w:val="24"/>
        </w:rPr>
        <w:lastRenderedPageBreak/>
        <w:t>parte, a evidenţierii, în actele contabile ori în alte documente legale, a operaţiunilor comerciale  efectuate  sau   a   veniturilor  realizate.</w:t>
      </w:r>
    </w:p>
    <w:p w:rsidR="00473A34" w:rsidRPr="005B1FDA" w:rsidRDefault="00473A34" w:rsidP="00473A34">
      <w:pPr>
        <w:spacing w:before="100" w:beforeAutospacing="1" w:after="100" w:afterAutospacing="1" w:line="360" w:lineRule="auto"/>
        <w:ind w:firstLine="708"/>
        <w:jc w:val="both"/>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Din probele administrate în cauză în cursul urmăririi penale a rezultat că, în cursul anilor 2007 - 2008, inculpatul, în calitate de administrator al unei societăţi comerciale, a efectuat livrări şi achiziţii intracomunitare fără a înregistra în evidenţa contabilă a societăţii operaţiunile efectuate şi veniturile realizate.</w:t>
      </w:r>
    </w:p>
    <w:p w:rsidR="00473A34" w:rsidRPr="005B1FDA" w:rsidRDefault="00473A34" w:rsidP="00473A34">
      <w:pPr>
        <w:spacing w:before="100" w:beforeAutospacing="1" w:after="100" w:afterAutospacing="1" w:line="360" w:lineRule="auto"/>
        <w:ind w:firstLine="708"/>
        <w:jc w:val="both"/>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 xml:space="preserve">Prejudiciul cauzat în acest mod se cifrează la valoarea de 910.217 lei. </w:t>
      </w:r>
    </w:p>
    <w:p w:rsidR="00473A34" w:rsidRPr="005B1FDA" w:rsidRDefault="00473A34" w:rsidP="00473A34">
      <w:pPr>
        <w:spacing w:before="100" w:beforeAutospacing="1" w:after="100" w:afterAutospacing="1" w:line="360" w:lineRule="auto"/>
        <w:ind w:firstLine="708"/>
        <w:jc w:val="both"/>
        <w:rPr>
          <w:rFonts w:ascii="Times New Roman" w:eastAsia="Times New Roman" w:hAnsi="Times New Roman" w:cs="Times New Roman"/>
          <w:sz w:val="24"/>
          <w:szCs w:val="24"/>
        </w:rPr>
      </w:pPr>
      <w:r w:rsidRPr="005B1FDA">
        <w:rPr>
          <w:rFonts w:ascii="Times New Roman" w:eastAsia="Times New Roman" w:hAnsi="Times New Roman" w:cs="Times New Roman"/>
          <w:sz w:val="24"/>
          <w:szCs w:val="24"/>
        </w:rPr>
        <w:t>Dosarul a fost trimis, spre competentă soluţionare, Tribunalului Timiş.</w:t>
      </w:r>
    </w:p>
    <w:p w:rsidR="00473A34" w:rsidRPr="005B1FDA" w:rsidRDefault="00473A34" w:rsidP="00473A34">
      <w:pPr>
        <w:rPr>
          <w:rFonts w:ascii="Times New Roman" w:hAnsi="Times New Roman" w:cs="Times New Roman"/>
        </w:rPr>
      </w:pPr>
    </w:p>
    <w:p w:rsidR="008233A6" w:rsidRPr="00473A34" w:rsidRDefault="008233A6" w:rsidP="00473A34">
      <w:pPr>
        <w:rPr>
          <w:szCs w:val="24"/>
        </w:rPr>
      </w:pPr>
    </w:p>
    <w:sectPr w:rsidR="008233A6" w:rsidRPr="00473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47DA6"/>
    <w:rsid w:val="00055F2B"/>
    <w:rsid w:val="00057D63"/>
    <w:rsid w:val="00080717"/>
    <w:rsid w:val="00082188"/>
    <w:rsid w:val="00090379"/>
    <w:rsid w:val="000936A5"/>
    <w:rsid w:val="000A2F36"/>
    <w:rsid w:val="000B4777"/>
    <w:rsid w:val="000C0071"/>
    <w:rsid w:val="000C127B"/>
    <w:rsid w:val="000C2CEC"/>
    <w:rsid w:val="000C4C41"/>
    <w:rsid w:val="000C67A7"/>
    <w:rsid w:val="000D0DB7"/>
    <w:rsid w:val="000D241E"/>
    <w:rsid w:val="000D2AE9"/>
    <w:rsid w:val="000D3DCB"/>
    <w:rsid w:val="000D6E2C"/>
    <w:rsid w:val="000E183F"/>
    <w:rsid w:val="000E4926"/>
    <w:rsid w:val="000E6BD5"/>
    <w:rsid w:val="000F3B51"/>
    <w:rsid w:val="0010350B"/>
    <w:rsid w:val="00104161"/>
    <w:rsid w:val="00106962"/>
    <w:rsid w:val="00110008"/>
    <w:rsid w:val="00124450"/>
    <w:rsid w:val="001355F5"/>
    <w:rsid w:val="00141552"/>
    <w:rsid w:val="00145861"/>
    <w:rsid w:val="00147C1B"/>
    <w:rsid w:val="0015727D"/>
    <w:rsid w:val="00160108"/>
    <w:rsid w:val="001614AC"/>
    <w:rsid w:val="0016482B"/>
    <w:rsid w:val="00170944"/>
    <w:rsid w:val="001749BF"/>
    <w:rsid w:val="00177D2D"/>
    <w:rsid w:val="00180955"/>
    <w:rsid w:val="00182384"/>
    <w:rsid w:val="00183538"/>
    <w:rsid w:val="0018606B"/>
    <w:rsid w:val="00190556"/>
    <w:rsid w:val="00193B76"/>
    <w:rsid w:val="001967DD"/>
    <w:rsid w:val="001A2675"/>
    <w:rsid w:val="001D0F33"/>
    <w:rsid w:val="001D53F8"/>
    <w:rsid w:val="001D721F"/>
    <w:rsid w:val="001E5F41"/>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4725B"/>
    <w:rsid w:val="00252F9B"/>
    <w:rsid w:val="00256190"/>
    <w:rsid w:val="00261E56"/>
    <w:rsid w:val="002624CC"/>
    <w:rsid w:val="00263A05"/>
    <w:rsid w:val="00265C6A"/>
    <w:rsid w:val="00280D1E"/>
    <w:rsid w:val="002813C3"/>
    <w:rsid w:val="00293A6E"/>
    <w:rsid w:val="002977D4"/>
    <w:rsid w:val="002A3C63"/>
    <w:rsid w:val="002B4BD4"/>
    <w:rsid w:val="002B5123"/>
    <w:rsid w:val="002B6729"/>
    <w:rsid w:val="002B6EDE"/>
    <w:rsid w:val="002C73AB"/>
    <w:rsid w:val="002D3B8D"/>
    <w:rsid w:val="002F0559"/>
    <w:rsid w:val="002F1800"/>
    <w:rsid w:val="00320FA6"/>
    <w:rsid w:val="00325717"/>
    <w:rsid w:val="00325D0C"/>
    <w:rsid w:val="00327B84"/>
    <w:rsid w:val="0034154A"/>
    <w:rsid w:val="00344196"/>
    <w:rsid w:val="003454BB"/>
    <w:rsid w:val="00346091"/>
    <w:rsid w:val="003460A5"/>
    <w:rsid w:val="00350660"/>
    <w:rsid w:val="0035785C"/>
    <w:rsid w:val="00365DD2"/>
    <w:rsid w:val="00365FE2"/>
    <w:rsid w:val="003725D5"/>
    <w:rsid w:val="00377C20"/>
    <w:rsid w:val="003804F2"/>
    <w:rsid w:val="00386BDB"/>
    <w:rsid w:val="0039013E"/>
    <w:rsid w:val="00392B16"/>
    <w:rsid w:val="003A0A40"/>
    <w:rsid w:val="003A2579"/>
    <w:rsid w:val="003A64DD"/>
    <w:rsid w:val="003A79FF"/>
    <w:rsid w:val="003D588A"/>
    <w:rsid w:val="003E0891"/>
    <w:rsid w:val="003E5FAF"/>
    <w:rsid w:val="003F32B7"/>
    <w:rsid w:val="003F6F2A"/>
    <w:rsid w:val="003F7441"/>
    <w:rsid w:val="00416FD9"/>
    <w:rsid w:val="004204DA"/>
    <w:rsid w:val="00427C86"/>
    <w:rsid w:val="00436C5E"/>
    <w:rsid w:val="00440534"/>
    <w:rsid w:val="00451BAC"/>
    <w:rsid w:val="00457E7F"/>
    <w:rsid w:val="00463DCE"/>
    <w:rsid w:val="004675AE"/>
    <w:rsid w:val="00467908"/>
    <w:rsid w:val="00473A34"/>
    <w:rsid w:val="00473B42"/>
    <w:rsid w:val="00482F97"/>
    <w:rsid w:val="0048372D"/>
    <w:rsid w:val="004847D3"/>
    <w:rsid w:val="00491289"/>
    <w:rsid w:val="004936F0"/>
    <w:rsid w:val="004A6879"/>
    <w:rsid w:val="004C0B9A"/>
    <w:rsid w:val="004D460F"/>
    <w:rsid w:val="004D4957"/>
    <w:rsid w:val="004E350B"/>
    <w:rsid w:val="004E6ADD"/>
    <w:rsid w:val="005016DC"/>
    <w:rsid w:val="005032B4"/>
    <w:rsid w:val="005039E7"/>
    <w:rsid w:val="005042DF"/>
    <w:rsid w:val="00505D48"/>
    <w:rsid w:val="00507E58"/>
    <w:rsid w:val="0051696C"/>
    <w:rsid w:val="00522749"/>
    <w:rsid w:val="00535182"/>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F75"/>
    <w:rsid w:val="005B3683"/>
    <w:rsid w:val="005B51AF"/>
    <w:rsid w:val="005C26B3"/>
    <w:rsid w:val="005C7257"/>
    <w:rsid w:val="005D2E5D"/>
    <w:rsid w:val="005F1CEA"/>
    <w:rsid w:val="006008A0"/>
    <w:rsid w:val="00612A19"/>
    <w:rsid w:val="0062622D"/>
    <w:rsid w:val="006318DA"/>
    <w:rsid w:val="00637E01"/>
    <w:rsid w:val="006401DB"/>
    <w:rsid w:val="006465D9"/>
    <w:rsid w:val="00654969"/>
    <w:rsid w:val="006552E2"/>
    <w:rsid w:val="00665962"/>
    <w:rsid w:val="0067317B"/>
    <w:rsid w:val="00673D49"/>
    <w:rsid w:val="00676AA8"/>
    <w:rsid w:val="00686C20"/>
    <w:rsid w:val="006907EE"/>
    <w:rsid w:val="00691A1D"/>
    <w:rsid w:val="006A1319"/>
    <w:rsid w:val="006A53C0"/>
    <w:rsid w:val="006A61CF"/>
    <w:rsid w:val="006A72E4"/>
    <w:rsid w:val="006B1108"/>
    <w:rsid w:val="006D4AAD"/>
    <w:rsid w:val="006E3B75"/>
    <w:rsid w:val="006E68A6"/>
    <w:rsid w:val="006F37F5"/>
    <w:rsid w:val="0070080D"/>
    <w:rsid w:val="00704178"/>
    <w:rsid w:val="00713824"/>
    <w:rsid w:val="007332A7"/>
    <w:rsid w:val="007400E9"/>
    <w:rsid w:val="00743909"/>
    <w:rsid w:val="00746EA7"/>
    <w:rsid w:val="007506DD"/>
    <w:rsid w:val="00755338"/>
    <w:rsid w:val="00755783"/>
    <w:rsid w:val="0076243F"/>
    <w:rsid w:val="00771940"/>
    <w:rsid w:val="007765AC"/>
    <w:rsid w:val="00776714"/>
    <w:rsid w:val="0077745E"/>
    <w:rsid w:val="007804F1"/>
    <w:rsid w:val="00787A80"/>
    <w:rsid w:val="007C14EE"/>
    <w:rsid w:val="007E1B96"/>
    <w:rsid w:val="007E7C43"/>
    <w:rsid w:val="007F05B6"/>
    <w:rsid w:val="007F370C"/>
    <w:rsid w:val="007F4311"/>
    <w:rsid w:val="007F4EA5"/>
    <w:rsid w:val="007F6BAB"/>
    <w:rsid w:val="008006E6"/>
    <w:rsid w:val="00805F73"/>
    <w:rsid w:val="00814DBC"/>
    <w:rsid w:val="0082283B"/>
    <w:rsid w:val="008233A6"/>
    <w:rsid w:val="0082726E"/>
    <w:rsid w:val="0083009D"/>
    <w:rsid w:val="0083774E"/>
    <w:rsid w:val="0084642A"/>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C24D7"/>
    <w:rsid w:val="008C590B"/>
    <w:rsid w:val="008D3844"/>
    <w:rsid w:val="008E2C4A"/>
    <w:rsid w:val="008E44AB"/>
    <w:rsid w:val="008F06E0"/>
    <w:rsid w:val="008F267C"/>
    <w:rsid w:val="008F4A7F"/>
    <w:rsid w:val="008F6854"/>
    <w:rsid w:val="008F6C22"/>
    <w:rsid w:val="009002C8"/>
    <w:rsid w:val="0090446B"/>
    <w:rsid w:val="00907134"/>
    <w:rsid w:val="00913EB3"/>
    <w:rsid w:val="009209ED"/>
    <w:rsid w:val="00935FA4"/>
    <w:rsid w:val="009459FE"/>
    <w:rsid w:val="00945C79"/>
    <w:rsid w:val="00947D93"/>
    <w:rsid w:val="00952FE0"/>
    <w:rsid w:val="00954882"/>
    <w:rsid w:val="00957AD1"/>
    <w:rsid w:val="00960419"/>
    <w:rsid w:val="00967618"/>
    <w:rsid w:val="0096783E"/>
    <w:rsid w:val="009725CA"/>
    <w:rsid w:val="00974146"/>
    <w:rsid w:val="0098041F"/>
    <w:rsid w:val="00981FE3"/>
    <w:rsid w:val="00991C40"/>
    <w:rsid w:val="009930CE"/>
    <w:rsid w:val="009A35D8"/>
    <w:rsid w:val="009A46E5"/>
    <w:rsid w:val="009A762C"/>
    <w:rsid w:val="009B555D"/>
    <w:rsid w:val="009C1069"/>
    <w:rsid w:val="009C6A32"/>
    <w:rsid w:val="009D080F"/>
    <w:rsid w:val="009D09EA"/>
    <w:rsid w:val="009E10BC"/>
    <w:rsid w:val="009F18D0"/>
    <w:rsid w:val="009F2C9E"/>
    <w:rsid w:val="009F6EE7"/>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73B2E"/>
    <w:rsid w:val="00AA28F3"/>
    <w:rsid w:val="00AB26DD"/>
    <w:rsid w:val="00AC1894"/>
    <w:rsid w:val="00AC250D"/>
    <w:rsid w:val="00AC2E1A"/>
    <w:rsid w:val="00AC36C4"/>
    <w:rsid w:val="00AC3810"/>
    <w:rsid w:val="00AC4A9E"/>
    <w:rsid w:val="00AC572E"/>
    <w:rsid w:val="00AC7D0A"/>
    <w:rsid w:val="00AD47CA"/>
    <w:rsid w:val="00AD4B18"/>
    <w:rsid w:val="00AF21F2"/>
    <w:rsid w:val="00B00429"/>
    <w:rsid w:val="00B03720"/>
    <w:rsid w:val="00B22871"/>
    <w:rsid w:val="00B23474"/>
    <w:rsid w:val="00B2591A"/>
    <w:rsid w:val="00B30018"/>
    <w:rsid w:val="00B3197C"/>
    <w:rsid w:val="00B337CA"/>
    <w:rsid w:val="00B43C6E"/>
    <w:rsid w:val="00B440B7"/>
    <w:rsid w:val="00B500C5"/>
    <w:rsid w:val="00B575E1"/>
    <w:rsid w:val="00B72AD0"/>
    <w:rsid w:val="00B83401"/>
    <w:rsid w:val="00B857F1"/>
    <w:rsid w:val="00B915FF"/>
    <w:rsid w:val="00BA0DD3"/>
    <w:rsid w:val="00BA307A"/>
    <w:rsid w:val="00BB3D8E"/>
    <w:rsid w:val="00BC425F"/>
    <w:rsid w:val="00BD2F4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4E01"/>
    <w:rsid w:val="00C86E40"/>
    <w:rsid w:val="00C9580F"/>
    <w:rsid w:val="00CA1105"/>
    <w:rsid w:val="00CA132C"/>
    <w:rsid w:val="00CA65C7"/>
    <w:rsid w:val="00CB63E5"/>
    <w:rsid w:val="00CC77D3"/>
    <w:rsid w:val="00CD3C87"/>
    <w:rsid w:val="00CE5EFF"/>
    <w:rsid w:val="00CE6C77"/>
    <w:rsid w:val="00CF2139"/>
    <w:rsid w:val="00CF4A1D"/>
    <w:rsid w:val="00D11B6A"/>
    <w:rsid w:val="00D16A6B"/>
    <w:rsid w:val="00D2044B"/>
    <w:rsid w:val="00D27796"/>
    <w:rsid w:val="00D27E97"/>
    <w:rsid w:val="00D3423D"/>
    <w:rsid w:val="00D47A42"/>
    <w:rsid w:val="00D51C39"/>
    <w:rsid w:val="00D54CE6"/>
    <w:rsid w:val="00D57288"/>
    <w:rsid w:val="00D60B14"/>
    <w:rsid w:val="00D743EF"/>
    <w:rsid w:val="00D75B01"/>
    <w:rsid w:val="00D80BB9"/>
    <w:rsid w:val="00D81F58"/>
    <w:rsid w:val="00D81FBA"/>
    <w:rsid w:val="00D84110"/>
    <w:rsid w:val="00D85E44"/>
    <w:rsid w:val="00D93307"/>
    <w:rsid w:val="00D95CEB"/>
    <w:rsid w:val="00DA212C"/>
    <w:rsid w:val="00DB39FF"/>
    <w:rsid w:val="00DB7AC0"/>
    <w:rsid w:val="00DC15EB"/>
    <w:rsid w:val="00DC518D"/>
    <w:rsid w:val="00DC7009"/>
    <w:rsid w:val="00DD2DE9"/>
    <w:rsid w:val="00DE2146"/>
    <w:rsid w:val="00E056C3"/>
    <w:rsid w:val="00E05BE1"/>
    <w:rsid w:val="00E07079"/>
    <w:rsid w:val="00E076C4"/>
    <w:rsid w:val="00E07955"/>
    <w:rsid w:val="00E205FB"/>
    <w:rsid w:val="00E22478"/>
    <w:rsid w:val="00E229FC"/>
    <w:rsid w:val="00E53B1D"/>
    <w:rsid w:val="00E53EFA"/>
    <w:rsid w:val="00E54EAB"/>
    <w:rsid w:val="00E60AA7"/>
    <w:rsid w:val="00E60B4E"/>
    <w:rsid w:val="00E652C1"/>
    <w:rsid w:val="00E755A4"/>
    <w:rsid w:val="00E87C35"/>
    <w:rsid w:val="00E917DC"/>
    <w:rsid w:val="00E96A05"/>
    <w:rsid w:val="00EA1DA0"/>
    <w:rsid w:val="00EA29CA"/>
    <w:rsid w:val="00EB1404"/>
    <w:rsid w:val="00EB4B3A"/>
    <w:rsid w:val="00EF3E62"/>
    <w:rsid w:val="00EF4588"/>
    <w:rsid w:val="00EF73DF"/>
    <w:rsid w:val="00F0185B"/>
    <w:rsid w:val="00F07411"/>
    <w:rsid w:val="00F104FB"/>
    <w:rsid w:val="00F162B8"/>
    <w:rsid w:val="00F2282E"/>
    <w:rsid w:val="00F24154"/>
    <w:rsid w:val="00F2628A"/>
    <w:rsid w:val="00F302AE"/>
    <w:rsid w:val="00F305FD"/>
    <w:rsid w:val="00F32EE6"/>
    <w:rsid w:val="00F33263"/>
    <w:rsid w:val="00F51EEE"/>
    <w:rsid w:val="00F535FC"/>
    <w:rsid w:val="00F60B9C"/>
    <w:rsid w:val="00F67349"/>
    <w:rsid w:val="00F77516"/>
    <w:rsid w:val="00F800E6"/>
    <w:rsid w:val="00F81A85"/>
    <w:rsid w:val="00F85570"/>
    <w:rsid w:val="00F92BAC"/>
    <w:rsid w:val="00F9771C"/>
    <w:rsid w:val="00FA355F"/>
    <w:rsid w:val="00FA35A2"/>
    <w:rsid w:val="00FA73B4"/>
    <w:rsid w:val="00FB0862"/>
    <w:rsid w:val="00FB5661"/>
    <w:rsid w:val="00FC681F"/>
    <w:rsid w:val="00FC6D52"/>
    <w:rsid w:val="00FC7BCD"/>
    <w:rsid w:val="00FD0938"/>
    <w:rsid w:val="00FD17A0"/>
    <w:rsid w:val="00FE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368</cp:revision>
  <dcterms:created xsi:type="dcterms:W3CDTF">2011-01-03T18:33:00Z</dcterms:created>
  <dcterms:modified xsi:type="dcterms:W3CDTF">2011-06-22T17:27:00Z</dcterms:modified>
</cp:coreProperties>
</file>