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46" w:rsidRPr="006B1D46" w:rsidRDefault="006B1D46" w:rsidP="006B1D46">
      <w:pPr>
        <w:shd w:val="clear" w:color="auto" w:fill="FFFFFF"/>
        <w:spacing w:after="180" w:line="273" w:lineRule="atLeast"/>
        <w:jc w:val="center"/>
        <w:rPr>
          <w:rFonts w:ascii="Times New Roman" w:eastAsia="Times New Roman" w:hAnsi="Times New Roman" w:cs="Times New Roman"/>
          <w:color w:val="3D3D3D"/>
          <w:sz w:val="24"/>
          <w:szCs w:val="24"/>
          <w:lang w:eastAsia="ro-RO"/>
        </w:rPr>
      </w:pPr>
      <w:r w:rsidRPr="006B1D46">
        <w:rPr>
          <w:rFonts w:ascii="Times New Roman" w:eastAsia="Times New Roman" w:hAnsi="Times New Roman" w:cs="Times New Roman"/>
          <w:color w:val="1F497D"/>
          <w:sz w:val="24"/>
          <w:szCs w:val="24"/>
          <w:lang w:eastAsia="ro-RO"/>
        </w:rPr>
        <w:t> </w:t>
      </w:r>
      <w:r w:rsidRPr="006B1D46">
        <w:rPr>
          <w:rFonts w:ascii="Arial" w:eastAsia="Times New Roman" w:hAnsi="Arial" w:cs="Arial"/>
          <w:b/>
          <w:bCs/>
          <w:noProof/>
          <w:color w:val="3D3D3D"/>
          <w:sz w:val="24"/>
          <w:szCs w:val="24"/>
          <w:lang w:eastAsia="ro-RO"/>
        </w:rPr>
        <w:drawing>
          <wp:inline distT="0" distB="0" distL="0" distR="0">
            <wp:extent cx="952500" cy="952500"/>
            <wp:effectExtent l="0" t="0" r="0" b="0"/>
            <wp:docPr id="1" name="Imagin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B1D46" w:rsidRPr="006B1D46" w:rsidRDefault="006B1D46" w:rsidP="006B1D46">
      <w:pPr>
        <w:shd w:val="clear" w:color="auto" w:fill="FFFFFF"/>
        <w:spacing w:after="180" w:line="240" w:lineRule="auto"/>
        <w:jc w:val="center"/>
        <w:rPr>
          <w:rFonts w:ascii="Arial" w:eastAsia="Times New Roman" w:hAnsi="Arial" w:cs="Arial"/>
          <w:color w:val="3D3D3D"/>
          <w:sz w:val="20"/>
          <w:szCs w:val="20"/>
          <w:lang w:eastAsia="ro-RO"/>
        </w:rPr>
      </w:pPr>
      <w:r w:rsidRPr="006B1D46">
        <w:rPr>
          <w:rFonts w:ascii="Arial" w:eastAsia="Times New Roman" w:hAnsi="Arial" w:cs="Arial"/>
          <w:color w:val="3D3D3D"/>
          <w:sz w:val="20"/>
          <w:szCs w:val="20"/>
          <w:lang w:eastAsia="ro-RO"/>
        </w:rPr>
        <w:t> </w:t>
      </w:r>
    </w:p>
    <w:p w:rsidR="006B1D46" w:rsidRPr="006B1D46" w:rsidRDefault="006B1D46" w:rsidP="006B1D46">
      <w:pPr>
        <w:shd w:val="clear" w:color="auto" w:fill="FFFFFF"/>
        <w:spacing w:after="0" w:line="240" w:lineRule="auto"/>
        <w:jc w:val="center"/>
        <w:rPr>
          <w:rFonts w:ascii="Arial" w:eastAsia="Times New Roman" w:hAnsi="Arial" w:cs="Arial"/>
          <w:color w:val="3D3D3D"/>
          <w:sz w:val="20"/>
          <w:szCs w:val="20"/>
          <w:lang w:eastAsia="ro-RO"/>
        </w:rPr>
      </w:pPr>
      <w:r w:rsidRPr="006B1D46">
        <w:rPr>
          <w:rFonts w:ascii="Arial" w:eastAsia="Times New Roman" w:hAnsi="Arial" w:cs="Arial"/>
          <w:b/>
          <w:bCs/>
          <w:i/>
          <w:iCs/>
          <w:color w:val="3D3D3D"/>
          <w:sz w:val="20"/>
          <w:szCs w:val="20"/>
          <w:lang w:eastAsia="ro-RO"/>
        </w:rPr>
        <w:t>MINISTERUL JUSTIŢIEI</w:t>
      </w:r>
    </w:p>
    <w:p w:rsidR="006B1D46" w:rsidRPr="006B1D46" w:rsidRDefault="006B1D46" w:rsidP="006B1D46">
      <w:pPr>
        <w:shd w:val="clear" w:color="auto" w:fill="FFFFFF"/>
        <w:spacing w:after="0" w:line="240" w:lineRule="auto"/>
        <w:jc w:val="right"/>
        <w:rPr>
          <w:rFonts w:ascii="Arial" w:eastAsia="Times New Roman" w:hAnsi="Arial" w:cs="Arial"/>
          <w:color w:val="3D3D3D"/>
          <w:sz w:val="20"/>
          <w:szCs w:val="20"/>
          <w:lang w:eastAsia="ro-RO"/>
        </w:rPr>
      </w:pPr>
      <w:r w:rsidRPr="006B1D46">
        <w:rPr>
          <w:rFonts w:ascii="Arial" w:eastAsia="Times New Roman" w:hAnsi="Arial" w:cs="Arial"/>
          <w:b/>
          <w:bCs/>
          <w:color w:val="3D3D3D"/>
          <w:sz w:val="20"/>
          <w:szCs w:val="20"/>
          <w:lang w:eastAsia="ro-RO"/>
        </w:rPr>
        <w:t>20 februarie 2014</w:t>
      </w:r>
    </w:p>
    <w:p w:rsidR="006B1D46" w:rsidRPr="006B1D46" w:rsidRDefault="006B1D46" w:rsidP="006B1D46">
      <w:pPr>
        <w:shd w:val="clear" w:color="auto" w:fill="FFFFFF"/>
        <w:spacing w:after="0" w:line="240" w:lineRule="auto"/>
        <w:jc w:val="right"/>
        <w:rPr>
          <w:rFonts w:ascii="Arial" w:eastAsia="Times New Roman" w:hAnsi="Arial" w:cs="Arial"/>
          <w:color w:val="3D3D3D"/>
          <w:sz w:val="20"/>
          <w:szCs w:val="20"/>
          <w:lang w:eastAsia="ro-RO"/>
        </w:rPr>
      </w:pPr>
      <w:r w:rsidRPr="006B1D46">
        <w:rPr>
          <w:rFonts w:ascii="Arial" w:eastAsia="Times New Roman" w:hAnsi="Arial" w:cs="Arial"/>
          <w:color w:val="3D3D3D"/>
          <w:sz w:val="20"/>
          <w:szCs w:val="20"/>
          <w:lang w:eastAsia="ro-RO"/>
        </w:rPr>
        <w:t> </w:t>
      </w:r>
    </w:p>
    <w:p w:rsidR="006B1D46" w:rsidRPr="006B1D46" w:rsidRDefault="006B1D46" w:rsidP="006B1D46">
      <w:pPr>
        <w:shd w:val="clear" w:color="auto" w:fill="FFFFFF"/>
        <w:spacing w:after="0" w:line="240" w:lineRule="auto"/>
        <w:jc w:val="right"/>
        <w:rPr>
          <w:rFonts w:ascii="Arial" w:eastAsia="Times New Roman" w:hAnsi="Arial" w:cs="Arial"/>
          <w:color w:val="3D3D3D"/>
          <w:sz w:val="20"/>
          <w:szCs w:val="20"/>
          <w:lang w:eastAsia="ro-RO"/>
        </w:rPr>
      </w:pPr>
      <w:r w:rsidRPr="006B1D46">
        <w:rPr>
          <w:rFonts w:ascii="Arial" w:eastAsia="Times New Roman" w:hAnsi="Arial" w:cs="Arial"/>
          <w:color w:val="3D3D3D"/>
          <w:sz w:val="20"/>
          <w:szCs w:val="20"/>
          <w:lang w:eastAsia="ro-RO"/>
        </w:rPr>
        <w:t> </w:t>
      </w:r>
    </w:p>
    <w:p w:rsidR="006B1D46" w:rsidRPr="006B1D46" w:rsidRDefault="006B1D46" w:rsidP="006B1D46">
      <w:pPr>
        <w:shd w:val="clear" w:color="auto" w:fill="FFFFFF"/>
        <w:spacing w:after="0" w:line="240" w:lineRule="auto"/>
        <w:jc w:val="center"/>
        <w:rPr>
          <w:rFonts w:ascii="Arial" w:eastAsia="Times New Roman" w:hAnsi="Arial" w:cs="Arial"/>
          <w:color w:val="3D3D3D"/>
          <w:sz w:val="19"/>
          <w:szCs w:val="19"/>
          <w:lang w:eastAsia="ro-RO"/>
        </w:rPr>
      </w:pPr>
      <w:r w:rsidRPr="006B1D46">
        <w:rPr>
          <w:rFonts w:ascii="Arial" w:eastAsia="Times New Roman" w:hAnsi="Arial" w:cs="Arial"/>
          <w:b/>
          <w:bCs/>
          <w:color w:val="3D3D3D"/>
          <w:sz w:val="19"/>
          <w:szCs w:val="19"/>
          <w:lang w:eastAsia="ro-RO"/>
        </w:rPr>
        <w:t xml:space="preserve">Participarea secretarului de stat Simona-Maya Teodoroiu la reuniunea organizată la Bruxelles de către Oficiul Mecanismului Financiar pentru programul „Întărirea </w:t>
      </w:r>
      <w:proofErr w:type="spellStart"/>
      <w:r w:rsidRPr="006B1D46">
        <w:rPr>
          <w:rFonts w:ascii="Arial" w:eastAsia="Times New Roman" w:hAnsi="Arial" w:cs="Arial"/>
          <w:b/>
          <w:bCs/>
          <w:color w:val="3D3D3D"/>
          <w:sz w:val="19"/>
          <w:szCs w:val="19"/>
          <w:lang w:eastAsia="ro-RO"/>
        </w:rPr>
        <w:t>capacităţii</w:t>
      </w:r>
      <w:proofErr w:type="spellEnd"/>
      <w:r w:rsidRPr="006B1D46">
        <w:rPr>
          <w:rFonts w:ascii="Arial" w:eastAsia="Times New Roman" w:hAnsi="Arial" w:cs="Arial"/>
          <w:b/>
          <w:bCs/>
          <w:color w:val="3D3D3D"/>
          <w:sz w:val="19"/>
          <w:szCs w:val="19"/>
          <w:lang w:eastAsia="ro-RO"/>
        </w:rPr>
        <w:t xml:space="preserve"> judiciare şi cooperare” finanțat prin Mecanismul Financiar Norvegian 2009-2014</w:t>
      </w:r>
    </w:p>
    <w:p w:rsidR="006B1D46" w:rsidRPr="006B1D46" w:rsidRDefault="006B1D46" w:rsidP="006B1D46">
      <w:pPr>
        <w:shd w:val="clear" w:color="auto" w:fill="FFFFFF"/>
        <w:spacing w:after="0" w:line="240" w:lineRule="auto"/>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 </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 xml:space="preserve">În perioada 18-19 februarie 2014, o delegație a Ministerului Justiției condusă de secretarul de stat Simona-Maya Teodoroiu a participat la o reuniune de lucru organizată la Bruxelles de către Oficiul Mecanismului Financiar în contextul implementării programului de finanțare RO24 „Întărirea </w:t>
      </w:r>
      <w:proofErr w:type="spellStart"/>
      <w:r w:rsidRPr="006B1D46">
        <w:rPr>
          <w:rFonts w:ascii="Arial" w:eastAsia="Times New Roman" w:hAnsi="Arial" w:cs="Arial"/>
          <w:color w:val="3D3D3D"/>
          <w:sz w:val="19"/>
          <w:szCs w:val="19"/>
          <w:lang w:eastAsia="ro-RO"/>
        </w:rPr>
        <w:t>capacităţii</w:t>
      </w:r>
      <w:proofErr w:type="spellEnd"/>
      <w:r w:rsidRPr="006B1D46">
        <w:rPr>
          <w:rFonts w:ascii="Arial" w:eastAsia="Times New Roman" w:hAnsi="Arial" w:cs="Arial"/>
          <w:color w:val="3D3D3D"/>
          <w:sz w:val="19"/>
          <w:szCs w:val="19"/>
          <w:lang w:eastAsia="ro-RO"/>
        </w:rPr>
        <w:t xml:space="preserve"> judiciare şi cooperare”, pentru care Ministerul Justiției este Operator de Program în cadrul Mecanismului Financiar Norvegian 2009-2014.</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 xml:space="preserve">La reuniune au participat înalți reprezentanți ai Regatului Norvegiei, respectiv responsabilul pentru sectorul Europa Centrală și Mecanismele Financiare SEE şi Norvegian din cadrul Ministerului Afacerilor Externe, Excelența sa, Ambasador Ingrid </w:t>
      </w:r>
      <w:proofErr w:type="spellStart"/>
      <w:r w:rsidRPr="006B1D46">
        <w:rPr>
          <w:rFonts w:ascii="Arial" w:eastAsia="Times New Roman" w:hAnsi="Arial" w:cs="Arial"/>
          <w:color w:val="3D3D3D"/>
          <w:sz w:val="19"/>
          <w:szCs w:val="19"/>
          <w:lang w:eastAsia="ro-RO"/>
        </w:rPr>
        <w:t>Schulerud</w:t>
      </w:r>
      <w:proofErr w:type="spellEnd"/>
      <w:r w:rsidRPr="006B1D46">
        <w:rPr>
          <w:rFonts w:ascii="Arial" w:eastAsia="Times New Roman" w:hAnsi="Arial" w:cs="Arial"/>
          <w:color w:val="3D3D3D"/>
          <w:sz w:val="19"/>
          <w:szCs w:val="19"/>
          <w:lang w:eastAsia="ro-RO"/>
        </w:rPr>
        <w:t xml:space="preserve">, reprezentanți ai Ministerului Justiției și Securității Publice, reprezentanți ai Consiliului Europei și ai Comisiei Europene, precum și </w:t>
      </w:r>
      <w:proofErr w:type="spellStart"/>
      <w:r w:rsidRPr="006B1D46">
        <w:rPr>
          <w:rFonts w:ascii="Arial" w:eastAsia="Times New Roman" w:hAnsi="Arial" w:cs="Arial"/>
          <w:color w:val="3D3D3D"/>
          <w:sz w:val="19"/>
          <w:szCs w:val="19"/>
          <w:lang w:eastAsia="ro-RO"/>
        </w:rPr>
        <w:t>reprezentanţi</w:t>
      </w:r>
      <w:proofErr w:type="spellEnd"/>
      <w:r w:rsidRPr="006B1D46">
        <w:rPr>
          <w:rFonts w:ascii="Arial" w:eastAsia="Times New Roman" w:hAnsi="Arial" w:cs="Arial"/>
          <w:color w:val="3D3D3D"/>
          <w:sz w:val="19"/>
          <w:szCs w:val="19"/>
          <w:lang w:eastAsia="ro-RO"/>
        </w:rPr>
        <w:t xml:space="preserve"> din cadrul instituțiilor care gestionează granturile norvegiene pentru sistemul judiciar din Polonia, Cehia, Lituania, Bulgaria.</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Dialogul deschis, precum și temele abordate în cadrul discuțiilor au vizat atât experiențele specifice fiecăruia din statele beneficiare, precum și viziunea și așteptările donorilor privind sistemul judiciar ca sector prioritar de asistență în cadrul acestui mecanism financiar atât pentru perioada 2009-2014, cât și pentru viitorul exercițiu de programare.</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Reuniunea, prima de acest gen, a fost apreciată de către toți participanții, fiind agreată continuarea în viitor a acestei inițiative, deosebit de utilă pentru beneficiarii asistenței norvegiene în domeniul justiției.</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 xml:space="preserve">Reamintim că sistemul judiciar român este beneficiarul programului de finanțare RO24 „Întărirea </w:t>
      </w:r>
      <w:proofErr w:type="spellStart"/>
      <w:r w:rsidRPr="006B1D46">
        <w:rPr>
          <w:rFonts w:ascii="Arial" w:eastAsia="Times New Roman" w:hAnsi="Arial" w:cs="Arial"/>
          <w:color w:val="3D3D3D"/>
          <w:sz w:val="19"/>
          <w:szCs w:val="19"/>
          <w:lang w:eastAsia="ro-RO"/>
        </w:rPr>
        <w:t>capacităţii</w:t>
      </w:r>
      <w:proofErr w:type="spellEnd"/>
      <w:r w:rsidRPr="006B1D46">
        <w:rPr>
          <w:rFonts w:ascii="Arial" w:eastAsia="Times New Roman" w:hAnsi="Arial" w:cs="Arial"/>
          <w:color w:val="3D3D3D"/>
          <w:sz w:val="19"/>
          <w:szCs w:val="19"/>
          <w:lang w:eastAsia="ro-RO"/>
        </w:rPr>
        <w:t xml:space="preserve"> judiciare şi cooperare”, în valoare de 9.411.765 Euro (8.000.000 euro grant Norvegia și 1.411.765 Euro </w:t>
      </w:r>
      <w:proofErr w:type="spellStart"/>
      <w:r w:rsidRPr="006B1D46">
        <w:rPr>
          <w:rFonts w:ascii="Arial" w:eastAsia="Times New Roman" w:hAnsi="Arial" w:cs="Arial"/>
          <w:color w:val="3D3D3D"/>
          <w:sz w:val="19"/>
          <w:szCs w:val="19"/>
          <w:lang w:eastAsia="ro-RO"/>
        </w:rPr>
        <w:t>cofinanţare</w:t>
      </w:r>
      <w:proofErr w:type="spellEnd"/>
      <w:r w:rsidRPr="006B1D46">
        <w:rPr>
          <w:rFonts w:ascii="Arial" w:eastAsia="Times New Roman" w:hAnsi="Arial" w:cs="Arial"/>
          <w:color w:val="3D3D3D"/>
          <w:sz w:val="19"/>
          <w:szCs w:val="19"/>
          <w:lang w:eastAsia="ro-RO"/>
        </w:rPr>
        <w:t xml:space="preserve"> naţională), iar proiectele au fost lansate recent.</w:t>
      </w:r>
    </w:p>
    <w:p w:rsidR="006B1D46" w:rsidRPr="006B1D46" w:rsidRDefault="006B1D46" w:rsidP="006B1D46">
      <w:pPr>
        <w:shd w:val="clear" w:color="auto" w:fill="FFFFFF"/>
        <w:spacing w:after="0" w:line="240" w:lineRule="auto"/>
        <w:jc w:val="both"/>
        <w:rPr>
          <w:rFonts w:ascii="Arial" w:eastAsia="Times New Roman" w:hAnsi="Arial" w:cs="Arial"/>
          <w:color w:val="3D3D3D"/>
          <w:sz w:val="19"/>
          <w:szCs w:val="19"/>
          <w:lang w:eastAsia="ro-RO"/>
        </w:rPr>
      </w:pPr>
      <w:r w:rsidRPr="006B1D46">
        <w:rPr>
          <w:rFonts w:ascii="Arial" w:eastAsia="Times New Roman" w:hAnsi="Arial" w:cs="Arial"/>
          <w:color w:val="3D3D3D"/>
          <w:sz w:val="19"/>
          <w:szCs w:val="19"/>
          <w:lang w:eastAsia="ro-RO"/>
        </w:rPr>
        <w:t xml:space="preserve">Mai multe </w:t>
      </w:r>
      <w:proofErr w:type="spellStart"/>
      <w:r w:rsidRPr="006B1D46">
        <w:rPr>
          <w:rFonts w:ascii="Arial" w:eastAsia="Times New Roman" w:hAnsi="Arial" w:cs="Arial"/>
          <w:color w:val="3D3D3D"/>
          <w:sz w:val="19"/>
          <w:szCs w:val="19"/>
          <w:lang w:eastAsia="ro-RO"/>
        </w:rPr>
        <w:t>informaţii</w:t>
      </w:r>
      <w:proofErr w:type="spellEnd"/>
      <w:r w:rsidRPr="006B1D46">
        <w:rPr>
          <w:rFonts w:ascii="Arial" w:eastAsia="Times New Roman" w:hAnsi="Arial" w:cs="Arial"/>
          <w:color w:val="3D3D3D"/>
          <w:sz w:val="19"/>
          <w:szCs w:val="19"/>
          <w:lang w:eastAsia="ro-RO"/>
        </w:rPr>
        <w:t xml:space="preserve"> despre granturile norvegiene gestionate de Ministerul Justiţiei sunt disponibile pe site-ul web: </w:t>
      </w:r>
      <w:hyperlink r:id="rId5" w:tooltip="http://norwaygrants.just.ro/" w:history="1">
        <w:r w:rsidRPr="006B1D46">
          <w:rPr>
            <w:rFonts w:ascii="Arial" w:eastAsia="Times New Roman" w:hAnsi="Arial" w:cs="Arial"/>
            <w:color w:val="082767"/>
            <w:sz w:val="19"/>
            <w:szCs w:val="19"/>
            <w:u w:val="single"/>
            <w:lang w:eastAsia="ro-RO"/>
          </w:rPr>
          <w:t>http://norwaygrants.just.ro/</w:t>
        </w:r>
      </w:hyperlink>
      <w:r w:rsidRPr="006B1D46">
        <w:rPr>
          <w:rFonts w:ascii="Arial" w:eastAsia="Times New Roman" w:hAnsi="Arial" w:cs="Arial"/>
          <w:color w:val="3D3D3D"/>
          <w:sz w:val="19"/>
          <w:szCs w:val="19"/>
          <w:lang w:eastAsia="ro-RO"/>
        </w:rPr>
        <w:t>.</w:t>
      </w:r>
    </w:p>
    <w:p w:rsidR="00D1126F" w:rsidRDefault="00D1126F">
      <w:bookmarkStart w:id="0" w:name="_GoBack"/>
      <w:bookmarkEnd w:id="0"/>
    </w:p>
    <w:sectPr w:rsidR="00D11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17"/>
    <w:rsid w:val="000759A9"/>
    <w:rsid w:val="00075E84"/>
    <w:rsid w:val="000A2A7B"/>
    <w:rsid w:val="000A7F3F"/>
    <w:rsid w:val="000B7942"/>
    <w:rsid w:val="000C006F"/>
    <w:rsid w:val="000E7A1B"/>
    <w:rsid w:val="00116A96"/>
    <w:rsid w:val="00147900"/>
    <w:rsid w:val="00174916"/>
    <w:rsid w:val="00190331"/>
    <w:rsid w:val="00195D7F"/>
    <w:rsid w:val="001C653B"/>
    <w:rsid w:val="00202E39"/>
    <w:rsid w:val="0025744B"/>
    <w:rsid w:val="00270F22"/>
    <w:rsid w:val="002732F5"/>
    <w:rsid w:val="00287050"/>
    <w:rsid w:val="00301165"/>
    <w:rsid w:val="0036180E"/>
    <w:rsid w:val="00372EB2"/>
    <w:rsid w:val="003870C0"/>
    <w:rsid w:val="00390030"/>
    <w:rsid w:val="00391F59"/>
    <w:rsid w:val="003B13C8"/>
    <w:rsid w:val="0042306F"/>
    <w:rsid w:val="00430A5D"/>
    <w:rsid w:val="0048783E"/>
    <w:rsid w:val="004909B3"/>
    <w:rsid w:val="00526B5C"/>
    <w:rsid w:val="00577F6B"/>
    <w:rsid w:val="00584C57"/>
    <w:rsid w:val="005930A6"/>
    <w:rsid w:val="005A3643"/>
    <w:rsid w:val="005D22E4"/>
    <w:rsid w:val="00652FE0"/>
    <w:rsid w:val="00657EE1"/>
    <w:rsid w:val="00660B48"/>
    <w:rsid w:val="00695F37"/>
    <w:rsid w:val="006B1D46"/>
    <w:rsid w:val="006E1AEB"/>
    <w:rsid w:val="007008D4"/>
    <w:rsid w:val="00701DB3"/>
    <w:rsid w:val="00710069"/>
    <w:rsid w:val="0072780E"/>
    <w:rsid w:val="007578EB"/>
    <w:rsid w:val="00793B95"/>
    <w:rsid w:val="007D2B17"/>
    <w:rsid w:val="007E5B9D"/>
    <w:rsid w:val="00802357"/>
    <w:rsid w:val="00836758"/>
    <w:rsid w:val="008D0C1E"/>
    <w:rsid w:val="008D3FED"/>
    <w:rsid w:val="008F4D17"/>
    <w:rsid w:val="0092636D"/>
    <w:rsid w:val="00933DA5"/>
    <w:rsid w:val="009569DF"/>
    <w:rsid w:val="009B20B6"/>
    <w:rsid w:val="009F1B05"/>
    <w:rsid w:val="00A13193"/>
    <w:rsid w:val="00A576A9"/>
    <w:rsid w:val="00AA4DF3"/>
    <w:rsid w:val="00B36293"/>
    <w:rsid w:val="00B77F0A"/>
    <w:rsid w:val="00BA75E3"/>
    <w:rsid w:val="00BD572C"/>
    <w:rsid w:val="00C07EEE"/>
    <w:rsid w:val="00C8536F"/>
    <w:rsid w:val="00CE6E83"/>
    <w:rsid w:val="00D1126F"/>
    <w:rsid w:val="00D33F97"/>
    <w:rsid w:val="00D353C7"/>
    <w:rsid w:val="00D50A34"/>
    <w:rsid w:val="00D760DA"/>
    <w:rsid w:val="00DA39B2"/>
    <w:rsid w:val="00E70449"/>
    <w:rsid w:val="00EC7F17"/>
    <w:rsid w:val="00F057C9"/>
    <w:rsid w:val="00F7240A"/>
    <w:rsid w:val="00F8585C"/>
    <w:rsid w:val="00FA3310"/>
    <w:rsid w:val="00FB7653"/>
    <w:rsid w:val="00FC0A86"/>
    <w:rsid w:val="00FE1302"/>
    <w:rsid w:val="00FF0E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1DDC-8E3D-419E-860B-6007C8F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6B1D46"/>
    <w:rPr>
      <w:b/>
      <w:bCs/>
    </w:rPr>
  </w:style>
  <w:style w:type="paragraph" w:styleId="NormalWeb">
    <w:name w:val="Normal (Web)"/>
    <w:basedOn w:val="Normal"/>
    <w:uiPriority w:val="99"/>
    <w:semiHidden/>
    <w:unhideWhenUsed/>
    <w:rsid w:val="006B1D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6B1D46"/>
  </w:style>
  <w:style w:type="character" w:styleId="Hyperlink">
    <w:name w:val="Hyperlink"/>
    <w:basedOn w:val="Fontdeparagrafimplicit"/>
    <w:uiPriority w:val="99"/>
    <w:semiHidden/>
    <w:unhideWhenUsed/>
    <w:rsid w:val="006B1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8272">
      <w:bodyDiv w:val="1"/>
      <w:marLeft w:val="0"/>
      <w:marRight w:val="0"/>
      <w:marTop w:val="0"/>
      <w:marBottom w:val="0"/>
      <w:divBdr>
        <w:top w:val="none" w:sz="0" w:space="0" w:color="auto"/>
        <w:left w:val="none" w:sz="0" w:space="0" w:color="auto"/>
        <w:bottom w:val="none" w:sz="0" w:space="0" w:color="auto"/>
        <w:right w:val="none" w:sz="0" w:space="0" w:color="auto"/>
      </w:divBdr>
      <w:divsChild>
        <w:div w:id="1994554672">
          <w:marLeft w:val="0"/>
          <w:marRight w:val="0"/>
          <w:marTop w:val="0"/>
          <w:marBottom w:val="0"/>
          <w:divBdr>
            <w:top w:val="none" w:sz="0" w:space="0" w:color="auto"/>
            <w:left w:val="none" w:sz="0" w:space="0" w:color="auto"/>
            <w:bottom w:val="none" w:sz="0" w:space="0" w:color="auto"/>
            <w:right w:val="none" w:sz="0" w:space="0" w:color="auto"/>
          </w:divBdr>
          <w:divsChild>
            <w:div w:id="1935433955">
              <w:marLeft w:val="0"/>
              <w:marRight w:val="0"/>
              <w:marTop w:val="0"/>
              <w:marBottom w:val="0"/>
              <w:divBdr>
                <w:top w:val="none" w:sz="0" w:space="0" w:color="auto"/>
                <w:left w:val="none" w:sz="0" w:space="0" w:color="auto"/>
                <w:bottom w:val="none" w:sz="0" w:space="0" w:color="auto"/>
                <w:right w:val="none" w:sz="0" w:space="0" w:color="auto"/>
              </w:divBdr>
              <w:divsChild>
                <w:div w:id="1953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rwaygrants.just.ro/" TargetMode="Externa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2009</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Juganaru</dc:creator>
  <cp:keywords/>
  <dc:description/>
  <cp:lastModifiedBy>Ana-Maria Juganaru</cp:lastModifiedBy>
  <cp:revision>2</cp:revision>
  <dcterms:created xsi:type="dcterms:W3CDTF">2014-02-23T16:32:00Z</dcterms:created>
  <dcterms:modified xsi:type="dcterms:W3CDTF">2014-02-23T16:32:00Z</dcterms:modified>
</cp:coreProperties>
</file>