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721" w:rsidRPr="00A65721" w:rsidRDefault="00A65721" w:rsidP="00A65721">
      <w:pPr>
        <w:shd w:val="clear" w:color="auto" w:fill="FFFFFF"/>
        <w:spacing w:after="0" w:line="240" w:lineRule="auto"/>
        <w:outlineLvl w:val="1"/>
        <w:rPr>
          <w:rFonts w:ascii="Tahoma" w:eastAsia="Times New Roman" w:hAnsi="Tahoma" w:cs="Tahoma"/>
          <w:b/>
          <w:bCs/>
          <w:color w:val="FF6600"/>
          <w:sz w:val="23"/>
          <w:szCs w:val="23"/>
          <w:lang w:eastAsia="ro-RO"/>
        </w:rPr>
      </w:pPr>
      <w:r w:rsidRPr="00A65721">
        <w:rPr>
          <w:rFonts w:ascii="Tahoma" w:eastAsia="Times New Roman" w:hAnsi="Tahoma" w:cs="Tahoma"/>
          <w:b/>
          <w:bCs/>
          <w:color w:val="FF6600"/>
          <w:sz w:val="23"/>
          <w:szCs w:val="23"/>
          <w:lang w:eastAsia="ro-RO"/>
        </w:rPr>
        <w:t>Data si locatia Examenului de admitere in profesia de avocat, sesiunea Septembrie 2014</w:t>
      </w:r>
    </w:p>
    <w:p w:rsidR="00A65721" w:rsidRPr="00A65721" w:rsidRDefault="00A65721" w:rsidP="00A65721">
      <w:pPr>
        <w:shd w:val="clear" w:color="auto" w:fill="FFFFFF"/>
        <w:spacing w:after="0" w:line="240" w:lineRule="auto"/>
        <w:jc w:val="both"/>
        <w:rPr>
          <w:rFonts w:ascii="Tahoma" w:eastAsia="Times New Roman" w:hAnsi="Tahoma" w:cs="Tahoma"/>
          <w:color w:val="000000"/>
          <w:sz w:val="17"/>
          <w:szCs w:val="17"/>
          <w:lang w:eastAsia="ro-RO"/>
        </w:rPr>
      </w:pPr>
      <w:r w:rsidRPr="00A65721">
        <w:rPr>
          <w:rFonts w:ascii="Tahoma" w:eastAsia="Times New Roman" w:hAnsi="Tahoma" w:cs="Tahoma"/>
          <w:b/>
          <w:bCs/>
          <w:color w:val="000000"/>
          <w:sz w:val="17"/>
          <w:szCs w:val="17"/>
          <w:lang w:eastAsia="ro-RO"/>
        </w:rPr>
        <w:t>                 Examenul de admitere în profesia de avocat, sesiunea Septembrie 2014, se va desfășura la Centrul Teritorial Craiova al INPPA, în ziua de luni, 15 septembrie 2014, în sediul Facultății de Drept și Științe Sociale care este situat la adresa str. Calea București nr.107D, Craiova, Dolj, Romania.</w:t>
      </w:r>
    </w:p>
    <w:p w:rsidR="00377292" w:rsidRDefault="00377292">
      <w:bookmarkStart w:id="0" w:name="_GoBack"/>
      <w:bookmarkEnd w:id="0"/>
    </w:p>
    <w:sectPr w:rsidR="003772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721"/>
    <w:rsid w:val="00377292"/>
    <w:rsid w:val="00A6572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65721"/>
    <w:pPr>
      <w:spacing w:before="100" w:beforeAutospacing="1" w:after="100" w:afterAutospacing="1" w:line="240" w:lineRule="auto"/>
      <w:outlineLvl w:val="1"/>
    </w:pPr>
    <w:rPr>
      <w:rFonts w:ascii="Times New Roman" w:eastAsia="Times New Roman" w:hAnsi="Times New Roman" w:cs="Times New Roman"/>
      <w:b/>
      <w:bCs/>
      <w:sz w:val="36"/>
      <w:szCs w:val="36"/>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65721"/>
    <w:rPr>
      <w:rFonts w:ascii="Times New Roman" w:eastAsia="Times New Roman" w:hAnsi="Times New Roman" w:cs="Times New Roman"/>
      <w:b/>
      <w:bCs/>
      <w:sz w:val="36"/>
      <w:szCs w:val="36"/>
      <w:lang w:eastAsia="ro-RO"/>
    </w:rPr>
  </w:style>
  <w:style w:type="paragraph" w:customStyle="1" w:styleId="fontsize4">
    <w:name w:val="fontsize4"/>
    <w:basedOn w:val="Normal"/>
    <w:rsid w:val="00A65721"/>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Strong">
    <w:name w:val="Strong"/>
    <w:basedOn w:val="DefaultParagraphFont"/>
    <w:uiPriority w:val="22"/>
    <w:qFormat/>
    <w:rsid w:val="00A6572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65721"/>
    <w:pPr>
      <w:spacing w:before="100" w:beforeAutospacing="1" w:after="100" w:afterAutospacing="1" w:line="240" w:lineRule="auto"/>
      <w:outlineLvl w:val="1"/>
    </w:pPr>
    <w:rPr>
      <w:rFonts w:ascii="Times New Roman" w:eastAsia="Times New Roman" w:hAnsi="Times New Roman" w:cs="Times New Roman"/>
      <w:b/>
      <w:bCs/>
      <w:sz w:val="36"/>
      <w:szCs w:val="36"/>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65721"/>
    <w:rPr>
      <w:rFonts w:ascii="Times New Roman" w:eastAsia="Times New Roman" w:hAnsi="Times New Roman" w:cs="Times New Roman"/>
      <w:b/>
      <w:bCs/>
      <w:sz w:val="36"/>
      <w:szCs w:val="36"/>
      <w:lang w:eastAsia="ro-RO"/>
    </w:rPr>
  </w:style>
  <w:style w:type="paragraph" w:customStyle="1" w:styleId="fontsize4">
    <w:name w:val="fontsize4"/>
    <w:basedOn w:val="Normal"/>
    <w:rsid w:val="00A65721"/>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Strong">
    <w:name w:val="Strong"/>
    <w:basedOn w:val="DefaultParagraphFont"/>
    <w:uiPriority w:val="22"/>
    <w:qFormat/>
    <w:rsid w:val="00A657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701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Words>
  <Characters>340</Characters>
  <Application>Microsoft Office Word</Application>
  <DocSecurity>0</DocSecurity>
  <Lines>2</Lines>
  <Paragraphs>1</Paragraphs>
  <ScaleCrop>false</ScaleCrop>
  <Company/>
  <LinksUpToDate>false</LinksUpToDate>
  <CharactersWithSpaces>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cp:revision>
  <dcterms:created xsi:type="dcterms:W3CDTF">2014-09-11T17:54:00Z</dcterms:created>
  <dcterms:modified xsi:type="dcterms:W3CDTF">2014-09-11T17:54:00Z</dcterms:modified>
</cp:coreProperties>
</file>