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F7" w:rsidRPr="001230F7" w:rsidRDefault="00072247" w:rsidP="001230F7">
      <w:pPr>
        <w:jc w:val="right"/>
        <w:rPr>
          <w:rFonts w:ascii="Arial Narrow" w:hAnsi="Arial Narrow"/>
          <w:b/>
          <w:sz w:val="24"/>
          <w:lang w:val="ro-RO"/>
        </w:rPr>
      </w:pPr>
      <w:r>
        <w:rPr>
          <w:rFonts w:ascii="Arial Narrow" w:hAnsi="Arial Narrow"/>
          <w:b/>
          <w:sz w:val="24"/>
          <w:lang w:val="ro-RO"/>
        </w:rPr>
        <w:t>A</w:t>
      </w:r>
      <w:r w:rsidR="001230F7" w:rsidRPr="001230F7">
        <w:rPr>
          <w:rFonts w:ascii="Arial Narrow" w:hAnsi="Arial Narrow"/>
          <w:b/>
          <w:sz w:val="24"/>
          <w:lang w:val="ro-RO"/>
        </w:rPr>
        <w:t>nexa 2</w:t>
      </w:r>
    </w:p>
    <w:tbl>
      <w:tblPr>
        <w:tblStyle w:val="TableGrid"/>
        <w:tblW w:w="10098" w:type="dxa"/>
        <w:tblInd w:w="-522" w:type="dxa"/>
        <w:tblLook w:val="04A0" w:firstRow="1" w:lastRow="0" w:firstColumn="1" w:lastColumn="0" w:noHBand="0" w:noVBand="1"/>
      </w:tblPr>
      <w:tblGrid>
        <w:gridCol w:w="2250"/>
        <w:gridCol w:w="2908"/>
        <w:gridCol w:w="2230"/>
        <w:gridCol w:w="2710"/>
      </w:tblGrid>
      <w:tr w:rsidR="004862E7" w:rsidRPr="004E63BC" w:rsidTr="0066717D">
        <w:tc>
          <w:tcPr>
            <w:tcW w:w="10098" w:type="dxa"/>
            <w:gridSpan w:val="4"/>
          </w:tcPr>
          <w:p w:rsidR="004862E7" w:rsidRPr="0002599C" w:rsidRDefault="004862E7" w:rsidP="004862E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</w:p>
          <w:p w:rsidR="00910020" w:rsidRPr="00910020" w:rsidRDefault="004862E7" w:rsidP="004862E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 xml:space="preserve">Obiectiv general 1 – </w:t>
            </w:r>
            <w:r w:rsidR="00910020" w:rsidRPr="00910020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Dezvoltarea unei culturi a transparenței pentru o guvernare deschisă la nivel central și local</w:t>
            </w:r>
          </w:p>
          <w:p w:rsidR="004862E7" w:rsidRPr="0002599C" w:rsidRDefault="004862E7" w:rsidP="004862E7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4862E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48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024EB5" w:rsidRPr="0002599C" w:rsidRDefault="00024EB5" w:rsidP="0048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024EB5" w:rsidRPr="0002599C" w:rsidRDefault="00024EB5" w:rsidP="0048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Surse de verificare</w:t>
            </w:r>
          </w:p>
        </w:tc>
      </w:tr>
      <w:tr w:rsidR="005A62CF" w:rsidRPr="00910020" w:rsidTr="000F58AD">
        <w:tc>
          <w:tcPr>
            <w:tcW w:w="10098" w:type="dxa"/>
            <w:gridSpan w:val="4"/>
          </w:tcPr>
          <w:p w:rsidR="005A62CF" w:rsidRPr="0002599C" w:rsidRDefault="005A62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A62CF" w:rsidRPr="0002599C" w:rsidRDefault="005A62CF" w:rsidP="005A62CF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1.1 </w:t>
            </w:r>
            <w:r w:rsidR="00910020" w:rsidRPr="00910020">
              <w:rPr>
                <w:rFonts w:ascii="Arial Narrow" w:hAnsi="Arial Narrow"/>
                <w:sz w:val="24"/>
                <w:szCs w:val="24"/>
                <w:lang w:val="ro-RO"/>
              </w:rPr>
              <w:t>Creșterea transparenței instituționale și a proceselor decizionale</w:t>
            </w:r>
            <w:r w:rsid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5A62CF" w:rsidRPr="0002599C" w:rsidRDefault="005A62CF" w:rsidP="005A62CF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1.1.1</w:t>
            </w:r>
          </w:p>
        </w:tc>
        <w:tc>
          <w:tcPr>
            <w:tcW w:w="2908" w:type="dxa"/>
          </w:tcPr>
          <w:p w:rsidR="00024EB5" w:rsidRPr="0002599C" w:rsidRDefault="00D02F99" w:rsidP="00D02F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Concept site/portal în format beta </w:t>
            </w:r>
          </w:p>
        </w:tc>
        <w:tc>
          <w:tcPr>
            <w:tcW w:w="2230" w:type="dxa"/>
          </w:tcPr>
          <w:p w:rsidR="00660419" w:rsidRPr="0002599C" w:rsidRDefault="00660419" w:rsidP="0066041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B2005F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Lipsa voinței politice </w:t>
            </w:r>
          </w:p>
        </w:tc>
        <w:tc>
          <w:tcPr>
            <w:tcW w:w="2710" w:type="dxa"/>
          </w:tcPr>
          <w:p w:rsidR="00024EB5" w:rsidRPr="0002599C" w:rsidRDefault="00D02F9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bCs/>
                <w:lang w:val="ro-RO"/>
              </w:rPr>
              <w:t>www.ruti.gov.ro</w:t>
            </w:r>
            <w:proofErr w:type="spellEnd"/>
            <w:r w:rsidRPr="0002599C">
              <w:rPr>
                <w:rFonts w:ascii="Arial Narrow" w:hAnsi="Arial Narrow"/>
                <w:bCs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1.1.2</w:t>
            </w:r>
          </w:p>
        </w:tc>
        <w:tc>
          <w:tcPr>
            <w:tcW w:w="2908" w:type="dxa"/>
          </w:tcPr>
          <w:p w:rsidR="00024EB5" w:rsidRDefault="00D74E3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Site/portal funcțional</w:t>
            </w:r>
          </w:p>
          <w:p w:rsidR="004272F4" w:rsidRDefault="004272F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272F4" w:rsidRDefault="004272F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utilizatori voluntari</w:t>
            </w:r>
          </w:p>
          <w:p w:rsidR="004272F4" w:rsidRDefault="004272F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272F4" w:rsidRPr="0002599C" w:rsidRDefault="004272F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Act normativ adoptat </w:t>
            </w:r>
          </w:p>
        </w:tc>
        <w:tc>
          <w:tcPr>
            <w:tcW w:w="2230" w:type="dxa"/>
          </w:tcPr>
          <w:p w:rsidR="00D74E39" w:rsidRPr="0002599C" w:rsidRDefault="00D74E39" w:rsidP="00D74E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 necesare funcționării site-ului</w:t>
            </w:r>
          </w:p>
          <w:p w:rsidR="00B01527" w:rsidRPr="0002599C" w:rsidRDefault="00B01527" w:rsidP="00D74E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74E39" w:rsidRPr="0002599C" w:rsidRDefault="00D74E39" w:rsidP="00D74E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Acces limitat la internet</w:t>
            </w:r>
          </w:p>
          <w:p w:rsidR="00B01527" w:rsidRPr="0002599C" w:rsidRDefault="00B01527" w:rsidP="00D74E3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74E39" w:rsidP="00D74E3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Procedura de înregistrare greoaie</w:t>
            </w:r>
          </w:p>
        </w:tc>
        <w:tc>
          <w:tcPr>
            <w:tcW w:w="2710" w:type="dxa"/>
          </w:tcPr>
          <w:p w:rsidR="00024EB5" w:rsidRPr="0002599C" w:rsidRDefault="00D74E3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www.ruti.gov.ro</w:t>
            </w:r>
            <w:proofErr w:type="spellEnd"/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1.1.3</w:t>
            </w:r>
          </w:p>
        </w:tc>
        <w:tc>
          <w:tcPr>
            <w:tcW w:w="2908" w:type="dxa"/>
          </w:tcPr>
          <w:p w:rsidR="00024EB5" w:rsidRPr="0002599C" w:rsidRDefault="00C555A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adoptat</w:t>
            </w:r>
          </w:p>
          <w:p w:rsidR="00371E14" w:rsidRPr="0002599C" w:rsidRDefault="00371E1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7660B" w:rsidRPr="0002599C" w:rsidRDefault="0067660B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Mecanisme elaborate</w:t>
            </w:r>
          </w:p>
          <w:p w:rsidR="00F91FD1" w:rsidRPr="0002599C" w:rsidRDefault="00F91FD1" w:rsidP="00F91FD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informaţii de interes public publicate din proprie iniţiativă</w:t>
            </w: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răspuns la solicitări de informaţii</w:t>
            </w: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Sancţiuni dispuse pentru încălcarea obligaţiilor de transparenţă decizională şi de asigurare a accesului la informaţii de interes public </w:t>
            </w: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05755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contestare în instanţă a deciziilor sau măsurilor adoptate</w:t>
            </w:r>
          </w:p>
          <w:p w:rsidR="00F91FD1" w:rsidRPr="0002599C" w:rsidRDefault="00D05755" w:rsidP="00D057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Rata de implementare a recomandărilor cuprinse în rapoartele anuale </w:t>
            </w:r>
          </w:p>
        </w:tc>
        <w:tc>
          <w:tcPr>
            <w:tcW w:w="2230" w:type="dxa"/>
          </w:tcPr>
          <w:p w:rsidR="00024EB5" w:rsidRPr="0002599C" w:rsidRDefault="00337A5B" w:rsidP="00337A5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actului normativ </w:t>
            </w:r>
          </w:p>
          <w:p w:rsidR="00B01527" w:rsidRPr="0002599C" w:rsidRDefault="00B01527" w:rsidP="00371E1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37A5B" w:rsidRPr="0002599C" w:rsidRDefault="00337A5B" w:rsidP="00371E1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</w:t>
            </w:r>
            <w:r w:rsidR="00371E14" w:rsidRPr="0002599C">
              <w:rPr>
                <w:rFonts w:ascii="Arial Narrow" w:hAnsi="Arial Narrow"/>
                <w:sz w:val="24"/>
                <w:szCs w:val="24"/>
                <w:lang w:val="ro-RO"/>
              </w:rPr>
              <w:t>elaborarea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371E14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mecanismelor </w:t>
            </w:r>
          </w:p>
        </w:tc>
        <w:tc>
          <w:tcPr>
            <w:tcW w:w="2710" w:type="dxa"/>
          </w:tcPr>
          <w:p w:rsidR="0067660B" w:rsidRPr="0002599C" w:rsidRDefault="0067660B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  <w:p w:rsidR="00683B50" w:rsidRPr="0002599C" w:rsidRDefault="00683B5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67660B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 MCPDC</w:t>
            </w:r>
          </w:p>
          <w:p w:rsidR="00683B50" w:rsidRPr="0002599C" w:rsidRDefault="00683B5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C1CBD" w:rsidRPr="0002599C" w:rsidRDefault="003C1CBD" w:rsidP="003C1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evaluare a cadrului legislativ şi instituţional  privind </w:t>
            </w:r>
            <w:r w:rsidRPr="0002599C">
              <w:rPr>
                <w:rFonts w:ascii="Arial Narrow" w:hAnsi="Arial Narrow"/>
                <w:lang w:val="ro-RO"/>
              </w:rPr>
              <w:t>accesul la informații de interes public și transparentă decizională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(parte a sistemului de monitorizare SNA)</w:t>
            </w:r>
          </w:p>
          <w:p w:rsidR="003C1CBD" w:rsidRPr="0002599C" w:rsidRDefault="003C1CBD" w:rsidP="003C1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83B50" w:rsidRPr="0002599C" w:rsidRDefault="003C1CBD" w:rsidP="003C1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de activitate publicate anual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1.1.4</w:t>
            </w:r>
          </w:p>
        </w:tc>
        <w:tc>
          <w:tcPr>
            <w:tcW w:w="2908" w:type="dxa"/>
          </w:tcPr>
          <w:p w:rsidR="00024EB5" w:rsidRPr="0002599C" w:rsidRDefault="004D5E17" w:rsidP="004D5E1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persoane care asigură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implementarea Legilor nr. 544/2001 și 52/2003</w:t>
            </w:r>
          </w:p>
          <w:p w:rsidR="004272F4" w:rsidRDefault="004272F4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15518" w:rsidRPr="0002599C" w:rsidRDefault="00815518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activități  de schimb de bune practici și asistență</w:t>
            </w:r>
          </w:p>
          <w:p w:rsidR="00815518" w:rsidRPr="0002599C" w:rsidRDefault="00815518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15518" w:rsidRPr="0002599C" w:rsidRDefault="00815518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cursuri de formare</w:t>
            </w:r>
          </w:p>
          <w:p w:rsidR="00815518" w:rsidRPr="0002599C" w:rsidRDefault="00815518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15518" w:rsidRPr="0002599C" w:rsidRDefault="00815518" w:rsidP="0081551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participanți</w:t>
            </w:r>
          </w:p>
        </w:tc>
        <w:tc>
          <w:tcPr>
            <w:tcW w:w="2230" w:type="dxa"/>
          </w:tcPr>
          <w:p w:rsidR="00024EB5" w:rsidRPr="0002599C" w:rsidRDefault="003C1CBD" w:rsidP="002610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Nealocarea resurselor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umane și financiare </w:t>
            </w:r>
          </w:p>
        </w:tc>
        <w:tc>
          <w:tcPr>
            <w:tcW w:w="2710" w:type="dxa"/>
          </w:tcPr>
          <w:p w:rsidR="00024EB5" w:rsidRPr="0002599C" w:rsidRDefault="003C1CBD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Site-uri oficiale</w:t>
            </w:r>
          </w:p>
          <w:p w:rsidR="003C1CBD" w:rsidRPr="0002599C" w:rsidRDefault="003C1CBD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C1CBD" w:rsidRPr="0002599C" w:rsidRDefault="003C1CBD" w:rsidP="003C1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Statistica furnizată în procesul de autoevaluare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910020" w:rsidRDefault="0012281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1.1.5</w:t>
            </w:r>
          </w:p>
        </w:tc>
        <w:tc>
          <w:tcPr>
            <w:tcW w:w="2908" w:type="dxa"/>
          </w:tcPr>
          <w:p w:rsidR="00024EB5" w:rsidRPr="00910020" w:rsidRDefault="00275FDC" w:rsidP="00275F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Nr. instituții care respectă prevederile memorandumului </w:t>
            </w:r>
          </w:p>
          <w:p w:rsidR="00275FDC" w:rsidRPr="00910020" w:rsidRDefault="00275FDC" w:rsidP="00275F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910020" w:rsidRDefault="00275F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Site nefuncțional </w:t>
            </w:r>
          </w:p>
          <w:p w:rsidR="00275FDC" w:rsidRPr="00910020" w:rsidRDefault="00275F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75FDC" w:rsidRPr="00910020" w:rsidRDefault="00275F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</w:tc>
        <w:tc>
          <w:tcPr>
            <w:tcW w:w="2710" w:type="dxa"/>
          </w:tcPr>
          <w:p w:rsidR="00024EB5" w:rsidRPr="00910020" w:rsidRDefault="00CC1C5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>Site-uri oficiale</w:t>
            </w:r>
          </w:p>
          <w:p w:rsidR="00CC1C53" w:rsidRPr="00910020" w:rsidRDefault="00CC1C5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C1C53" w:rsidRPr="00910020" w:rsidRDefault="00CC1C5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>Raport MCPDC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910020" w:rsidRDefault="0012281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1.1.6</w:t>
            </w:r>
          </w:p>
        </w:tc>
        <w:tc>
          <w:tcPr>
            <w:tcW w:w="2908" w:type="dxa"/>
          </w:tcPr>
          <w:p w:rsidR="00024EB5" w:rsidRPr="00910020" w:rsidRDefault="001823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Consultări publice </w:t>
            </w:r>
          </w:p>
          <w:p w:rsidR="00182322" w:rsidRPr="00910020" w:rsidRDefault="001823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82322" w:rsidRPr="00910020" w:rsidRDefault="00836B2F" w:rsidP="00836B2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Baza de Date a Persoanelor Interesate de Consultare </w:t>
            </w:r>
          </w:p>
        </w:tc>
        <w:tc>
          <w:tcPr>
            <w:tcW w:w="2230" w:type="dxa"/>
          </w:tcPr>
          <w:p w:rsidR="00024EB5" w:rsidRPr="00910020" w:rsidRDefault="006846FA" w:rsidP="00FB6A9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>Nerespectarea termenelor privind transparența decizională</w:t>
            </w:r>
          </w:p>
        </w:tc>
        <w:tc>
          <w:tcPr>
            <w:tcW w:w="2710" w:type="dxa"/>
          </w:tcPr>
          <w:p w:rsidR="00D93903" w:rsidRPr="00910020" w:rsidRDefault="00D93903" w:rsidP="00D9390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>Site-uri oficiale</w:t>
            </w:r>
          </w:p>
          <w:p w:rsidR="00D93903" w:rsidRPr="00910020" w:rsidRDefault="00D93903" w:rsidP="00D9390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910020" w:rsidRDefault="00D93903" w:rsidP="00D9390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10020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MCPDC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12281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1.1.7</w:t>
            </w:r>
          </w:p>
        </w:tc>
        <w:tc>
          <w:tcPr>
            <w:tcW w:w="2908" w:type="dxa"/>
          </w:tcPr>
          <w:p w:rsidR="00024EB5" w:rsidRPr="0002599C" w:rsidRDefault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Platformă dezvoltată </w:t>
            </w:r>
          </w:p>
        </w:tc>
        <w:tc>
          <w:tcPr>
            <w:tcW w:w="2230" w:type="dxa"/>
          </w:tcPr>
          <w:p w:rsidR="00FB6A9A" w:rsidRPr="0002599C" w:rsidRDefault="00FB6A9A" w:rsidP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  <w:p w:rsidR="00FB6A9A" w:rsidRPr="0002599C" w:rsidRDefault="00FB6A9A" w:rsidP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B6A9A" w:rsidP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Acces limitat la internet</w:t>
            </w:r>
          </w:p>
        </w:tc>
        <w:tc>
          <w:tcPr>
            <w:tcW w:w="2710" w:type="dxa"/>
          </w:tcPr>
          <w:p w:rsidR="00024EB5" w:rsidRPr="0002599C" w:rsidRDefault="00FB6A9A" w:rsidP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transparenta.gov.ro</w:t>
            </w:r>
            <w:proofErr w:type="spellEnd"/>
          </w:p>
        </w:tc>
      </w:tr>
      <w:tr w:rsidR="00897D1C" w:rsidRPr="0002599C" w:rsidTr="00035E06">
        <w:tc>
          <w:tcPr>
            <w:tcW w:w="2250" w:type="dxa"/>
          </w:tcPr>
          <w:p w:rsidR="00897D1C" w:rsidRPr="0002599C" w:rsidRDefault="00122813" w:rsidP="00897D1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1.1.8</w:t>
            </w:r>
            <w:r w:rsidR="00897D1C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897D1C" w:rsidRPr="0002599C" w:rsidRDefault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Platformă dezvoltată</w:t>
            </w:r>
          </w:p>
          <w:p w:rsidR="00182322" w:rsidRPr="0002599C" w:rsidRDefault="001823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82322" w:rsidRPr="0002599C" w:rsidRDefault="001823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Consultări publice </w:t>
            </w:r>
          </w:p>
        </w:tc>
        <w:tc>
          <w:tcPr>
            <w:tcW w:w="2230" w:type="dxa"/>
          </w:tcPr>
          <w:p w:rsidR="00897D1C" w:rsidRPr="0002599C" w:rsidRDefault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  <w:p w:rsidR="00FB6A9A" w:rsidRPr="0002599C" w:rsidRDefault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B6A9A" w:rsidRPr="0002599C" w:rsidRDefault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Acces limitat la internet</w:t>
            </w:r>
          </w:p>
        </w:tc>
        <w:tc>
          <w:tcPr>
            <w:tcW w:w="2710" w:type="dxa"/>
          </w:tcPr>
          <w:p w:rsidR="00897D1C" w:rsidRPr="0002599C" w:rsidRDefault="00FB6A9A" w:rsidP="00FB6A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consultare.gov.ro</w:t>
            </w:r>
            <w:proofErr w:type="spellEnd"/>
          </w:p>
        </w:tc>
      </w:tr>
      <w:tr w:rsidR="00122813" w:rsidRPr="0002599C" w:rsidTr="00035E06">
        <w:tc>
          <w:tcPr>
            <w:tcW w:w="2250" w:type="dxa"/>
          </w:tcPr>
          <w:p w:rsidR="00122813" w:rsidRPr="0002599C" w:rsidRDefault="00122813" w:rsidP="005C4B58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1.1.9</w:t>
            </w:r>
          </w:p>
        </w:tc>
        <w:tc>
          <w:tcPr>
            <w:tcW w:w="2908" w:type="dxa"/>
          </w:tcPr>
          <w:p w:rsidR="00122813" w:rsidRPr="0002599C" w:rsidRDefault="00122813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autorități publice locale care publică informații în format deschis </w:t>
            </w:r>
          </w:p>
          <w:p w:rsidR="00122813" w:rsidRPr="0002599C" w:rsidRDefault="00122813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22813" w:rsidRPr="0002599C" w:rsidRDefault="00122813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seturi de date publicate pe portalul </w:t>
            </w: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122813" w:rsidRDefault="00122813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  <w:p w:rsidR="00122813" w:rsidRDefault="00122813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22813" w:rsidRPr="0002599C" w:rsidRDefault="00122813" w:rsidP="0012281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Lipsă interes din partea autorităților publice locale </w:t>
            </w:r>
          </w:p>
        </w:tc>
        <w:tc>
          <w:tcPr>
            <w:tcW w:w="2710" w:type="dxa"/>
          </w:tcPr>
          <w:p w:rsidR="00122813" w:rsidRPr="0002599C" w:rsidRDefault="00122813" w:rsidP="005C4B58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A24A26" w:rsidRPr="0002599C" w:rsidTr="000F58AD">
        <w:tc>
          <w:tcPr>
            <w:tcW w:w="10098" w:type="dxa"/>
            <w:gridSpan w:val="4"/>
          </w:tcPr>
          <w:p w:rsidR="00A24A26" w:rsidRPr="0002599C" w:rsidRDefault="00A24A26" w:rsidP="00A24A2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4A26" w:rsidRPr="0002599C" w:rsidRDefault="00A24A26" w:rsidP="00A24A2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1.2 Creșterea transparenței proceselor de administrare a resurselor publice</w:t>
            </w:r>
          </w:p>
          <w:p w:rsidR="00A24A26" w:rsidRPr="0002599C" w:rsidRDefault="00A24A2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1.2.1</w:t>
            </w:r>
          </w:p>
        </w:tc>
        <w:tc>
          <w:tcPr>
            <w:tcW w:w="2908" w:type="dxa"/>
          </w:tcPr>
          <w:p w:rsidR="003A0E29" w:rsidRPr="0002599C" w:rsidRDefault="003A0E2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proceduri revizuite </w:t>
            </w:r>
          </w:p>
          <w:p w:rsidR="00040DAA" w:rsidRPr="0002599C" w:rsidRDefault="00040DA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40DAA" w:rsidRDefault="00040DAA" w:rsidP="00DC16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proceduri publicate în format deschis </w:t>
            </w:r>
          </w:p>
          <w:p w:rsidR="00C715BD" w:rsidRPr="0002599C" w:rsidRDefault="00C715BD" w:rsidP="00DC16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226C51" w:rsidP="00DC16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fonduri speciale la care au fost extinse regulile de transparență </w:t>
            </w:r>
          </w:p>
        </w:tc>
        <w:tc>
          <w:tcPr>
            <w:tcW w:w="2230" w:type="dxa"/>
          </w:tcPr>
          <w:p w:rsidR="00024EB5" w:rsidRPr="0002599C" w:rsidRDefault="00647601" w:rsidP="0064760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  <w:p w:rsidR="00040DAA" w:rsidRPr="0002599C" w:rsidRDefault="00040DAA" w:rsidP="0064760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40DAA" w:rsidRPr="0002599C" w:rsidRDefault="00040DAA" w:rsidP="0064760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3A0E2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1.2.2</w:t>
            </w:r>
          </w:p>
        </w:tc>
        <w:tc>
          <w:tcPr>
            <w:tcW w:w="2908" w:type="dxa"/>
          </w:tcPr>
          <w:p w:rsidR="004A4B23" w:rsidRDefault="004A4B23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bunuri reutilizate social</w:t>
            </w:r>
          </w:p>
          <w:p w:rsidR="00C715BD" w:rsidRDefault="00C715BD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A4B23" w:rsidRDefault="004A4B23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Nr. bunuri reutilizate public</w:t>
            </w:r>
          </w:p>
          <w:p w:rsidR="00C715BD" w:rsidRDefault="00C715BD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A03DA" w:rsidRPr="0002599C" w:rsidRDefault="008A03DA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Categorii de bunurile imobile transmise cu titlu gratuit în domeniul privat al unităţilor administrativ-teritoriale</w:t>
            </w:r>
          </w:p>
          <w:p w:rsidR="008A03DA" w:rsidRPr="0002599C" w:rsidRDefault="008A03DA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A03DA" w:rsidRPr="0002599C" w:rsidRDefault="008A03DA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Categorii de bunurile imobile date în folosinţă gratuită asociaţiilor şi fundaţiilor, precum şi Academiei Române şi academiilor de ramură</w:t>
            </w:r>
          </w:p>
          <w:p w:rsidR="008A03DA" w:rsidRPr="0002599C" w:rsidRDefault="008A03DA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8209A" w:rsidRPr="0002599C" w:rsidRDefault="008A03DA" w:rsidP="00F35F2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Sumele rezultate din valorificarea bunurilor mobile şi imobile și alocate conform</w:t>
            </w:r>
            <w:r w:rsidR="00F35F28">
              <w:rPr>
                <w:rFonts w:ascii="Arial Narrow" w:hAnsi="Arial Narrow"/>
                <w:sz w:val="24"/>
                <w:szCs w:val="24"/>
                <w:lang w:val="ro-RO"/>
              </w:rPr>
              <w:t xml:space="preserve"> art. 37 din Legea nr. 318/2015</w:t>
            </w:r>
          </w:p>
        </w:tc>
        <w:tc>
          <w:tcPr>
            <w:tcW w:w="2230" w:type="dxa"/>
          </w:tcPr>
          <w:p w:rsidR="0000621F" w:rsidRPr="0002599C" w:rsidRDefault="0000621F" w:rsidP="0000621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Nealocarea resurselor umane și financiare </w:t>
            </w:r>
          </w:p>
          <w:p w:rsidR="00024EB5" w:rsidRPr="0002599C" w:rsidRDefault="0000621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pentru operaționalizarea ANABI</w:t>
            </w:r>
          </w:p>
        </w:tc>
        <w:tc>
          <w:tcPr>
            <w:tcW w:w="2710" w:type="dxa"/>
          </w:tcPr>
          <w:p w:rsidR="00024EB5" w:rsidRPr="0002599C" w:rsidRDefault="0000621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Raport anual </w:t>
            </w:r>
            <w:r w:rsidR="000272C8" w:rsidRPr="0002599C">
              <w:rPr>
                <w:rFonts w:ascii="Arial Narrow" w:hAnsi="Arial Narrow"/>
                <w:sz w:val="24"/>
                <w:szCs w:val="24"/>
                <w:lang w:val="ro-RO"/>
              </w:rPr>
              <w:t>de activitate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1.2.3</w:t>
            </w:r>
          </w:p>
        </w:tc>
        <w:tc>
          <w:tcPr>
            <w:tcW w:w="2908" w:type="dxa"/>
          </w:tcPr>
          <w:p w:rsidR="00BF3E1A" w:rsidRPr="0002599C" w:rsidRDefault="00BF3E1A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seturi de date publicate </w:t>
            </w:r>
          </w:p>
          <w:p w:rsidR="00BF3E1A" w:rsidRPr="0002599C" w:rsidRDefault="00BF3E1A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F3E1A" w:rsidRPr="0002599C" w:rsidRDefault="00DE1D86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Instituții din domeniile infrastructură, energie, sănătate în care s-a pilotat standardul OCDS  </w:t>
            </w:r>
          </w:p>
        </w:tc>
        <w:tc>
          <w:tcPr>
            <w:tcW w:w="2230" w:type="dxa"/>
          </w:tcPr>
          <w:p w:rsidR="00024EB5" w:rsidRPr="0002599C" w:rsidRDefault="00294563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Neimplementarea OCSD în SICAP</w:t>
            </w:r>
          </w:p>
          <w:p w:rsidR="00294563" w:rsidRPr="0002599C" w:rsidRDefault="00BF07E7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Dificultăți în selectarea instituțiilor pilot</w:t>
            </w:r>
          </w:p>
        </w:tc>
        <w:tc>
          <w:tcPr>
            <w:tcW w:w="2710" w:type="dxa"/>
          </w:tcPr>
          <w:p w:rsidR="00024EB5" w:rsidRPr="0002599C" w:rsidRDefault="00BF3E1A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SICAP</w:t>
            </w:r>
          </w:p>
          <w:p w:rsidR="00BF3E1A" w:rsidRPr="0002599C" w:rsidRDefault="00BF3E1A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F3E1A" w:rsidRPr="0002599C" w:rsidRDefault="00BF3E1A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1.2.4</w:t>
            </w:r>
          </w:p>
        </w:tc>
        <w:tc>
          <w:tcPr>
            <w:tcW w:w="2908" w:type="dxa"/>
          </w:tcPr>
          <w:p w:rsidR="009B6BD9" w:rsidRPr="0002599C" w:rsidRDefault="009B6BD9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seturi de date publicate în format deschis cu privire la </w:t>
            </w:r>
            <w:r w:rsidR="00E14B00" w:rsidRPr="0002599C">
              <w:rPr>
                <w:rFonts w:ascii="Arial Narrow" w:hAnsi="Arial Narrow"/>
                <w:sz w:val="24"/>
                <w:szCs w:val="24"/>
                <w:lang w:val="ro-RO"/>
              </w:rPr>
              <w:t>achizițiile publice finanțate di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 fonduri naționale </w:t>
            </w:r>
          </w:p>
          <w:p w:rsidR="009B6BD9" w:rsidRPr="0002599C" w:rsidRDefault="009B6BD9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B6BD9" w:rsidRPr="0002599C" w:rsidRDefault="009B6BD9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seturi de date publicate în format deschis cu privire la achizițiile publice finanțate din fonduri europene</w:t>
            </w:r>
          </w:p>
        </w:tc>
        <w:tc>
          <w:tcPr>
            <w:tcW w:w="2230" w:type="dxa"/>
          </w:tcPr>
          <w:p w:rsidR="00024EB5" w:rsidRPr="0002599C" w:rsidRDefault="003414ED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Neadaptarea platformei PREVENT pentru a genera date deschise </w:t>
            </w:r>
          </w:p>
        </w:tc>
        <w:tc>
          <w:tcPr>
            <w:tcW w:w="2710" w:type="dxa"/>
          </w:tcPr>
          <w:p w:rsidR="00024EB5" w:rsidRPr="0002599C" w:rsidRDefault="009B6BD9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www.integritate.eu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1.2.5</w:t>
            </w:r>
          </w:p>
        </w:tc>
        <w:tc>
          <w:tcPr>
            <w:tcW w:w="2908" w:type="dxa"/>
          </w:tcPr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seturi de date publicate în format deschis</w:t>
            </w:r>
          </w:p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E225D3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Tipuri seturi de date publicate în format deschis</w:t>
            </w:r>
          </w:p>
        </w:tc>
        <w:tc>
          <w:tcPr>
            <w:tcW w:w="2230" w:type="dxa"/>
          </w:tcPr>
          <w:p w:rsidR="00024EB5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fondurilor pentru extinderea portalului SNA</w:t>
            </w:r>
          </w:p>
        </w:tc>
        <w:tc>
          <w:tcPr>
            <w:tcW w:w="2710" w:type="dxa"/>
          </w:tcPr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024EB5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56904" w:rsidRPr="0002599C" w:rsidRDefault="00556904" w:rsidP="00B06B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Portal SNA</w:t>
            </w:r>
          </w:p>
        </w:tc>
      </w:tr>
      <w:tr w:rsidR="00823243" w:rsidRPr="0002599C" w:rsidTr="0066717D">
        <w:tc>
          <w:tcPr>
            <w:tcW w:w="10098" w:type="dxa"/>
            <w:gridSpan w:val="4"/>
          </w:tcPr>
          <w:p w:rsidR="001230F7" w:rsidRPr="0002599C" w:rsidRDefault="001230F7" w:rsidP="00823243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</w:p>
          <w:p w:rsidR="00823243" w:rsidRPr="0002599C" w:rsidRDefault="00823243" w:rsidP="00823243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 xml:space="preserve">Obiectiv general 2 - </w:t>
            </w:r>
            <w:r w:rsidR="002B429A" w:rsidRPr="002B429A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Creșterea integrității instituționale prin includerea măsurilor de prevenire a corupţiei ca elemente obligatorii ale planurilor manageriale și evaluarea lor periodică ca parte integrantă a performanței</w:t>
            </w:r>
            <w:r w:rsidR="002B429A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823243" w:rsidRPr="0002599C" w:rsidRDefault="00823243" w:rsidP="00823243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024EB5" w:rsidRPr="0002599C" w:rsidRDefault="00024EB5" w:rsidP="003D2A8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024EB5" w:rsidRPr="0002599C" w:rsidRDefault="00024EB5" w:rsidP="003D2A8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Surse de verificare</w:t>
            </w:r>
          </w:p>
        </w:tc>
      </w:tr>
      <w:tr w:rsidR="00372E3E" w:rsidRPr="002B429A" w:rsidTr="000F58AD">
        <w:tc>
          <w:tcPr>
            <w:tcW w:w="10098" w:type="dxa"/>
            <w:gridSpan w:val="4"/>
          </w:tcPr>
          <w:p w:rsidR="00A24A26" w:rsidRPr="0002599C" w:rsidRDefault="00A24A26" w:rsidP="00372E3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4A26" w:rsidRPr="0002599C" w:rsidRDefault="00372E3E" w:rsidP="00372E3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2.1 - </w:t>
            </w:r>
            <w:r w:rsidR="002B429A" w:rsidRPr="002B429A">
              <w:rPr>
                <w:rFonts w:ascii="Arial Narrow" w:hAnsi="Arial Narrow"/>
                <w:sz w:val="24"/>
                <w:szCs w:val="24"/>
                <w:lang w:val="ro-RO"/>
              </w:rPr>
              <w:t xml:space="preserve">Îmbunătățirea capacității de gestionare a eșecului de management prin corelarea instrumentelor administrative care au impact asupra identificării timpurii a riscurilor și vulnerabilităților </w:t>
            </w:r>
            <w:r w:rsidR="002B429A" w:rsidRPr="002B429A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instituționale</w:t>
            </w:r>
            <w:r w:rsidR="002B429A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2.1.1</w:t>
            </w:r>
          </w:p>
        </w:tc>
        <w:tc>
          <w:tcPr>
            <w:tcW w:w="2908" w:type="dxa"/>
          </w:tcPr>
          <w:p w:rsidR="00170397" w:rsidRPr="0002599C" w:rsidRDefault="0017039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recomandări formulate</w:t>
            </w:r>
          </w:p>
          <w:p w:rsidR="00170397" w:rsidRPr="0002599C" w:rsidRDefault="0017039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170397" w:rsidP="0017039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Gradul de implementare a recomandărilor formulate</w:t>
            </w:r>
          </w:p>
        </w:tc>
        <w:tc>
          <w:tcPr>
            <w:tcW w:w="2230" w:type="dxa"/>
          </w:tcPr>
          <w:p w:rsidR="00024EB5" w:rsidRPr="0002599C" w:rsidRDefault="00A45E9A" w:rsidP="00A45E9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Resurse umane insuficiente</w:t>
            </w:r>
          </w:p>
          <w:p w:rsidR="00A45E9A" w:rsidRPr="0002599C" w:rsidRDefault="00A45E9A" w:rsidP="00A45E9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45E9A" w:rsidRPr="0002599C" w:rsidRDefault="00A45E9A" w:rsidP="00A45E9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7B781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</w:t>
            </w:r>
            <w:r w:rsidR="00FA1F54" w:rsidRPr="0002599C">
              <w:rPr>
                <w:rFonts w:ascii="Arial Narrow" w:hAnsi="Arial Narrow"/>
                <w:sz w:val="24"/>
                <w:szCs w:val="24"/>
                <w:lang w:val="ro-RO"/>
              </w:rPr>
              <w:t>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 activitate</w:t>
            </w:r>
          </w:p>
          <w:p w:rsidR="007B7819" w:rsidRPr="0002599C" w:rsidRDefault="007B781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B7819" w:rsidRPr="0002599C" w:rsidRDefault="007B7819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audit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2.1.2</w:t>
            </w:r>
          </w:p>
        </w:tc>
        <w:tc>
          <w:tcPr>
            <w:tcW w:w="2908" w:type="dxa"/>
          </w:tcPr>
          <w:p w:rsidR="00024EB5" w:rsidRPr="0002599C" w:rsidRDefault="005845B0" w:rsidP="002F497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Ordin</w:t>
            </w:r>
            <w:r w:rsidR="0053479B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2F4970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privind standardele de control managerial intern modificat </w:t>
            </w:r>
          </w:p>
        </w:tc>
        <w:tc>
          <w:tcPr>
            <w:tcW w:w="2230" w:type="dxa"/>
          </w:tcPr>
          <w:p w:rsidR="00024EB5" w:rsidRPr="0002599C" w:rsidRDefault="0077231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actului normativ </w:t>
            </w:r>
            <w:r w:rsidR="00821576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3178B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2.1.3</w:t>
            </w:r>
          </w:p>
        </w:tc>
        <w:tc>
          <w:tcPr>
            <w:tcW w:w="2908" w:type="dxa"/>
          </w:tcPr>
          <w:p w:rsidR="005D24B6" w:rsidRPr="0002599C" w:rsidRDefault="005D24B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H.G. adoptat </w:t>
            </w:r>
          </w:p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5D24B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actului normativ   </w:t>
            </w:r>
          </w:p>
        </w:tc>
        <w:tc>
          <w:tcPr>
            <w:tcW w:w="2710" w:type="dxa"/>
          </w:tcPr>
          <w:p w:rsidR="00024EB5" w:rsidRPr="0002599C" w:rsidRDefault="005D24B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2.1.4</w:t>
            </w:r>
          </w:p>
        </w:tc>
        <w:tc>
          <w:tcPr>
            <w:tcW w:w="2908" w:type="dxa"/>
          </w:tcPr>
          <w:p w:rsidR="00206114" w:rsidRPr="0002599C" w:rsidRDefault="005D009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analize ex post</w:t>
            </w:r>
          </w:p>
          <w:p w:rsidR="00206114" w:rsidRPr="0002599C" w:rsidRDefault="0020611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1C19A9" w:rsidP="001C19A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Absența informațiilor necesare cu privire la incidentele de integritate</w:t>
            </w:r>
          </w:p>
        </w:tc>
        <w:tc>
          <w:tcPr>
            <w:tcW w:w="2710" w:type="dxa"/>
          </w:tcPr>
          <w:p w:rsidR="00024EB5" w:rsidRPr="0002599C" w:rsidRDefault="005D009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Portal SNA</w:t>
            </w:r>
          </w:p>
          <w:p w:rsidR="005D009C" w:rsidRPr="0002599C" w:rsidRDefault="005D009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D009C" w:rsidRPr="0002599C" w:rsidRDefault="005D009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2.1.5</w:t>
            </w:r>
          </w:p>
        </w:tc>
        <w:tc>
          <w:tcPr>
            <w:tcW w:w="2908" w:type="dxa"/>
          </w:tcPr>
          <w:p w:rsidR="00024EB5" w:rsidRPr="0002599C" w:rsidRDefault="004C65CE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Listă publicată</w:t>
            </w:r>
          </w:p>
        </w:tc>
        <w:tc>
          <w:tcPr>
            <w:tcW w:w="2230" w:type="dxa"/>
          </w:tcPr>
          <w:p w:rsidR="00024EB5" w:rsidRPr="0002599C" w:rsidRDefault="00EF4C46" w:rsidP="00EF4C4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Absența informațiilor cu privire la incidentele de integritate</w:t>
            </w:r>
          </w:p>
        </w:tc>
        <w:tc>
          <w:tcPr>
            <w:tcW w:w="2710" w:type="dxa"/>
          </w:tcPr>
          <w:p w:rsidR="00024EB5" w:rsidRPr="0002599C" w:rsidRDefault="00EF4C4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Portal SNA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2.1.6</w:t>
            </w:r>
          </w:p>
        </w:tc>
        <w:tc>
          <w:tcPr>
            <w:tcW w:w="2908" w:type="dxa"/>
          </w:tcPr>
          <w:p w:rsidR="00024EB5" w:rsidRPr="0002599C" w:rsidRDefault="008F18DF" w:rsidP="008F18D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acte normative analizate</w:t>
            </w:r>
          </w:p>
          <w:p w:rsidR="008F18DF" w:rsidRPr="0002599C" w:rsidRDefault="008F18D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F18DF" w:rsidRPr="0002599C" w:rsidRDefault="008F18D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recomandări formulate</w:t>
            </w:r>
          </w:p>
        </w:tc>
        <w:tc>
          <w:tcPr>
            <w:tcW w:w="2230" w:type="dxa"/>
          </w:tcPr>
          <w:p w:rsidR="00024EB5" w:rsidRPr="0002599C" w:rsidRDefault="008F18DF" w:rsidP="008F18D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Absența pregătirii profesionale adecvate</w:t>
            </w:r>
          </w:p>
        </w:tc>
        <w:tc>
          <w:tcPr>
            <w:tcW w:w="2710" w:type="dxa"/>
          </w:tcPr>
          <w:p w:rsidR="00024EB5" w:rsidRPr="0002599C" w:rsidRDefault="008F18D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2.1.7</w:t>
            </w:r>
          </w:p>
        </w:tc>
        <w:tc>
          <w:tcPr>
            <w:tcW w:w="2908" w:type="dxa"/>
          </w:tcPr>
          <w:p w:rsidR="00024EB5" w:rsidRPr="0002599C" w:rsidRDefault="000F1CB2" w:rsidP="000F1CB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Un standard de raportare adoptat </w:t>
            </w:r>
          </w:p>
        </w:tc>
        <w:tc>
          <w:tcPr>
            <w:tcW w:w="2230" w:type="dxa"/>
          </w:tcPr>
          <w:p w:rsidR="00024EB5" w:rsidRPr="0002599C" w:rsidRDefault="0048722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</w:tc>
        <w:tc>
          <w:tcPr>
            <w:tcW w:w="2710" w:type="dxa"/>
          </w:tcPr>
          <w:p w:rsidR="00024EB5" w:rsidRPr="0002599C" w:rsidRDefault="000F1CB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2.1.8</w:t>
            </w:r>
          </w:p>
        </w:tc>
        <w:tc>
          <w:tcPr>
            <w:tcW w:w="2908" w:type="dxa"/>
          </w:tcPr>
          <w:p w:rsidR="00024EB5" w:rsidRPr="0002599C" w:rsidRDefault="00B45E24" w:rsidP="00B45E2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ținte de management stabilite</w:t>
            </w:r>
          </w:p>
          <w:p w:rsidR="00B45E24" w:rsidRPr="0002599C" w:rsidRDefault="00B45E24" w:rsidP="00B45E2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45E24" w:rsidRPr="0002599C" w:rsidRDefault="00B45E24" w:rsidP="00B45E2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măsuri manageriale corective aplicate</w:t>
            </w:r>
          </w:p>
        </w:tc>
        <w:tc>
          <w:tcPr>
            <w:tcW w:w="2230" w:type="dxa"/>
          </w:tcPr>
          <w:p w:rsidR="00024EB5" w:rsidRPr="0002599C" w:rsidRDefault="00B45E2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Lipsa voinței politice </w:t>
            </w:r>
          </w:p>
        </w:tc>
        <w:tc>
          <w:tcPr>
            <w:tcW w:w="2710" w:type="dxa"/>
          </w:tcPr>
          <w:p w:rsidR="00024EB5" w:rsidRPr="0002599C" w:rsidRDefault="009A53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372E3E" w:rsidRPr="00583FCA" w:rsidTr="000F58AD">
        <w:tc>
          <w:tcPr>
            <w:tcW w:w="10098" w:type="dxa"/>
            <w:gridSpan w:val="4"/>
          </w:tcPr>
          <w:p w:rsidR="00A24A26" w:rsidRPr="0002599C" w:rsidRDefault="00A24A26" w:rsidP="00372E3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4A26" w:rsidRDefault="00372E3E" w:rsidP="00372E3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2.2 </w:t>
            </w:r>
            <w:r w:rsidR="00583FCA" w:rsidRPr="00583FCA">
              <w:rPr>
                <w:rFonts w:ascii="Arial Narrow" w:hAnsi="Arial Narrow"/>
                <w:sz w:val="24"/>
                <w:szCs w:val="24"/>
                <w:lang w:val="ro-RO"/>
              </w:rPr>
              <w:t>Creșterea eficienței măsurilor preventive anticorupție prin remedierea lacunelor și a inconsistențelor legislative cu privire la consilierul de etică, protecția avertizorului de integritate și interdicțiile post-angajare (</w:t>
            </w:r>
            <w:proofErr w:type="spellStart"/>
            <w:r w:rsidR="00583FCA" w:rsidRPr="00583FCA">
              <w:rPr>
                <w:rFonts w:ascii="Arial Narrow" w:hAnsi="Arial Narrow"/>
                <w:sz w:val="24"/>
                <w:szCs w:val="24"/>
                <w:lang w:val="ro-RO"/>
              </w:rPr>
              <w:t>pantouflage-ul</w:t>
            </w:r>
            <w:proofErr w:type="spellEnd"/>
            <w:r w:rsidR="00583FCA" w:rsidRPr="00583FCA">
              <w:rPr>
                <w:rFonts w:ascii="Arial Narrow" w:hAnsi="Arial Narrow"/>
                <w:sz w:val="24"/>
                <w:szCs w:val="24"/>
                <w:lang w:val="ro-RO"/>
              </w:rPr>
              <w:t>)</w:t>
            </w:r>
            <w:r w:rsidR="00583FCA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583FCA" w:rsidRPr="00583FCA" w:rsidRDefault="00583FCA" w:rsidP="00372E3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2.2.1</w:t>
            </w:r>
          </w:p>
        </w:tc>
        <w:tc>
          <w:tcPr>
            <w:tcW w:w="2908" w:type="dxa"/>
          </w:tcPr>
          <w:p w:rsidR="00024EB5" w:rsidRPr="0002599C" w:rsidRDefault="00545C6C" w:rsidP="00545C6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acte normative elaborate/modificate</w:t>
            </w:r>
          </w:p>
        </w:tc>
        <w:tc>
          <w:tcPr>
            <w:tcW w:w="2230" w:type="dxa"/>
          </w:tcPr>
          <w:p w:rsidR="00024EB5" w:rsidRPr="0002599C" w:rsidRDefault="00E171E7" w:rsidP="00E171E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actului (actelor) normativ(e)</w:t>
            </w:r>
          </w:p>
        </w:tc>
        <w:tc>
          <w:tcPr>
            <w:tcW w:w="2710" w:type="dxa"/>
          </w:tcPr>
          <w:p w:rsidR="00024EB5" w:rsidRPr="0002599C" w:rsidRDefault="00E171E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2.2.2</w:t>
            </w:r>
          </w:p>
        </w:tc>
        <w:tc>
          <w:tcPr>
            <w:tcW w:w="2908" w:type="dxa"/>
          </w:tcPr>
          <w:p w:rsidR="00024EB5" w:rsidRPr="0002599C" w:rsidRDefault="00A448CF" w:rsidP="00A448C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acte normative </w:t>
            </w:r>
            <w:r w:rsidR="00FC6FED">
              <w:rPr>
                <w:rFonts w:ascii="Arial Narrow" w:hAnsi="Arial Narrow"/>
                <w:sz w:val="24"/>
                <w:szCs w:val="24"/>
                <w:lang w:val="ro-RO"/>
              </w:rPr>
              <w:t>adoptate</w:t>
            </w:r>
          </w:p>
          <w:p w:rsidR="00A448CF" w:rsidRPr="0002599C" w:rsidRDefault="00A448CF" w:rsidP="00A448C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448CF" w:rsidRPr="0002599C" w:rsidRDefault="00A448CF" w:rsidP="005F40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847856" w:rsidRPr="0002599C">
              <w:rPr>
                <w:rFonts w:ascii="Arial Narrow" w:hAnsi="Arial Narrow"/>
                <w:sz w:val="24"/>
                <w:szCs w:val="24"/>
                <w:lang w:val="ro-RO"/>
              </w:rPr>
              <w:t>ordine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/ </w:t>
            </w:r>
            <w:r w:rsidR="005F40E3" w:rsidRPr="0002599C">
              <w:rPr>
                <w:rFonts w:ascii="Arial Narrow" w:hAnsi="Arial Narrow"/>
                <w:sz w:val="24"/>
                <w:szCs w:val="24"/>
                <w:lang w:val="ro-RO"/>
              </w:rPr>
              <w:t>instrucțiuni/ decizii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elaborate</w:t>
            </w:r>
            <w:r w:rsidR="00FC6FED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024EB5" w:rsidRPr="0002599C" w:rsidRDefault="00A448CF" w:rsidP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actelor normative </w:t>
            </w:r>
          </w:p>
          <w:p w:rsidR="00A448CF" w:rsidRPr="0002599C" w:rsidRDefault="00A448CF" w:rsidP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C4CD9" w:rsidRPr="0002599C" w:rsidRDefault="005C4CD9" w:rsidP="005C4C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legislației terțiare</w:t>
            </w:r>
          </w:p>
          <w:p w:rsidR="00A448CF" w:rsidRPr="0002599C" w:rsidRDefault="00A448CF" w:rsidP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  <w:p w:rsidR="00A448CF" w:rsidRPr="0002599C" w:rsidRDefault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448CF" w:rsidRPr="0002599C" w:rsidRDefault="00A448C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2.2.3</w:t>
            </w:r>
          </w:p>
        </w:tc>
        <w:tc>
          <w:tcPr>
            <w:tcW w:w="2908" w:type="dxa"/>
          </w:tcPr>
          <w:p w:rsidR="00FC6FED" w:rsidRDefault="00FC6FED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acte normative adoptate</w:t>
            </w:r>
          </w:p>
          <w:p w:rsidR="00FC6FED" w:rsidRDefault="00FC6FED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CD11A6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categorii de personal la care s-a extins interdicția</w:t>
            </w:r>
          </w:p>
          <w:p w:rsidR="00CD11A6" w:rsidRPr="0002599C" w:rsidRDefault="00CD11A6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D11A6" w:rsidRPr="0002599C" w:rsidRDefault="00CD11A6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mecanisme de control reglementate</w:t>
            </w:r>
          </w:p>
          <w:p w:rsidR="00CD11A6" w:rsidRPr="0002599C" w:rsidRDefault="00CD11A6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D11A6" w:rsidRPr="0002599C" w:rsidRDefault="00CD11A6" w:rsidP="00CD11A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categorii de sancțiuni reglementate</w:t>
            </w:r>
          </w:p>
        </w:tc>
        <w:tc>
          <w:tcPr>
            <w:tcW w:w="2230" w:type="dxa"/>
          </w:tcPr>
          <w:p w:rsidR="00CD11A6" w:rsidRPr="0002599C" w:rsidRDefault="00CD11A6" w:rsidP="00CD11A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Întârzieri în adoptarea </w:t>
            </w:r>
            <w:r w:rsidR="00B04507" w:rsidRPr="0002599C">
              <w:rPr>
                <w:rFonts w:ascii="Arial Narrow" w:hAnsi="Arial Narrow"/>
                <w:sz w:val="24"/>
                <w:szCs w:val="24"/>
                <w:lang w:val="ro-RO"/>
              </w:rPr>
              <w:t>modificărilor legislative</w:t>
            </w:r>
          </w:p>
          <w:p w:rsidR="00B04507" w:rsidRPr="0002599C" w:rsidRDefault="00B04507" w:rsidP="00CD11A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04507" w:rsidRPr="0002599C" w:rsidRDefault="00B04507" w:rsidP="00B0450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reglementarea mecanismelor de control</w:t>
            </w:r>
          </w:p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CD11A6" w:rsidRPr="0002599C" w:rsidRDefault="00CD11A6" w:rsidP="00CD11A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Monitorul Oficial </w:t>
            </w:r>
          </w:p>
          <w:p w:rsidR="00024EB5" w:rsidRPr="0002599C" w:rsidRDefault="00CD11A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CA0B24" w:rsidRPr="0002599C" w:rsidTr="005C4B58">
        <w:tc>
          <w:tcPr>
            <w:tcW w:w="10098" w:type="dxa"/>
            <w:gridSpan w:val="4"/>
          </w:tcPr>
          <w:p w:rsidR="00CA0B24" w:rsidRDefault="00CA0B24" w:rsidP="00CA0B2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A0B24" w:rsidRPr="00CA0B24" w:rsidRDefault="00CA0B24" w:rsidP="00CA0B2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 w:rsidRPr="00CA0B24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Obiectiv general 3 – Consolidarea integrității, reducerea vulnerabilităților și a riscurilor de corupție în sectoare și domenii de activitate prioritare</w:t>
            </w:r>
          </w:p>
          <w:p w:rsidR="00CA0B24" w:rsidRPr="0002599C" w:rsidRDefault="00CA0B24" w:rsidP="00CA0B2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CA0B24" w:rsidRPr="0002599C" w:rsidTr="00035E06">
        <w:tc>
          <w:tcPr>
            <w:tcW w:w="2250" w:type="dxa"/>
          </w:tcPr>
          <w:p w:rsidR="00CA0B24" w:rsidRPr="0002599C" w:rsidRDefault="00CA0B2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CA0B24" w:rsidRPr="0002599C" w:rsidRDefault="00CA0B24" w:rsidP="005C4B5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CA0B24" w:rsidRPr="0002599C" w:rsidRDefault="00CA0B24" w:rsidP="005C4B5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CA0B24" w:rsidRPr="0002599C" w:rsidRDefault="00CA0B24" w:rsidP="005C4B5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>Surse de verificare</w:t>
            </w:r>
          </w:p>
        </w:tc>
      </w:tr>
      <w:tr w:rsidR="00A24A26" w:rsidRPr="0002599C" w:rsidTr="000F58AD">
        <w:tc>
          <w:tcPr>
            <w:tcW w:w="10098" w:type="dxa"/>
            <w:gridSpan w:val="4"/>
          </w:tcPr>
          <w:p w:rsidR="00A24A26" w:rsidRPr="0002599C" w:rsidRDefault="00A24A26" w:rsidP="00A24A2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4A26" w:rsidRPr="00CA0B24" w:rsidRDefault="00A24A26" w:rsidP="00A24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CA0B24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CA0B24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CA0B24" w:rsidRPr="00CA0B24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sistemul public de sănătate</w:t>
            </w:r>
            <w:r w:rsidR="00CA0B24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A24A26" w:rsidRPr="0002599C" w:rsidRDefault="00A24A26" w:rsidP="00A24A2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3.1</w:t>
            </w:r>
            <w:r w:rsidR="00CA0FCD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</w:p>
        </w:tc>
        <w:tc>
          <w:tcPr>
            <w:tcW w:w="2908" w:type="dxa"/>
          </w:tcPr>
          <w:p w:rsidR="00024EB5" w:rsidRDefault="002C4CA7" w:rsidP="002C4CA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Structură de integritate operațională </w:t>
            </w:r>
          </w:p>
          <w:p w:rsidR="00CA0FCD" w:rsidRDefault="00CA0FCD" w:rsidP="002C4CA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A0FCD" w:rsidRPr="0002599C" w:rsidRDefault="00CA0FCD" w:rsidP="002C4CA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Minim 30 angajați</w:t>
            </w:r>
          </w:p>
        </w:tc>
        <w:tc>
          <w:tcPr>
            <w:tcW w:w="2230" w:type="dxa"/>
          </w:tcPr>
          <w:p w:rsidR="004A739A" w:rsidRPr="0002599C" w:rsidRDefault="00C66F7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  <w:p w:rsidR="004A739A" w:rsidRPr="0002599C" w:rsidRDefault="004A73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4A739A" w:rsidP="00372E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 pentru funcționare</w:t>
            </w:r>
          </w:p>
        </w:tc>
        <w:tc>
          <w:tcPr>
            <w:tcW w:w="2710" w:type="dxa"/>
          </w:tcPr>
          <w:p w:rsidR="00024EB5" w:rsidRPr="0002599C" w:rsidRDefault="004A3F7E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Ordin ministru</w:t>
            </w:r>
          </w:p>
          <w:p w:rsidR="00385F86" w:rsidRPr="0002599C" w:rsidRDefault="00385F8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85F86" w:rsidRPr="0002599C" w:rsidRDefault="00385F8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CA0FCD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908" w:type="dxa"/>
          </w:tcPr>
          <w:p w:rsidR="00385F86" w:rsidRPr="0002599C" w:rsidRDefault="00FD322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contracte publice publicate</w:t>
            </w:r>
          </w:p>
          <w:p w:rsidR="00FD322D" w:rsidRPr="0002599C" w:rsidRDefault="00FD322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322D" w:rsidRPr="0002599C" w:rsidRDefault="00FD322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execuții bugetare publicate </w:t>
            </w:r>
          </w:p>
          <w:p w:rsidR="00FD322D" w:rsidRPr="0002599C" w:rsidRDefault="00FD322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322D" w:rsidRDefault="00FD322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Sistem de achiziție centralizată extins</w:t>
            </w:r>
          </w:p>
          <w:p w:rsidR="00CA0FCD" w:rsidRDefault="00CA0FCD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A0FCD" w:rsidRPr="0002599C" w:rsidRDefault="00CA0FCD" w:rsidP="00CA0FC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Categorii de bunuri și servicii achiziționate prin sistem centralizat </w:t>
            </w:r>
          </w:p>
        </w:tc>
        <w:tc>
          <w:tcPr>
            <w:tcW w:w="2230" w:type="dxa"/>
          </w:tcPr>
          <w:p w:rsidR="00024EB5" w:rsidRPr="0002599C" w:rsidRDefault="00C9469B" w:rsidP="00C9469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</w:p>
        </w:tc>
        <w:tc>
          <w:tcPr>
            <w:tcW w:w="2710" w:type="dxa"/>
          </w:tcPr>
          <w:p w:rsidR="00620F34" w:rsidRPr="0002599C" w:rsidRDefault="00620F34" w:rsidP="00620F3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525C32" w:rsidRPr="0002599C" w:rsidRDefault="00620F34" w:rsidP="00385F8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A77E4E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908" w:type="dxa"/>
          </w:tcPr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Cuantumurile veniturilor și cheltuielilor publicate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posturi ocupate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Suma anuală a sponsorizărilor primite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Suma anuală a arieratelor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seturi de date publicate în format deschis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56421" w:rsidP="008A03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Platforma de Monitorizare a Veniturilor și Cheltuielilor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pentru spitalele din sistemul public și privat de sănătate dezvoltată</w:t>
            </w:r>
          </w:p>
        </w:tc>
        <w:tc>
          <w:tcPr>
            <w:tcW w:w="2230" w:type="dxa"/>
          </w:tcPr>
          <w:p w:rsidR="00D56421" w:rsidRPr="0002599C" w:rsidRDefault="00D56421" w:rsidP="00D564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Lipsa voinței politice</w:t>
            </w:r>
          </w:p>
          <w:p w:rsidR="00D56421" w:rsidRPr="0002599C" w:rsidRDefault="00D56421" w:rsidP="00D564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56421" w:rsidP="00D564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</w:p>
        </w:tc>
        <w:tc>
          <w:tcPr>
            <w:tcW w:w="2710" w:type="dxa"/>
          </w:tcPr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data.gov.ro</w:t>
            </w:r>
            <w:proofErr w:type="spellEnd"/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56421" w:rsidP="00D564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Platforma de monitorizare</w:t>
            </w:r>
          </w:p>
        </w:tc>
      </w:tr>
      <w:tr w:rsidR="00024EB5" w:rsidRPr="00A77E4E" w:rsidTr="00035E06">
        <w:tc>
          <w:tcPr>
            <w:tcW w:w="2250" w:type="dxa"/>
          </w:tcPr>
          <w:p w:rsidR="00024EB5" w:rsidRPr="0002599C" w:rsidRDefault="00A77E4E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908" w:type="dxa"/>
          </w:tcPr>
          <w:p w:rsidR="004C44F8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acorduri încheiate</w:t>
            </w:r>
          </w:p>
          <w:p w:rsidR="00A77E4E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77E4E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proiecte derulate cu asociații de profil</w:t>
            </w:r>
          </w:p>
          <w:p w:rsidR="00A77E4E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77E4E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programe preventive</w:t>
            </w:r>
          </w:p>
          <w:p w:rsidR="00A77E4E" w:rsidRDefault="00A77E4E" w:rsidP="004C44F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77E4E" w:rsidRPr="0002599C" w:rsidRDefault="00E36716" w:rsidP="00E367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Nr. evenimente </w:t>
            </w:r>
            <w:r w:rsidR="00A77E4E">
              <w:rPr>
                <w:rFonts w:ascii="Arial Narrow" w:hAnsi="Arial Narrow"/>
                <w:sz w:val="24"/>
                <w:szCs w:val="24"/>
                <w:lang w:val="ro-RO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r</w:t>
            </w:r>
            <w:r w:rsidR="00A77E4E">
              <w:rPr>
                <w:rFonts w:ascii="Arial Narrow" w:hAnsi="Arial Narrow"/>
                <w:sz w:val="24"/>
                <w:szCs w:val="24"/>
                <w:lang w:val="ro-RO"/>
              </w:rPr>
              <w:t>gani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z</w:t>
            </w:r>
            <w:r w:rsidR="00A77E4E">
              <w:rPr>
                <w:rFonts w:ascii="Arial Narrow" w:hAnsi="Arial Narrow"/>
                <w:sz w:val="24"/>
                <w:szCs w:val="24"/>
                <w:lang w:val="ro-RO"/>
              </w:rPr>
              <w:t>ate</w:t>
            </w:r>
          </w:p>
        </w:tc>
        <w:tc>
          <w:tcPr>
            <w:tcW w:w="2230" w:type="dxa"/>
          </w:tcPr>
          <w:p w:rsidR="00A77E4E" w:rsidRDefault="00A77E4E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Lipsa interesului reprezentanților industriei farmaceutice</w:t>
            </w:r>
          </w:p>
          <w:p w:rsidR="00A77E4E" w:rsidRDefault="00A77E4E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77E4E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</w:p>
        </w:tc>
        <w:tc>
          <w:tcPr>
            <w:tcW w:w="2710" w:type="dxa"/>
          </w:tcPr>
          <w:p w:rsidR="00A77E4E" w:rsidRPr="0002599C" w:rsidRDefault="00A77E4E" w:rsidP="00A77E4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450107" w:rsidRDefault="0045010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77E4E" w:rsidRPr="0002599C" w:rsidRDefault="00A77E4E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E36716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908" w:type="dxa"/>
          </w:tcPr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criterii de alocare a fondurilor publicate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criterii de evaluare a calității servicii medicale prestate de furnizori stabilitate și publicate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771958" w:rsidP="007719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Raport de a</w:t>
            </w:r>
            <w:r w:rsidR="00D56421" w:rsidRPr="0002599C">
              <w:rPr>
                <w:rFonts w:ascii="Arial Narrow" w:hAnsi="Arial Narrow"/>
                <w:sz w:val="24"/>
                <w:szCs w:val="24"/>
                <w:lang w:val="ro-RO"/>
              </w:rPr>
              <w:t>naliza periodică a gradului de respectare a criteriilor publicată</w:t>
            </w:r>
          </w:p>
        </w:tc>
        <w:tc>
          <w:tcPr>
            <w:tcW w:w="2230" w:type="dxa"/>
          </w:tcPr>
          <w:p w:rsidR="00024EB5" w:rsidRPr="0002599C" w:rsidRDefault="00D56421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modificărilor legislative</w:t>
            </w:r>
          </w:p>
          <w:p w:rsidR="00FB29C9" w:rsidRPr="0002599C" w:rsidRDefault="00FB29C9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B29C9" w:rsidRPr="0002599C" w:rsidRDefault="00FB29C9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</w:tc>
        <w:tc>
          <w:tcPr>
            <w:tcW w:w="2710" w:type="dxa"/>
          </w:tcPr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56421" w:rsidRPr="0002599C" w:rsidRDefault="00D56421" w:rsidP="00D564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024EB5" w:rsidRPr="0002599C" w:rsidRDefault="00024EB5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771958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908" w:type="dxa"/>
          </w:tcPr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Formulă pentru realizarea indexului integrității pentru spitale dezvoltată</w:t>
            </w:r>
          </w:p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EF7C0E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Indexul integrității în spitalele publice publicat </w:t>
            </w:r>
          </w:p>
        </w:tc>
        <w:tc>
          <w:tcPr>
            <w:tcW w:w="2230" w:type="dxa"/>
          </w:tcPr>
          <w:p w:rsidR="00024EB5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Absența informațiilor necesare cu privire la incidentele de integritate </w:t>
            </w:r>
          </w:p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Absența evaluării de către pacienți a calității serviciilor</w:t>
            </w:r>
          </w:p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70C97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Opacitatea instituțională</w:t>
            </w:r>
          </w:p>
        </w:tc>
        <w:tc>
          <w:tcPr>
            <w:tcW w:w="2710" w:type="dxa"/>
          </w:tcPr>
          <w:p w:rsidR="00570C97" w:rsidRPr="0002599C" w:rsidRDefault="00570C97" w:rsidP="00570C9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024EB5" w:rsidRPr="0002599C" w:rsidRDefault="00570C9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F622E9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F622E9">
              <w:rPr>
                <w:rFonts w:ascii="Arial Narrow" w:hAnsi="Arial Narrow"/>
                <w:sz w:val="24"/>
                <w:szCs w:val="24"/>
                <w:lang w:val="ro-RO"/>
              </w:rPr>
              <w:t xml:space="preserve">1.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908" w:type="dxa"/>
          </w:tcPr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acorduri încheiate</w:t>
            </w: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Nr. proiecte derulate </w:t>
            </w: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programe preventive</w:t>
            </w: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86F55" w:rsidRPr="0002599C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evenimente organizate</w:t>
            </w:r>
          </w:p>
        </w:tc>
        <w:tc>
          <w:tcPr>
            <w:tcW w:w="2230" w:type="dxa"/>
          </w:tcPr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Lipsa interesului reprezentanților mediului privat</w:t>
            </w: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F622E9" w:rsidRPr="0002599C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F622E9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622E9" w:rsidP="00F622E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B80B4F">
              <w:rPr>
                <w:rFonts w:ascii="Arial Narrow" w:hAnsi="Arial Narrow"/>
                <w:sz w:val="24"/>
                <w:szCs w:val="24"/>
                <w:lang w:val="ro-RO"/>
              </w:rPr>
              <w:t xml:space="preserve">1.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908" w:type="dxa"/>
          </w:tcPr>
          <w:p w:rsidR="001B63F7" w:rsidRPr="0002599C" w:rsidRDefault="001B63F7" w:rsidP="001B63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Set de criterii pentru aprobarea medicamentelor și dispozitivelor medicale acordate pacienților elaborat</w:t>
            </w:r>
          </w:p>
          <w:p w:rsidR="001B63F7" w:rsidRPr="0002599C" w:rsidRDefault="001B63F7" w:rsidP="001B63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1B63F7" w:rsidP="001B63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Set de criterii pentru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aprobarea medicamentelor și dispozitivelor medicale acordate pacienților publicat</w:t>
            </w:r>
          </w:p>
        </w:tc>
        <w:tc>
          <w:tcPr>
            <w:tcW w:w="2230" w:type="dxa"/>
          </w:tcPr>
          <w:p w:rsidR="001B63F7" w:rsidRPr="0002599C" w:rsidRDefault="001B63F7" w:rsidP="001B63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Întârzieri în adoptarea modificărilor legislative</w:t>
            </w:r>
          </w:p>
          <w:p w:rsidR="00024EB5" w:rsidRPr="0002599C" w:rsidRDefault="00024EB5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1B63F7" w:rsidRPr="0002599C" w:rsidRDefault="001B63F7" w:rsidP="001B63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  <w:p w:rsidR="00024EB5" w:rsidRPr="0002599C" w:rsidRDefault="00024EB5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</w:t>
            </w:r>
            <w:r w:rsidR="00B80B4F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</w:p>
        </w:tc>
        <w:tc>
          <w:tcPr>
            <w:tcW w:w="2908" w:type="dxa"/>
          </w:tcPr>
          <w:p w:rsidR="00024EB5" w:rsidRDefault="00B80B4F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Mecanism de diagnoză creat</w:t>
            </w:r>
          </w:p>
          <w:p w:rsidR="00B80B4F" w:rsidRDefault="00B80B4F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80B4F" w:rsidRPr="0002599C" w:rsidRDefault="00B80B4F" w:rsidP="007A6A0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</w:t>
            </w:r>
            <w:r w:rsidR="007A6A0C">
              <w:rPr>
                <w:rFonts w:ascii="Arial Narrow" w:hAnsi="Arial Narrow"/>
                <w:sz w:val="24"/>
                <w:szCs w:val="24"/>
                <w:lang w:val="ro-RO"/>
              </w:rPr>
              <w:t>elaborate</w:t>
            </w:r>
          </w:p>
        </w:tc>
        <w:tc>
          <w:tcPr>
            <w:tcW w:w="2230" w:type="dxa"/>
          </w:tcPr>
          <w:p w:rsidR="009E0757" w:rsidRDefault="009E075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Expertiză insuficientă </w:t>
            </w:r>
          </w:p>
          <w:p w:rsidR="009E0757" w:rsidRDefault="009E075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9E0757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9E0757" w:rsidRPr="0002599C" w:rsidRDefault="009E0757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9E0757" w:rsidRDefault="009E0757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9E0757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024EB5" w:rsidRPr="009E0757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3.</w:t>
            </w:r>
            <w:r w:rsidR="00B80B4F">
              <w:rPr>
                <w:rFonts w:ascii="Arial Narrow" w:hAnsi="Arial Narrow"/>
                <w:sz w:val="24"/>
                <w:szCs w:val="24"/>
                <w:lang w:val="ro-RO"/>
              </w:rPr>
              <w:t>1.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10</w:t>
            </w:r>
          </w:p>
        </w:tc>
        <w:tc>
          <w:tcPr>
            <w:tcW w:w="2908" w:type="dxa"/>
          </w:tcPr>
          <w:p w:rsidR="00024EB5" w:rsidRPr="0002599C" w:rsidRDefault="00B96294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materiale informative elaborate/ diseminate</w:t>
            </w:r>
          </w:p>
        </w:tc>
        <w:tc>
          <w:tcPr>
            <w:tcW w:w="2230" w:type="dxa"/>
          </w:tcPr>
          <w:p w:rsidR="00024EB5" w:rsidRPr="0002599C" w:rsidRDefault="00B96294" w:rsidP="009315B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Resurse financiare insuficiente</w:t>
            </w:r>
          </w:p>
        </w:tc>
        <w:tc>
          <w:tcPr>
            <w:tcW w:w="2710" w:type="dxa"/>
          </w:tcPr>
          <w:p w:rsidR="009E0757" w:rsidRPr="0002599C" w:rsidRDefault="009E0757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9E0757" w:rsidRDefault="009E0757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B96294" w:rsidP="009E075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Broșuri,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ghiduri, manuale publicate</w:t>
            </w:r>
          </w:p>
        </w:tc>
      </w:tr>
      <w:tr w:rsidR="00B96294" w:rsidRPr="009E0757" w:rsidTr="00035E06">
        <w:tc>
          <w:tcPr>
            <w:tcW w:w="2250" w:type="dxa"/>
          </w:tcPr>
          <w:p w:rsidR="00B96294" w:rsidRPr="0002599C" w:rsidRDefault="00B96294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B96294" w:rsidRPr="0002599C" w:rsidRDefault="00B96294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B96294" w:rsidRPr="0002599C" w:rsidRDefault="00B96294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B96294" w:rsidRPr="0002599C" w:rsidRDefault="00B96294" w:rsidP="005C4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372ECE" w:rsidRPr="0002599C" w:rsidTr="000F58AD">
        <w:tc>
          <w:tcPr>
            <w:tcW w:w="10098" w:type="dxa"/>
            <w:gridSpan w:val="4"/>
          </w:tcPr>
          <w:p w:rsidR="00372ECE" w:rsidRPr="0002599C" w:rsidRDefault="00372ECE" w:rsidP="00372EC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72ECE" w:rsidRPr="000A1890" w:rsidRDefault="00372ECE" w:rsidP="00372E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CA0B24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CA0B24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  <w:r w:rsidRPr="0002599C">
              <w:rPr>
                <w:lang w:val="ro-RO"/>
              </w:rPr>
              <w:t xml:space="preserve"> </w:t>
            </w:r>
            <w:r w:rsidR="000A1890" w:rsidRPr="000A1890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sistemul național de educație</w:t>
            </w:r>
            <w:r w:rsidR="000A1890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372ECE" w:rsidRPr="0002599C" w:rsidRDefault="00372ECE" w:rsidP="00372EC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</w:p>
        </w:tc>
        <w:tc>
          <w:tcPr>
            <w:tcW w:w="2908" w:type="dxa"/>
          </w:tcPr>
          <w:p w:rsidR="00D54216" w:rsidRPr="0002599C" w:rsidRDefault="00D54216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acte normative, proceduri și metodologii în dezbatere publică/aprobate/implementate</w:t>
            </w:r>
          </w:p>
          <w:p w:rsidR="00D54216" w:rsidRPr="0002599C" w:rsidRDefault="00D54216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contestare în instanţă a rezultatelor evaluărilor în comisiile de specialitate</w:t>
            </w:r>
          </w:p>
          <w:p w:rsidR="00D54216" w:rsidRPr="0002599C" w:rsidRDefault="00D54216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Default="00D54216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decizii CNATDCU privind tezele de doctorat/titlurile de doctor</w:t>
            </w:r>
          </w:p>
          <w:p w:rsidR="00F8555C" w:rsidRDefault="00F8555C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8555C" w:rsidRPr="0002599C" w:rsidRDefault="00F8555C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Rapoarte activitate elaborate</w:t>
            </w:r>
          </w:p>
        </w:tc>
        <w:tc>
          <w:tcPr>
            <w:tcW w:w="2230" w:type="dxa"/>
          </w:tcPr>
          <w:p w:rsidR="00024EB5" w:rsidRPr="0002599C" w:rsidRDefault="00D5421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Expertiză insuficientă </w:t>
            </w:r>
          </w:p>
        </w:tc>
        <w:tc>
          <w:tcPr>
            <w:tcW w:w="2710" w:type="dxa"/>
          </w:tcPr>
          <w:p w:rsidR="00024EB5" w:rsidRPr="0002599C" w:rsidRDefault="00D54216" w:rsidP="00D5421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periodice de monitorizare şi evaluare a activității CNDATCU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908" w:type="dxa"/>
          </w:tcPr>
          <w:p w:rsidR="00E4031C" w:rsidRPr="0002599C" w:rsidRDefault="00E4031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F8555C">
              <w:rPr>
                <w:rFonts w:ascii="Arial Narrow" w:hAnsi="Arial Narrow"/>
                <w:sz w:val="24"/>
                <w:szCs w:val="24"/>
                <w:lang w:val="ro-RO"/>
              </w:rPr>
              <w:t xml:space="preserve">și tipul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 sancțiuni aplicate pentru plagiat</w:t>
            </w:r>
          </w:p>
          <w:p w:rsidR="00E4031C" w:rsidRPr="0002599C" w:rsidRDefault="00E4031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E4031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softuri informatice de verificare și detectare a plagiatelor</w:t>
            </w:r>
          </w:p>
        </w:tc>
        <w:tc>
          <w:tcPr>
            <w:tcW w:w="2230" w:type="dxa"/>
          </w:tcPr>
          <w:p w:rsidR="00024EB5" w:rsidRPr="0002599C" w:rsidRDefault="00DB5F3C" w:rsidP="008D1EF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 și financiare</w:t>
            </w:r>
            <w:r w:rsidRPr="0002599C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E4031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periodice de monitorizare şi evaluare a activității CNDATCU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.3</w:t>
            </w:r>
          </w:p>
        </w:tc>
        <w:tc>
          <w:tcPr>
            <w:tcW w:w="2908" w:type="dxa"/>
          </w:tcPr>
          <w:p w:rsidR="00F8555C" w:rsidRDefault="00F8555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Standard minimal aprobat</w:t>
            </w:r>
          </w:p>
          <w:p w:rsidR="00F8555C" w:rsidRDefault="00F8555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8555C" w:rsidRDefault="00F8555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Măsuri preventive implementate</w:t>
            </w:r>
          </w:p>
          <w:p w:rsidR="00F8555C" w:rsidRDefault="00F8555C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E4885" w:rsidRPr="0002599C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răspuns la solicitări de informaţii</w:t>
            </w:r>
          </w:p>
          <w:p w:rsidR="007E4885" w:rsidRPr="0002599C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E4885" w:rsidRPr="0002599C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contestare în instanţă a rezultatelor concursurilor</w:t>
            </w:r>
          </w:p>
          <w:p w:rsidR="007E4885" w:rsidRPr="0002599C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E4885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Rata de promovare a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concursurilor</w:t>
            </w:r>
          </w:p>
          <w:p w:rsidR="00FA0602" w:rsidRPr="0002599C" w:rsidRDefault="00FA0602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7E488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acte normative/ metodologii/ proceduri în dezbatere publică/ aprobate/ implementate</w:t>
            </w:r>
          </w:p>
        </w:tc>
        <w:tc>
          <w:tcPr>
            <w:tcW w:w="2230" w:type="dxa"/>
          </w:tcPr>
          <w:p w:rsidR="00CF34F7" w:rsidRPr="0002599C" w:rsidRDefault="00CF34F7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Resurse financiare insuficiente </w:t>
            </w:r>
          </w:p>
          <w:p w:rsidR="00CF34F7" w:rsidRPr="0002599C" w:rsidRDefault="00CF34F7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CF34F7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scăzută de promovare a concursurilor</w:t>
            </w:r>
          </w:p>
        </w:tc>
        <w:tc>
          <w:tcPr>
            <w:tcW w:w="2710" w:type="dxa"/>
          </w:tcPr>
          <w:p w:rsidR="00CF34F7" w:rsidRPr="0002599C" w:rsidRDefault="00CF34F7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de monitorizare a desfășurării concursurilor </w:t>
            </w:r>
          </w:p>
          <w:p w:rsidR="00024EB5" w:rsidRPr="0002599C" w:rsidRDefault="00024EB5" w:rsidP="008D1E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 cadre didactice formate pentru predarea disciplinei Educație juridică</w:t>
            </w:r>
          </w:p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practicieni ai dreptului (judecători, procurori, juriști, avocați, notari publici, reprezentanți ai serviciului de probațiune, grefieri etc.) care au colaborat la furnizarea de  cursuri de educație juridică</w:t>
            </w:r>
          </w:p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elevi care au participat la cursuri de educație juridică</w:t>
            </w:r>
          </w:p>
          <w:p w:rsidR="0040325F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40325F" w:rsidP="0040325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şi tipul de teme/ exerciții în curriculum-ul disciplinei educație juridică </w:t>
            </w:r>
          </w:p>
        </w:tc>
        <w:tc>
          <w:tcPr>
            <w:tcW w:w="2230" w:type="dxa"/>
          </w:tcPr>
          <w:p w:rsidR="0063713A" w:rsidRPr="0002599C" w:rsidRDefault="0063713A" w:rsidP="006371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Programa cursurilor neadaptată profilului participanţilor</w:t>
            </w:r>
          </w:p>
          <w:p w:rsidR="0063713A" w:rsidRPr="0002599C" w:rsidRDefault="0063713A" w:rsidP="006371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63713A" w:rsidRPr="0002599C" w:rsidRDefault="0063713A" w:rsidP="006371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Indisponibilitatea resurselor umane necesare</w:t>
            </w:r>
          </w:p>
          <w:p w:rsidR="0063713A" w:rsidRPr="0002599C" w:rsidRDefault="0063713A" w:rsidP="006371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63713A" w:rsidP="006371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Lipsa unor mecanisme adecvate de monitorizare </w:t>
            </w:r>
          </w:p>
        </w:tc>
        <w:tc>
          <w:tcPr>
            <w:tcW w:w="2710" w:type="dxa"/>
          </w:tcPr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Chestionare de evaluare ale cursurilor</w:t>
            </w:r>
          </w:p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participare</w:t>
            </w:r>
          </w:p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Evaluări post participare</w:t>
            </w:r>
          </w:p>
          <w:p w:rsidR="000B2CD0" w:rsidRPr="0002599C" w:rsidRDefault="000B2CD0" w:rsidP="000B2CD0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3713A" w:rsidRPr="0002599C" w:rsidRDefault="000B2CD0" w:rsidP="000B2CD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Rezultate la concursuri și competiții în unități de învățământ preuniversitar/ universități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C455D7" w:rsidRPr="0002599C" w:rsidRDefault="00C455D7" w:rsidP="00C455D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camere video montate</w:t>
            </w:r>
          </w:p>
          <w:p w:rsidR="00C455D7" w:rsidRPr="0002599C" w:rsidRDefault="00C455D7" w:rsidP="00C455D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455D7" w:rsidRPr="0002599C" w:rsidRDefault="00C455D7" w:rsidP="00C455D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sisteme audio montate</w:t>
            </w:r>
          </w:p>
          <w:p w:rsidR="00C455D7" w:rsidRPr="0002599C" w:rsidRDefault="00C455D7" w:rsidP="00C455D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C455D7" w:rsidP="00C455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încălcări ale prevederilor metodologiei de organizare și desfășurare a examenelor naționale surprinse pe camerele video sau de sistemele audio </w:t>
            </w:r>
          </w:p>
        </w:tc>
        <w:tc>
          <w:tcPr>
            <w:tcW w:w="2230" w:type="dxa"/>
          </w:tcPr>
          <w:p w:rsidR="00024EB5" w:rsidRPr="0002599C" w:rsidRDefault="00C455D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necesare </w:t>
            </w:r>
          </w:p>
        </w:tc>
        <w:tc>
          <w:tcPr>
            <w:tcW w:w="2710" w:type="dxa"/>
          </w:tcPr>
          <w:p w:rsidR="00024EB5" w:rsidRPr="0002599C" w:rsidRDefault="003D2660" w:rsidP="003D266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Adrese către ISJ/ISMB/ unități de învățământ preuniversitar/centre de examinare și evaluare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024EB5" w:rsidRPr="0002599C" w:rsidRDefault="0001307A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şi tipul de materiale informative elaborate/ diseminate </w:t>
            </w:r>
          </w:p>
        </w:tc>
        <w:tc>
          <w:tcPr>
            <w:tcW w:w="2230" w:type="dxa"/>
          </w:tcPr>
          <w:p w:rsidR="00024EB5" w:rsidRPr="0002599C" w:rsidRDefault="0001307A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financiare insuficiente </w:t>
            </w:r>
          </w:p>
        </w:tc>
        <w:tc>
          <w:tcPr>
            <w:tcW w:w="2710" w:type="dxa"/>
          </w:tcPr>
          <w:p w:rsidR="00024EB5" w:rsidRPr="0002599C" w:rsidRDefault="00C204F9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Broșuri,</w:t>
            </w:r>
            <w:r w:rsidR="007A6A0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ghiduri, manuale publicate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908" w:type="dxa"/>
          </w:tcPr>
          <w:p w:rsidR="009021E3" w:rsidRPr="0002599C" w:rsidRDefault="009021E3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dezbateri publice</w:t>
            </w:r>
          </w:p>
          <w:p w:rsidR="009021E3" w:rsidRPr="0002599C" w:rsidRDefault="009021E3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9021E3" w:rsidRPr="0002599C" w:rsidRDefault="009021E3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participanţi</w:t>
            </w:r>
          </w:p>
          <w:p w:rsidR="009021E3" w:rsidRPr="0002599C" w:rsidRDefault="009021E3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9021E3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recomandări şi concluzii </w:t>
            </w:r>
          </w:p>
        </w:tc>
        <w:tc>
          <w:tcPr>
            <w:tcW w:w="2230" w:type="dxa"/>
          </w:tcPr>
          <w:p w:rsidR="000B2CD0" w:rsidRPr="0002599C" w:rsidRDefault="000B2CD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şi implicare a reprezentanţilor instituţiilor publice</w:t>
            </w:r>
          </w:p>
          <w:p w:rsidR="000B2CD0" w:rsidRPr="0002599C" w:rsidRDefault="000B2CD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0B2CD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Nereprezentativitatea participanţilor la dezbaterile organizate</w:t>
            </w:r>
          </w:p>
        </w:tc>
        <w:tc>
          <w:tcPr>
            <w:tcW w:w="2710" w:type="dxa"/>
          </w:tcPr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Agenda eveniment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prezentate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Minute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participare</w:t>
            </w:r>
          </w:p>
          <w:p w:rsidR="00A25A80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A25A80" w:rsidP="000A7CA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Evaluări post participare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4153D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 activităţi/campanii desfăşurate</w:t>
            </w:r>
          </w:p>
          <w:p w:rsidR="00FE51D2" w:rsidRPr="0002599C" w:rsidRDefault="00FE51D2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153DC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Gradul de implicare a celor trei segmente</w:t>
            </w:r>
          </w:p>
          <w:p w:rsidR="004153DC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4153DC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parteneriate</w:t>
            </w:r>
          </w:p>
          <w:p w:rsidR="004153DC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Evoluţia percepţiei privind corupţia</w:t>
            </w:r>
          </w:p>
        </w:tc>
        <w:tc>
          <w:tcPr>
            <w:tcW w:w="2230" w:type="dxa"/>
          </w:tcPr>
          <w:p w:rsidR="00024EB5" w:rsidRPr="0002599C" w:rsidRDefault="004153DC" w:rsidP="004153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participare şi implicare a reprezentanţilor celor trei segmente vizate </w:t>
            </w:r>
          </w:p>
        </w:tc>
        <w:tc>
          <w:tcPr>
            <w:tcW w:w="2710" w:type="dxa"/>
          </w:tcPr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Materiale de informare</w:t>
            </w:r>
          </w:p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Sondaje de opinie</w:t>
            </w:r>
          </w:p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Evaluări post participare</w:t>
            </w:r>
          </w:p>
          <w:p w:rsidR="004153DC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4153DC" w:rsidP="004153DC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3.2.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666DFF" w:rsidRPr="0002599C" w:rsidRDefault="00666DFF" w:rsidP="00666D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activităţi/ proiecte/programe organizate în parteneriat</w:t>
            </w:r>
          </w:p>
          <w:p w:rsidR="00666DFF" w:rsidRPr="0002599C" w:rsidRDefault="00666DFF" w:rsidP="00666DF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666DFF" w:rsidP="00666DF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protocoale </w:t>
            </w:r>
          </w:p>
        </w:tc>
        <w:tc>
          <w:tcPr>
            <w:tcW w:w="2230" w:type="dxa"/>
          </w:tcPr>
          <w:p w:rsidR="00024EB5" w:rsidRPr="0002599C" w:rsidRDefault="00666DFF" w:rsidP="00666D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Resurse financiare insuficiente</w:t>
            </w:r>
          </w:p>
        </w:tc>
        <w:tc>
          <w:tcPr>
            <w:tcW w:w="2710" w:type="dxa"/>
          </w:tcPr>
          <w:p w:rsidR="00A96B59" w:rsidRPr="0002599C" w:rsidRDefault="00A96B59" w:rsidP="00A96B5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Protocoale de parteneriat semnate</w:t>
            </w:r>
          </w:p>
          <w:p w:rsidR="00A96B59" w:rsidRPr="0002599C" w:rsidRDefault="00A96B59" w:rsidP="00A96B5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024EB5" w:rsidRPr="0002599C" w:rsidRDefault="00A96B59" w:rsidP="00A96B5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periodice de monitorizare şi evaluare a proiectelor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5E3F5E" w:rsidRPr="0002599C" w:rsidTr="000F58AD">
        <w:tc>
          <w:tcPr>
            <w:tcW w:w="10098" w:type="dxa"/>
            <w:gridSpan w:val="4"/>
          </w:tcPr>
          <w:p w:rsidR="00E0303E" w:rsidRDefault="00E0303E" w:rsidP="005E3F5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E3F5E" w:rsidRPr="000E58A0" w:rsidRDefault="005E3F5E" w:rsidP="005E3F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0E58A0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E58A0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0E58A0" w:rsidRPr="000E58A0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activitatea membrilor Parlamentului</w:t>
            </w:r>
            <w:r w:rsidR="000E58A0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5E3F5E" w:rsidRPr="0002599C" w:rsidRDefault="005E3F5E" w:rsidP="005E3F5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F8555C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908" w:type="dxa"/>
          </w:tcPr>
          <w:p w:rsidR="003A09B9" w:rsidRPr="0002599C" w:rsidRDefault="00F8555C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Regulament modificat</w:t>
            </w:r>
          </w:p>
          <w:p w:rsidR="007A330D" w:rsidRPr="0002599C" w:rsidRDefault="007A330D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A330D" w:rsidRPr="0002599C" w:rsidRDefault="007A330D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ședințe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>/</w:t>
            </w:r>
            <w:r w:rsidR="002E21BB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>dezbateri/</w:t>
            </w:r>
            <w:r w:rsidR="002E21BB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>audieri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publice</w:t>
            </w:r>
          </w:p>
          <w:p w:rsidR="007A330D" w:rsidRPr="0002599C" w:rsidRDefault="007A330D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A330D" w:rsidRDefault="007A330D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>ședințe/</w:t>
            </w:r>
            <w:r w:rsidR="002E21BB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>dezbateri/</w:t>
            </w:r>
            <w:r w:rsidR="002E21BB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83936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audieri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secrete</w:t>
            </w:r>
          </w:p>
          <w:p w:rsidR="00A4531E" w:rsidRPr="0002599C" w:rsidRDefault="00A4531E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E21BB" w:rsidRPr="0002599C" w:rsidRDefault="002E21BB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proiecte legislative/ amendamente/ agende publicate </w:t>
            </w:r>
          </w:p>
        </w:tc>
        <w:tc>
          <w:tcPr>
            <w:tcW w:w="2230" w:type="dxa"/>
          </w:tcPr>
          <w:p w:rsidR="00024EB5" w:rsidRPr="0002599C" w:rsidRDefault="00B04813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modificărilor legislative</w:t>
            </w:r>
          </w:p>
        </w:tc>
        <w:tc>
          <w:tcPr>
            <w:tcW w:w="2710" w:type="dxa"/>
          </w:tcPr>
          <w:p w:rsidR="00024EB5" w:rsidRPr="0002599C" w:rsidRDefault="00E01DBB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</w:tc>
      </w:tr>
      <w:tr w:rsidR="00024EB5" w:rsidRPr="0002599C" w:rsidTr="00AE5E87">
        <w:trPr>
          <w:trHeight w:val="197"/>
        </w:trPr>
        <w:tc>
          <w:tcPr>
            <w:tcW w:w="2250" w:type="dxa"/>
          </w:tcPr>
          <w:p w:rsidR="00024EB5" w:rsidRPr="0002599C" w:rsidRDefault="001D6BF6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024EB5" w:rsidRPr="0002599C" w:rsidRDefault="006F65A0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Cod de conduită adoptat</w:t>
            </w:r>
          </w:p>
          <w:p w:rsidR="00241A38" w:rsidRPr="0002599C" w:rsidRDefault="00241A38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F65A0" w:rsidRPr="0002599C" w:rsidRDefault="006F65A0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Mecanism de respectare a prevederilor codului implementat</w:t>
            </w:r>
          </w:p>
          <w:p w:rsidR="00241A38" w:rsidRPr="0002599C" w:rsidRDefault="00241A38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41A38" w:rsidRPr="0002599C" w:rsidRDefault="00241A38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încălc</w:t>
            </w:r>
            <w:r w:rsidR="0015037A" w:rsidRPr="0002599C">
              <w:rPr>
                <w:rFonts w:ascii="Arial Narrow" w:hAnsi="Arial Narrow"/>
                <w:sz w:val="24"/>
                <w:szCs w:val="24"/>
                <w:lang w:val="ro-RO"/>
              </w:rPr>
              <w:t>ări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a</w:t>
            </w:r>
            <w:r w:rsidR="0015037A" w:rsidRPr="0002599C">
              <w:rPr>
                <w:rFonts w:ascii="Arial Narrow" w:hAnsi="Arial Narrow"/>
                <w:sz w:val="24"/>
                <w:szCs w:val="24"/>
                <w:lang w:val="ro-RO"/>
              </w:rPr>
              <w:t>le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prevederilor Codului de conduită</w:t>
            </w:r>
          </w:p>
          <w:p w:rsidR="0015037A" w:rsidRPr="0002599C" w:rsidRDefault="0015037A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5037A" w:rsidRPr="0002599C" w:rsidRDefault="0015037A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 de sancțiuni dispuse</w:t>
            </w:r>
          </w:p>
        </w:tc>
        <w:tc>
          <w:tcPr>
            <w:tcW w:w="2230" w:type="dxa"/>
          </w:tcPr>
          <w:p w:rsidR="00024EB5" w:rsidRPr="0002599C" w:rsidRDefault="00B04813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codului de conduită</w:t>
            </w:r>
          </w:p>
        </w:tc>
        <w:tc>
          <w:tcPr>
            <w:tcW w:w="2710" w:type="dxa"/>
          </w:tcPr>
          <w:p w:rsidR="00024EB5" w:rsidRPr="0002599C" w:rsidRDefault="006F65A0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1D6BF6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908" w:type="dxa"/>
          </w:tcPr>
          <w:p w:rsidR="00024EB5" w:rsidRPr="0002599C" w:rsidRDefault="00AE5E87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Cod de conduită adoptat</w:t>
            </w:r>
          </w:p>
          <w:p w:rsidR="00241A38" w:rsidRPr="0002599C" w:rsidRDefault="00241A38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41A38" w:rsidRPr="0002599C" w:rsidRDefault="00241A38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situații de </w:t>
            </w:r>
            <w:r w:rsidR="006D6727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consiliere cu </w:t>
            </w:r>
            <w:r w:rsidR="006D6727"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privire la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cadouri/ ospitalități/ favoruri/ alte beneficii</w:t>
            </w:r>
          </w:p>
        </w:tc>
        <w:tc>
          <w:tcPr>
            <w:tcW w:w="2230" w:type="dxa"/>
          </w:tcPr>
          <w:p w:rsidR="00024EB5" w:rsidRPr="0002599C" w:rsidRDefault="00B04813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Întârzieri în adoptarea codului de conduită </w:t>
            </w:r>
          </w:p>
        </w:tc>
        <w:tc>
          <w:tcPr>
            <w:tcW w:w="2710" w:type="dxa"/>
          </w:tcPr>
          <w:p w:rsidR="00024EB5" w:rsidRPr="0002599C" w:rsidRDefault="000F58AD" w:rsidP="001843F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1D6BF6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908" w:type="dxa"/>
          </w:tcPr>
          <w:p w:rsidR="00024EB5" w:rsidRPr="0002599C" w:rsidRDefault="00AE5E8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Cod de conduită adoptat</w:t>
            </w:r>
          </w:p>
          <w:p w:rsidR="00112F9F" w:rsidRPr="0002599C" w:rsidRDefault="00112F9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12F9F" w:rsidRPr="0002599C" w:rsidRDefault="00112F9F" w:rsidP="0012157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întâlniri între membrii Parlamentului și </w:t>
            </w:r>
            <w:r w:rsidR="0012157D">
              <w:rPr>
                <w:rFonts w:ascii="Arial Narrow" w:hAnsi="Arial Narrow"/>
                <w:sz w:val="24"/>
                <w:szCs w:val="24"/>
                <w:lang w:val="ro-RO"/>
              </w:rPr>
              <w:t xml:space="preserve">alte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persoane care </w:t>
            </w:r>
            <w:r w:rsidR="0012157D">
              <w:rPr>
                <w:rFonts w:ascii="Arial Narrow" w:hAnsi="Arial Narrow"/>
                <w:sz w:val="24"/>
                <w:szCs w:val="24"/>
                <w:lang w:val="ro-RO"/>
              </w:rPr>
              <w:t>încearcă să influențeze procesul legislativ</w:t>
            </w:r>
          </w:p>
        </w:tc>
        <w:tc>
          <w:tcPr>
            <w:tcW w:w="2230" w:type="dxa"/>
          </w:tcPr>
          <w:p w:rsidR="00024EB5" w:rsidRPr="0002599C" w:rsidRDefault="00B04813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codului de conduită </w:t>
            </w:r>
          </w:p>
        </w:tc>
        <w:tc>
          <w:tcPr>
            <w:tcW w:w="2710" w:type="dxa"/>
          </w:tcPr>
          <w:p w:rsidR="00024EB5" w:rsidRPr="0002599C" w:rsidRDefault="000F58AD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1D6BF6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1D6BF6" w:rsidRDefault="001D6BF6" w:rsidP="001D6BF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Regulament modificat </w:t>
            </w:r>
          </w:p>
          <w:p w:rsidR="007A365E" w:rsidRDefault="007A365E" w:rsidP="001D6BF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A365E" w:rsidRPr="0002599C" w:rsidRDefault="007A365E" w:rsidP="007A365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Criterii clare și obiective reglementate</w:t>
            </w:r>
          </w:p>
          <w:p w:rsidR="00D20494" w:rsidRPr="0002599C" w:rsidRDefault="00D2049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20494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cereri soluționate pozitiv</w:t>
            </w:r>
          </w:p>
          <w:p w:rsidR="00F77D72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77D72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persoane cu privire la care s-au formulat cereri de încuviințare a </w:t>
            </w:r>
            <w:r w:rsidR="00B24B25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percheziției/ reținerii/ </w:t>
            </w:r>
            <w:r w:rsidR="00975494" w:rsidRPr="0002599C">
              <w:rPr>
                <w:rFonts w:ascii="Arial Narrow" w:hAnsi="Arial Narrow"/>
                <w:sz w:val="24"/>
                <w:szCs w:val="24"/>
                <w:lang w:val="ro-RO"/>
              </w:rPr>
              <w:t>arestării preventive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soluționate pozitiv</w:t>
            </w:r>
          </w:p>
          <w:p w:rsidR="00F77D72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77D72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cereri soluționate negativ </w:t>
            </w:r>
          </w:p>
          <w:p w:rsidR="00F77D72" w:rsidRPr="0002599C" w:rsidRDefault="00F77D72" w:rsidP="00F77D7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77D72" w:rsidRPr="0002599C" w:rsidRDefault="00975494" w:rsidP="00975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persoane cu privire la care s-au formulat cereri de încuviințare a percheziției/ reținerii/ arestării preventive soluționate negativ</w:t>
            </w:r>
          </w:p>
        </w:tc>
        <w:tc>
          <w:tcPr>
            <w:tcW w:w="2230" w:type="dxa"/>
          </w:tcPr>
          <w:p w:rsidR="00024EB5" w:rsidRPr="0002599C" w:rsidRDefault="00AE5E87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  <w:p w:rsidR="00795885" w:rsidRPr="0002599C" w:rsidRDefault="00795885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95885" w:rsidRPr="0002599C" w:rsidRDefault="00795885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modificărilor legislative </w:t>
            </w:r>
          </w:p>
        </w:tc>
        <w:tc>
          <w:tcPr>
            <w:tcW w:w="2710" w:type="dxa"/>
          </w:tcPr>
          <w:p w:rsidR="00024EB5" w:rsidRPr="0002599C" w:rsidRDefault="00354EDE" w:rsidP="00354EDE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  <w:p w:rsidR="00FD45F4" w:rsidRPr="0002599C" w:rsidRDefault="00FD45F4" w:rsidP="00354EDE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45F4" w:rsidRPr="0002599C" w:rsidRDefault="00FD45F4" w:rsidP="00354EDE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MCV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908" w:type="dxa"/>
          </w:tcPr>
          <w:p w:rsidR="00024EB5" w:rsidRPr="0002599C" w:rsidRDefault="0073022D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Cod de conduită adoptat</w:t>
            </w:r>
          </w:p>
          <w:p w:rsidR="00FD45F4" w:rsidRPr="0002599C" w:rsidRDefault="00FD45F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45F4" w:rsidRPr="0002599C" w:rsidRDefault="00FD45F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ședințe de consiliere </w:t>
            </w:r>
          </w:p>
          <w:p w:rsidR="00FD45F4" w:rsidRPr="0002599C" w:rsidRDefault="00FD45F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45F4" w:rsidRPr="0002599C" w:rsidRDefault="00A27CE2" w:rsidP="00A27CE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cursuri de formare specializată </w:t>
            </w:r>
          </w:p>
        </w:tc>
        <w:tc>
          <w:tcPr>
            <w:tcW w:w="2230" w:type="dxa"/>
          </w:tcPr>
          <w:p w:rsidR="00024EB5" w:rsidRPr="0002599C" w:rsidRDefault="00D20494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codului de conduită </w:t>
            </w:r>
          </w:p>
        </w:tc>
        <w:tc>
          <w:tcPr>
            <w:tcW w:w="2710" w:type="dxa"/>
          </w:tcPr>
          <w:p w:rsidR="00024EB5" w:rsidRPr="0002599C" w:rsidRDefault="0073022D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BD2D63" w:rsidRPr="0002599C" w:rsidRDefault="00BD2D63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D2D63" w:rsidRPr="0002599C" w:rsidRDefault="00BD2D63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908" w:type="dxa"/>
          </w:tcPr>
          <w:p w:rsidR="00A66191" w:rsidRDefault="00A66191" w:rsidP="007302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Regulamente modificate</w:t>
            </w:r>
          </w:p>
          <w:p w:rsidR="00A66191" w:rsidRDefault="00A66191" w:rsidP="007302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73022D" w:rsidP="007302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Durata procedurilor de soluționare a cererilor de ridicare a imunității </w:t>
            </w:r>
          </w:p>
        </w:tc>
        <w:tc>
          <w:tcPr>
            <w:tcW w:w="2230" w:type="dxa"/>
          </w:tcPr>
          <w:p w:rsidR="00024EB5" w:rsidRPr="0002599C" w:rsidRDefault="0073022D" w:rsidP="00D2049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modificărilor legislative </w:t>
            </w:r>
          </w:p>
        </w:tc>
        <w:tc>
          <w:tcPr>
            <w:tcW w:w="2710" w:type="dxa"/>
          </w:tcPr>
          <w:p w:rsidR="00024EB5" w:rsidRPr="0002599C" w:rsidRDefault="0073022D" w:rsidP="006156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 de cele două camere</w:t>
            </w:r>
          </w:p>
          <w:p w:rsidR="0073022D" w:rsidRPr="0002599C" w:rsidRDefault="0073022D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3022D" w:rsidRPr="0002599C" w:rsidRDefault="004A0DC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Decizii ale Camerelor</w:t>
            </w:r>
          </w:p>
          <w:p w:rsidR="004A0DC7" w:rsidRPr="0002599C" w:rsidRDefault="004A0DC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A0DC7" w:rsidRPr="0002599C" w:rsidRDefault="004A0DC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MCV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3.3.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024EB5" w:rsidRPr="0002599C" w:rsidRDefault="00FD0FE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evenimente publice</w:t>
            </w:r>
          </w:p>
          <w:p w:rsidR="00FD0FEF" w:rsidRPr="0002599C" w:rsidRDefault="00FD0FE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0FEF" w:rsidRPr="0002599C" w:rsidRDefault="00FD0FEF" w:rsidP="00FD0FE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participanți din partea societății civile</w:t>
            </w:r>
          </w:p>
          <w:p w:rsidR="00FD0FEF" w:rsidRPr="0002599C" w:rsidRDefault="00FD0FEF" w:rsidP="00FD0FE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Nr. de bune practici identificate</w:t>
            </w:r>
          </w:p>
        </w:tc>
        <w:tc>
          <w:tcPr>
            <w:tcW w:w="2230" w:type="dxa"/>
          </w:tcPr>
          <w:p w:rsidR="00024EB5" w:rsidRPr="0002599C" w:rsidRDefault="00FD0FEF" w:rsidP="00FD0FE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Nivel scăzut de participare și implicare a membrilor Parlamentului</w:t>
            </w:r>
            <w:r w:rsidR="00AE5E87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FD0FE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Informări publice, conferințe de presă</w:t>
            </w:r>
          </w:p>
          <w:p w:rsidR="00FD0FEF" w:rsidRPr="0002599C" w:rsidRDefault="00FD0FE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0FEF" w:rsidRPr="0002599C" w:rsidRDefault="00FD0FEF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Minute ale întâlnirilor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D22D6B" w:rsidRPr="0002599C" w:rsidTr="0086652D">
        <w:tc>
          <w:tcPr>
            <w:tcW w:w="10098" w:type="dxa"/>
            <w:gridSpan w:val="4"/>
          </w:tcPr>
          <w:p w:rsidR="00D22D6B" w:rsidRPr="0002599C" w:rsidRDefault="00D22D6B" w:rsidP="00D22D6B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22D6B" w:rsidRPr="008D2C34" w:rsidRDefault="00D22D6B" w:rsidP="00D22D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D2C34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8D2C34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Pr="0002599C">
              <w:rPr>
                <w:lang w:val="ro-RO"/>
              </w:rPr>
              <w:t xml:space="preserve"> </w:t>
            </w:r>
            <w:r w:rsidR="008D2C34" w:rsidRPr="008D2C34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sistemul judiciar</w:t>
            </w:r>
            <w:r w:rsidR="008D2C34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22D6B" w:rsidRPr="0002599C" w:rsidRDefault="00D22D6B" w:rsidP="00D22D6B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3.4.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908" w:type="dxa"/>
          </w:tcPr>
          <w:p w:rsidR="00024EB5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măsuri îndeplinite</w:t>
            </w: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Bune practici dezvoltate</w:t>
            </w: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progres transmise periodic către Secretariatul tehnic</w:t>
            </w:r>
          </w:p>
        </w:tc>
        <w:tc>
          <w:tcPr>
            <w:tcW w:w="2230" w:type="dxa"/>
          </w:tcPr>
          <w:p w:rsidR="00024EB5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Caracterul formal al documentului</w:t>
            </w: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necesare</w:t>
            </w: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și implicare a reprezentanților instanțelor și parchetelor</w:t>
            </w:r>
          </w:p>
        </w:tc>
        <w:tc>
          <w:tcPr>
            <w:tcW w:w="2710" w:type="dxa"/>
          </w:tcPr>
          <w:p w:rsidR="00024EB5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Decizii CSM privind evaluarea implementării și actualizarea planului</w:t>
            </w: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B432A" w:rsidRPr="0002599C" w:rsidRDefault="008B432A" w:rsidP="008B432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periodice de progres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3.4.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908" w:type="dxa"/>
          </w:tcPr>
          <w:p w:rsidR="002E74DB" w:rsidRPr="0002599C" w:rsidRDefault="00146191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Codul deontologic pentru judecători și procurori modificat</w:t>
            </w:r>
          </w:p>
          <w:p w:rsidR="005A6936" w:rsidRPr="0002599C" w:rsidRDefault="005A6936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A6936" w:rsidRPr="0002599C" w:rsidRDefault="005A6936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ședințe de consiliere</w:t>
            </w:r>
          </w:p>
        </w:tc>
        <w:tc>
          <w:tcPr>
            <w:tcW w:w="2230" w:type="dxa"/>
          </w:tcPr>
          <w:p w:rsidR="00024EB5" w:rsidRPr="0002599C" w:rsidRDefault="00E462AB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adoptarea modificărilor Codului deontologic </w:t>
            </w:r>
          </w:p>
        </w:tc>
        <w:tc>
          <w:tcPr>
            <w:tcW w:w="2710" w:type="dxa"/>
          </w:tcPr>
          <w:p w:rsidR="00024EB5" w:rsidRPr="0002599C" w:rsidRDefault="002E74DB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Hotărâre CSM de modificare a Codului deontologic al judecătorilor și procurorilor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3.4.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908" w:type="dxa"/>
          </w:tcPr>
          <w:p w:rsidR="00024EB5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6F04B3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și categorii de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riscuri de integritate identificate</w:t>
            </w:r>
          </w:p>
          <w:p w:rsidR="00BE1E6E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E1E6E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sesiuni de </w:t>
            </w:r>
            <w:r w:rsidR="006F04B3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informare și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îndrumare</w:t>
            </w:r>
          </w:p>
        </w:tc>
        <w:tc>
          <w:tcPr>
            <w:tcW w:w="2230" w:type="dxa"/>
          </w:tcPr>
          <w:p w:rsidR="00BE1E6E" w:rsidRPr="0002599C" w:rsidRDefault="00BE1E6E" w:rsidP="00BE1E6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necesare</w:t>
            </w:r>
          </w:p>
          <w:p w:rsidR="006F04B3" w:rsidRPr="0002599C" w:rsidRDefault="006F04B3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66191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3.4.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024EB5" w:rsidRPr="0002599C" w:rsidRDefault="00DA37B7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cursuri de formare</w:t>
            </w:r>
          </w:p>
          <w:p w:rsidR="00DA37B7" w:rsidRPr="0002599C" w:rsidRDefault="00DA37B7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A37B7" w:rsidRPr="0002599C" w:rsidRDefault="00DA37B7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participanți</w:t>
            </w:r>
          </w:p>
        </w:tc>
        <w:tc>
          <w:tcPr>
            <w:tcW w:w="2230" w:type="dxa"/>
          </w:tcPr>
          <w:p w:rsidR="008D36DA" w:rsidRPr="0002599C" w:rsidRDefault="008D36DA" w:rsidP="008D36D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necesare</w:t>
            </w:r>
          </w:p>
          <w:p w:rsidR="00BE1E6E" w:rsidRPr="0002599C" w:rsidRDefault="00BE1E6E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8D36DA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participare și implicare a reprezentanților instanțelor și parchetelor </w:t>
            </w:r>
          </w:p>
        </w:tc>
        <w:tc>
          <w:tcPr>
            <w:tcW w:w="2710" w:type="dxa"/>
          </w:tcPr>
          <w:p w:rsidR="00024EB5" w:rsidRPr="0002599C" w:rsidRDefault="008D36DA" w:rsidP="003C053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953985" w:rsidRPr="0002599C" w:rsidTr="0086652D">
        <w:tc>
          <w:tcPr>
            <w:tcW w:w="10098" w:type="dxa"/>
            <w:gridSpan w:val="4"/>
          </w:tcPr>
          <w:p w:rsidR="00953985" w:rsidRPr="0002599C" w:rsidRDefault="00953985" w:rsidP="00953985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53985" w:rsidRPr="0002599C" w:rsidRDefault="00953985" w:rsidP="00953985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BF39AF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BF39AF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BF39AF" w:rsidRPr="00BF39AF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finanțarea partidelor politice şi a campaniilor electorale</w:t>
            </w:r>
            <w:r w:rsidR="00BF39AF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953985" w:rsidRPr="0002599C" w:rsidRDefault="0095398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EC000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908" w:type="dxa"/>
          </w:tcPr>
          <w:p w:rsidR="00024EB5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evenimente</w:t>
            </w:r>
          </w:p>
          <w:p w:rsidR="00825239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25239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participanți</w:t>
            </w:r>
          </w:p>
          <w:p w:rsidR="00825239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25239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Concluzii și recomandări formulate</w:t>
            </w:r>
          </w:p>
          <w:p w:rsidR="00825239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Ghiduri elaborate</w:t>
            </w:r>
          </w:p>
        </w:tc>
        <w:tc>
          <w:tcPr>
            <w:tcW w:w="2230" w:type="dxa"/>
          </w:tcPr>
          <w:p w:rsidR="00024EB5" w:rsidRPr="0002599C" w:rsidRDefault="00825239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Lipsa alocării resurselor bugetare corespunzătoare</w:t>
            </w:r>
          </w:p>
        </w:tc>
        <w:tc>
          <w:tcPr>
            <w:tcW w:w="2710" w:type="dxa"/>
          </w:tcPr>
          <w:p w:rsidR="00024EB5" w:rsidRPr="0002599C" w:rsidRDefault="00D8502C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și informări publice</w:t>
            </w:r>
          </w:p>
          <w:p w:rsidR="00D8502C" w:rsidRPr="0002599C" w:rsidRDefault="00D8502C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8502C" w:rsidRPr="0002599C" w:rsidRDefault="00D8502C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Minute ale întâlnirilor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EC000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3.5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.2</w:t>
            </w:r>
          </w:p>
        </w:tc>
        <w:tc>
          <w:tcPr>
            <w:tcW w:w="2908" w:type="dxa"/>
          </w:tcPr>
          <w:p w:rsidR="002D7DCB" w:rsidRPr="0002599C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raportări furnizate AEP de fiecare partid politic</w:t>
            </w:r>
          </w:p>
          <w:p w:rsidR="008E1CE4" w:rsidRPr="0002599C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CE4" w:rsidRPr="0002599C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</w:t>
            </w:r>
          </w:p>
          <w:p w:rsidR="008E1CE4" w:rsidRPr="0002599C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CE4" w:rsidRPr="0002599C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sancțiuni</w:t>
            </w:r>
          </w:p>
        </w:tc>
        <w:tc>
          <w:tcPr>
            <w:tcW w:w="2230" w:type="dxa"/>
          </w:tcPr>
          <w:p w:rsidR="008E1CE4" w:rsidRPr="0002599C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alocării resurselor bugetare corespunzătoare</w:t>
            </w:r>
          </w:p>
          <w:p w:rsidR="002D7DCB" w:rsidRPr="0002599C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452DF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disponibile public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EC000E" w:rsidRDefault="00EC000E" w:rsidP="00825239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583664"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="00024EB5" w:rsidRPr="00583664">
              <w:rPr>
                <w:rFonts w:ascii="Arial Narrow" w:hAnsi="Arial Narrow"/>
                <w:sz w:val="24"/>
                <w:szCs w:val="24"/>
                <w:lang w:val="ro-RO"/>
              </w:rPr>
              <w:t>.3</w:t>
            </w:r>
          </w:p>
        </w:tc>
        <w:tc>
          <w:tcPr>
            <w:tcW w:w="2908" w:type="dxa"/>
          </w:tcPr>
          <w:p w:rsidR="00EC000E" w:rsidRPr="00FE6C4F" w:rsidRDefault="00EC000E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6C4F">
              <w:rPr>
                <w:rFonts w:ascii="Arial Narrow" w:hAnsi="Arial Narrow"/>
                <w:sz w:val="24"/>
                <w:szCs w:val="24"/>
                <w:lang w:val="ro-RO"/>
              </w:rPr>
              <w:t xml:space="preserve">Soft dezvoltat, testat, </w:t>
            </w:r>
            <w:r w:rsidR="00FE6C4F" w:rsidRPr="00FE6C4F">
              <w:rPr>
                <w:rFonts w:ascii="Arial Narrow" w:hAnsi="Arial Narrow"/>
                <w:sz w:val="24"/>
                <w:szCs w:val="24"/>
                <w:lang w:val="ro-RO"/>
              </w:rPr>
              <w:t>actualizat</w:t>
            </w:r>
          </w:p>
          <w:p w:rsidR="00EC000E" w:rsidRPr="00FE6C4F" w:rsidRDefault="00EC000E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CE4" w:rsidRPr="00FE6C4F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6C4F">
              <w:rPr>
                <w:rFonts w:ascii="Arial Narrow" w:hAnsi="Arial Narrow"/>
                <w:sz w:val="24"/>
                <w:szCs w:val="24"/>
                <w:lang w:val="ro-RO"/>
              </w:rPr>
              <w:t>Nr. de cazuri constatate</w:t>
            </w:r>
          </w:p>
          <w:p w:rsidR="008E1CE4" w:rsidRPr="00FE6C4F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EC000E" w:rsidRDefault="008E1CE4" w:rsidP="008E1CE4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FE6C4F">
              <w:rPr>
                <w:rFonts w:ascii="Arial Narrow" w:hAnsi="Arial Narrow"/>
                <w:sz w:val="24"/>
                <w:szCs w:val="24"/>
                <w:lang w:val="ro-RO"/>
              </w:rPr>
              <w:t>Nr. de condamnări</w:t>
            </w:r>
          </w:p>
        </w:tc>
        <w:tc>
          <w:tcPr>
            <w:tcW w:w="2230" w:type="dxa"/>
          </w:tcPr>
          <w:p w:rsidR="008E1CE4" w:rsidRPr="0010733D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10733D">
              <w:rPr>
                <w:rFonts w:ascii="Arial Narrow" w:hAnsi="Arial Narrow"/>
                <w:sz w:val="24"/>
                <w:szCs w:val="24"/>
                <w:lang w:val="ro-RO"/>
              </w:rPr>
              <w:t>Lipsa alocării resurselor bugetare corespunzătoare</w:t>
            </w:r>
          </w:p>
          <w:p w:rsidR="008E1CE4" w:rsidRPr="0010733D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10733D" w:rsidRDefault="008E1CE4" w:rsidP="008E1CE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10733D">
              <w:rPr>
                <w:rFonts w:ascii="Arial Narrow" w:hAnsi="Arial Narrow"/>
                <w:sz w:val="24"/>
                <w:szCs w:val="24"/>
                <w:lang w:val="ro-RO"/>
              </w:rPr>
              <w:t>Adoptarea cu întârziere de către Parlament, respectiv de către Guvern a modificărilor aduse legislației principale și secundare privind implementarea, la alegerile prezidențiale și europarlamentare, a Sistemului informatic pentru monitorizarea prezenței la vot și prevenirea votului ilegal</w:t>
            </w:r>
          </w:p>
        </w:tc>
        <w:tc>
          <w:tcPr>
            <w:tcW w:w="2710" w:type="dxa"/>
          </w:tcPr>
          <w:p w:rsidR="00024EB5" w:rsidRPr="0010733D" w:rsidRDefault="008E1CE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10733D">
              <w:rPr>
                <w:rFonts w:ascii="Arial Narrow" w:hAnsi="Arial Narrow"/>
                <w:sz w:val="24"/>
                <w:szCs w:val="24"/>
                <w:lang w:val="ro-RO"/>
              </w:rPr>
              <w:t xml:space="preserve">Hotărâri judecătorești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.4</w:t>
            </w:r>
          </w:p>
        </w:tc>
        <w:tc>
          <w:tcPr>
            <w:tcW w:w="2908" w:type="dxa"/>
          </w:tcPr>
          <w:p w:rsidR="00583664" w:rsidRDefault="0058366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Resurse financiare adecvate pentru plata oficialilor electorali</w:t>
            </w:r>
          </w:p>
          <w:p w:rsidR="00583664" w:rsidRDefault="0058366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83664" w:rsidRDefault="0058366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Modul de formare dezvoltat</w:t>
            </w:r>
          </w:p>
          <w:p w:rsidR="00583664" w:rsidRDefault="00583664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selecții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Standarde de selecție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instruiri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ghiduri elaborate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coduri de conduită elaborate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sancțiuni aplicate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procese-verbale privind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consemnarea rezultatelor alegerilor întocmite eronat </w:t>
            </w:r>
          </w:p>
        </w:tc>
        <w:tc>
          <w:tcPr>
            <w:tcW w:w="2230" w:type="dxa"/>
          </w:tcPr>
          <w:p w:rsidR="00024EB5" w:rsidRPr="0002599C" w:rsidRDefault="00B52F9D" w:rsidP="00B52F9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Resurse umane și bugetare insuficiente </w:t>
            </w:r>
          </w:p>
        </w:tc>
        <w:tc>
          <w:tcPr>
            <w:tcW w:w="2710" w:type="dxa"/>
          </w:tcPr>
          <w:p w:rsidR="00024EB5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și informări publice</w:t>
            </w: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2F9D" w:rsidRPr="0002599C" w:rsidRDefault="00B52F9D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Minute ale instruirilor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908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implementării recomandărilor GRECO</w:t>
            </w:r>
          </w:p>
        </w:tc>
        <w:tc>
          <w:tcPr>
            <w:tcW w:w="223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Adoptarea cu întârziere, de către Parlament, respectiv de către Guvern, a modificărilor aduse legislației principale și secundare</w:t>
            </w:r>
          </w:p>
        </w:tc>
        <w:tc>
          <w:tcPr>
            <w:tcW w:w="271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F9413E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9413E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conformitate GRECO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908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implementării recomandărilor GRECO</w:t>
            </w:r>
          </w:p>
        </w:tc>
        <w:tc>
          <w:tcPr>
            <w:tcW w:w="223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Adoptarea cu întârziere, de către Parlament, respectiv de către Guvern, a modificărilor aduse legislației principale și secundare</w:t>
            </w:r>
          </w:p>
        </w:tc>
        <w:tc>
          <w:tcPr>
            <w:tcW w:w="2710" w:type="dxa"/>
          </w:tcPr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conformitate GRECO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908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implementării recomandărilor GRECO</w:t>
            </w:r>
          </w:p>
        </w:tc>
        <w:tc>
          <w:tcPr>
            <w:tcW w:w="223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Adoptarea cu întârziere, de către Parlament, respectiv de către Guvern, a modificărilor aduse legislației principale și secundare</w:t>
            </w:r>
          </w:p>
        </w:tc>
        <w:tc>
          <w:tcPr>
            <w:tcW w:w="2710" w:type="dxa"/>
          </w:tcPr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conformitate GRECO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908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implementării recomandărilor GRECO</w:t>
            </w:r>
          </w:p>
        </w:tc>
        <w:tc>
          <w:tcPr>
            <w:tcW w:w="223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Adoptarea cu întârziere, de către Parlament, respectiv de către Guvern, a modificărilor aduse legislației principale și secundare</w:t>
            </w:r>
          </w:p>
        </w:tc>
        <w:tc>
          <w:tcPr>
            <w:tcW w:w="2710" w:type="dxa"/>
          </w:tcPr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conformitate GRECO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E1A23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Rata implementării recomandărilor GRECO </w:t>
            </w:r>
          </w:p>
        </w:tc>
        <w:tc>
          <w:tcPr>
            <w:tcW w:w="2230" w:type="dxa"/>
          </w:tcPr>
          <w:p w:rsidR="00024EB5" w:rsidRPr="0002599C" w:rsidRDefault="00F9413E" w:rsidP="0082523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Adoptarea cu întârziere, de către Parlament, respectiv de către Guvern, a modificărilor aduse legislației principale și secundare</w:t>
            </w:r>
          </w:p>
        </w:tc>
        <w:tc>
          <w:tcPr>
            <w:tcW w:w="2710" w:type="dxa"/>
          </w:tcPr>
          <w:p w:rsidR="00F9413E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A44CDD" w:rsidRDefault="00A44CDD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9413E" w:rsidP="00F9413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conformitate GRECO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FD7E89" w:rsidRPr="0002599C" w:rsidTr="005C4B58">
        <w:tc>
          <w:tcPr>
            <w:tcW w:w="10098" w:type="dxa"/>
            <w:gridSpan w:val="4"/>
          </w:tcPr>
          <w:p w:rsidR="00FD7E89" w:rsidRDefault="00FD7E89" w:rsidP="00FD7E89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D7E89" w:rsidRDefault="00FD7E89" w:rsidP="00FD7E89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6 </w:t>
            </w:r>
            <w:r w:rsidRPr="00FD7E89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domeniul achiziţiilor publice</w:t>
            </w:r>
          </w:p>
          <w:p w:rsidR="00FD7E89" w:rsidRPr="00FD7E89" w:rsidRDefault="00FD7E89" w:rsidP="00FD7E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EB5" w:rsidRPr="00332FB6" w:rsidTr="00035E06">
        <w:tc>
          <w:tcPr>
            <w:tcW w:w="2250" w:type="dxa"/>
          </w:tcPr>
          <w:p w:rsidR="00024EB5" w:rsidRPr="0002599C" w:rsidRDefault="006A3E7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424858" w:rsidRPr="0002599C" w:rsidRDefault="00424858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Creşterea g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>radul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ui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 xml:space="preserve"> de îndeplinire a obligaţiilor contractuale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de către contractanți,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 xml:space="preserve"> care se reflectă în 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documentele constatatoare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12483F" w:rsidRPr="0002599C" w:rsidRDefault="0012483F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Nepublicarea tuturor documentelor constatatoare sau furnizarea de informaţii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incomplete în cadrul acestor documente de către autorităţile/entitățile contractante</w:t>
            </w:r>
          </w:p>
        </w:tc>
        <w:tc>
          <w:tcPr>
            <w:tcW w:w="2710" w:type="dxa"/>
          </w:tcPr>
          <w:p w:rsidR="004304DF" w:rsidRPr="0002599C" w:rsidRDefault="008C20E8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SEAP</w:t>
            </w:r>
          </w:p>
        </w:tc>
      </w:tr>
      <w:tr w:rsidR="00024EB5" w:rsidRPr="00BA6DFA" w:rsidTr="00035E06">
        <w:tc>
          <w:tcPr>
            <w:tcW w:w="2250" w:type="dxa"/>
          </w:tcPr>
          <w:p w:rsidR="00024EB5" w:rsidRPr="0002599C" w:rsidRDefault="006A3E7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.2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513B3C" w:rsidRDefault="00513B3C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13B3C">
              <w:rPr>
                <w:rFonts w:ascii="Arial Narrow" w:hAnsi="Arial Narrow"/>
                <w:sz w:val="24"/>
                <w:szCs w:val="24"/>
                <w:lang w:val="ro-RO"/>
              </w:rPr>
              <w:t xml:space="preserve">Certificate constatatoare emise de ONRC ce conțin mențiuni cu privire la operatorii economici condamnați definitiv publicate periodic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într-un singur punct de contact</w:t>
            </w:r>
          </w:p>
          <w:p w:rsidR="00513B3C" w:rsidRDefault="00513B3C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13B3C" w:rsidRPr="0002599C" w:rsidRDefault="00513B3C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13B3C">
              <w:rPr>
                <w:rFonts w:ascii="Arial Narrow" w:hAnsi="Arial Narrow"/>
                <w:sz w:val="24"/>
                <w:szCs w:val="24"/>
                <w:lang w:val="ro-RO"/>
              </w:rPr>
              <w:t>Certificate constatatoare publicate conform termenelor legale în SEAP cu privire la îndeplinirea obligațiilor contractuale, aferente contractelor implementa</w:t>
            </w:r>
            <w:r w:rsidR="00483868">
              <w:rPr>
                <w:rFonts w:ascii="Arial Narrow" w:hAnsi="Arial Narrow"/>
                <w:sz w:val="24"/>
                <w:szCs w:val="24"/>
                <w:lang w:val="ro-RO"/>
              </w:rPr>
              <w:t>te de autoritățile contractante</w:t>
            </w:r>
          </w:p>
        </w:tc>
        <w:tc>
          <w:tcPr>
            <w:tcW w:w="2230" w:type="dxa"/>
          </w:tcPr>
          <w:p w:rsidR="00483868" w:rsidRDefault="00483868" w:rsidP="00483868">
            <w:pPr>
              <w:pStyle w:val="ListParagraph"/>
              <w:ind w:left="-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Administratorul 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>sistemului electronic de achiziţii publice nu primește toate informațiile pentru crearea unei baze de date cu companiile care au condamnări definitive</w:t>
            </w:r>
          </w:p>
          <w:p w:rsidR="00483868" w:rsidRPr="002068AD" w:rsidRDefault="00483868" w:rsidP="00483868">
            <w:pPr>
              <w:pStyle w:val="ListParagraph"/>
              <w:ind w:left="-1"/>
              <w:rPr>
                <w:rFonts w:ascii="Arial Narrow" w:hAnsi="Arial Narrow"/>
                <w:sz w:val="24"/>
                <w:szCs w:val="24"/>
              </w:rPr>
            </w:pPr>
          </w:p>
          <w:p w:rsidR="00483868" w:rsidRPr="00BA6DFA" w:rsidRDefault="00483868" w:rsidP="0048386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 xml:space="preserve">Nepublicarea tuturor documentelor constatatoare sau furnizarea de informaţii incomplete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în cadrul acestor documente </w:t>
            </w:r>
            <w:r w:rsidRPr="002068AD">
              <w:rPr>
                <w:rFonts w:ascii="Arial Narrow" w:hAnsi="Arial Narrow"/>
                <w:sz w:val="24"/>
                <w:szCs w:val="24"/>
                <w:lang w:val="ro-RO"/>
              </w:rPr>
              <w:t>de către autorităţile/entitățile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contractante</w:t>
            </w:r>
          </w:p>
        </w:tc>
        <w:tc>
          <w:tcPr>
            <w:tcW w:w="2710" w:type="dxa"/>
          </w:tcPr>
          <w:p w:rsidR="00EF509A" w:rsidRDefault="00EF509A" w:rsidP="008C20E8">
            <w:pPr>
              <w:pStyle w:val="ListParagraph"/>
              <w:ind w:left="-26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SEAP,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creare secțiune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distinctă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având posibilitate de căutare după criterii de interes,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privind interzicerea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particip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ării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la procedurile de achiziţie publică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;</w:t>
            </w:r>
          </w:p>
          <w:p w:rsidR="00EF509A" w:rsidRDefault="00EF509A" w:rsidP="008C20E8">
            <w:pPr>
              <w:pStyle w:val="ListParagraph"/>
              <w:ind w:left="360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EF509A" w:rsidRPr="0002599C" w:rsidRDefault="00EF509A" w:rsidP="008C20E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SEAP,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dezvoltare  secțiune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distinctă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având posibilitate de căutare după criterii de interes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privind </w:t>
            </w:r>
            <w:r w:rsidRPr="00BE376E">
              <w:rPr>
                <w:rFonts w:ascii="Arial Narrow" w:hAnsi="Arial Narrow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documentele constatatoare încărcate de autoritățile/entitățile contractante.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B7656C" w:rsidRDefault="006A3E77" w:rsidP="003D2A83">
            <w:pPr>
              <w:rPr>
                <w:rFonts w:ascii="Arial Narrow" w:hAnsi="Arial Narrow"/>
                <w:sz w:val="24"/>
                <w:szCs w:val="24"/>
                <w:highlight w:val="cyan"/>
                <w:lang w:val="ro-RO"/>
              </w:rPr>
            </w:pPr>
            <w:r w:rsidRPr="00907C66">
              <w:rPr>
                <w:rFonts w:ascii="Arial Narrow" w:hAnsi="Arial Narrow"/>
                <w:sz w:val="24"/>
                <w:szCs w:val="24"/>
                <w:lang w:val="ro-RO"/>
              </w:rPr>
              <w:t>3.6</w:t>
            </w:r>
            <w:r w:rsidR="00024EB5" w:rsidRPr="00907C66">
              <w:rPr>
                <w:rFonts w:ascii="Arial Narrow" w:hAnsi="Arial Narrow"/>
                <w:sz w:val="24"/>
                <w:szCs w:val="24"/>
                <w:lang w:val="ro-RO"/>
              </w:rPr>
              <w:t>.3</w:t>
            </w:r>
            <w:r w:rsidRPr="00907C66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B7656C" w:rsidRPr="00B7656C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highlight w:val="cyan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Reducerea numărului de reveniri ale documentațiilor de atribuire transmise de autoritățile contractante în procesul de veri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ficare ex-ante realizat de ANAP</w:t>
            </w:r>
          </w:p>
          <w:p w:rsidR="00B7656C" w:rsidRPr="00B7656C" w:rsidRDefault="00B7656C" w:rsidP="000D6A02">
            <w:pPr>
              <w:jc w:val="both"/>
              <w:rPr>
                <w:rFonts w:ascii="Arial Narrow" w:hAnsi="Arial Narrow"/>
                <w:sz w:val="24"/>
                <w:szCs w:val="24"/>
                <w:highlight w:val="cyan"/>
                <w:lang w:val="ro-RO"/>
              </w:rPr>
            </w:pPr>
          </w:p>
        </w:tc>
        <w:tc>
          <w:tcPr>
            <w:tcW w:w="2230" w:type="dxa"/>
          </w:tcPr>
          <w:p w:rsidR="00024EB5" w:rsidRPr="00B7656C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highlight w:val="cyan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Metodologia de selecție să creeze premisele neincluderii în procesul de verificare a unor documentații de atribuire aferente unor contrac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te cu potențial ridicat de risc</w:t>
            </w:r>
          </w:p>
        </w:tc>
        <w:tc>
          <w:tcPr>
            <w:tcW w:w="2710" w:type="dxa"/>
          </w:tcPr>
          <w:p w:rsidR="00024EB5" w:rsidRPr="00B7656C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highlight w:val="cyan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SEAP, ANAP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A772EE" w:rsidRDefault="006A3E7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3.6</w:t>
            </w:r>
            <w:r w:rsidR="00024EB5" w:rsidRPr="00A772EE">
              <w:rPr>
                <w:rFonts w:ascii="Arial Narrow" w:hAnsi="Arial Narrow"/>
                <w:sz w:val="24"/>
                <w:szCs w:val="24"/>
                <w:lang w:val="ro-RO"/>
              </w:rPr>
              <w:t>.4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08" w:type="dxa"/>
          </w:tcPr>
          <w:p w:rsidR="00A772EE" w:rsidRPr="00A772EE" w:rsidRDefault="00A772EE" w:rsidP="00A772E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Număr de modificări (privind preţ, durată, obiect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contract) la nivel de contract</w:t>
            </w:r>
          </w:p>
          <w:p w:rsidR="00A772EE" w:rsidRPr="00A772EE" w:rsidRDefault="00A772EE" w:rsidP="00A772E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00D10" w:rsidRPr="00A772EE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Reducerea num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ă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 xml:space="preserve">rului de contracte 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î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n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 xml:space="preserve"> care  prețul final se majorează</w:t>
            </w: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 xml:space="preserve"> raportat la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valoarea  contractului atribuit</w:t>
            </w:r>
          </w:p>
        </w:tc>
        <w:tc>
          <w:tcPr>
            <w:tcW w:w="2230" w:type="dxa"/>
          </w:tcPr>
          <w:p w:rsidR="00024EB5" w:rsidRPr="00A772EE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Nepublicarea în SEAP a tuturor actelor adiţionale aferente modificărilor contractuale</w:t>
            </w:r>
          </w:p>
        </w:tc>
        <w:tc>
          <w:tcPr>
            <w:tcW w:w="2710" w:type="dxa"/>
          </w:tcPr>
          <w:p w:rsidR="00024EB5" w:rsidRPr="00A772EE" w:rsidRDefault="00A772EE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772EE">
              <w:rPr>
                <w:rFonts w:ascii="Arial Narrow" w:hAnsi="Arial Narrow"/>
                <w:sz w:val="24"/>
                <w:szCs w:val="24"/>
                <w:lang w:val="ro-RO"/>
              </w:rPr>
              <w:t>SEAP</w:t>
            </w:r>
          </w:p>
        </w:tc>
      </w:tr>
      <w:tr w:rsidR="00024EB5" w:rsidRPr="004554A1" w:rsidTr="00035E06">
        <w:tc>
          <w:tcPr>
            <w:tcW w:w="2250" w:type="dxa"/>
          </w:tcPr>
          <w:p w:rsidR="00024EB5" w:rsidRPr="0002599C" w:rsidRDefault="006A3E7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.5</w:t>
            </w:r>
          </w:p>
        </w:tc>
        <w:tc>
          <w:tcPr>
            <w:tcW w:w="2908" w:type="dxa"/>
          </w:tcPr>
          <w:p w:rsidR="00177DF7" w:rsidRDefault="00177DF7" w:rsidP="00177D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</w:t>
            </w:r>
            <w:r w:rsidRPr="00177DF7">
              <w:rPr>
                <w:rFonts w:ascii="Arial Narrow" w:hAnsi="Arial Narrow"/>
                <w:sz w:val="24"/>
                <w:szCs w:val="24"/>
                <w:lang w:val="ro-RO"/>
              </w:rPr>
              <w:t>r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Pr="00177DF7">
              <w:rPr>
                <w:rFonts w:ascii="Arial Narrow" w:hAnsi="Arial Narrow"/>
                <w:sz w:val="24"/>
                <w:szCs w:val="24"/>
                <w:lang w:val="ro-RO"/>
              </w:rPr>
              <w:t xml:space="preserve"> de metode/instrumente promovate la nivel de sistem cu privire la instruirea în ceea ce priv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ește bunele practici în domeniu</w:t>
            </w:r>
          </w:p>
          <w:p w:rsidR="00177DF7" w:rsidRPr="0002599C" w:rsidRDefault="00177DF7" w:rsidP="00177D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177DF7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Număr de persoane instruite din cadrul autorităților/entităților contractante</w:t>
            </w:r>
          </w:p>
        </w:tc>
        <w:tc>
          <w:tcPr>
            <w:tcW w:w="2230" w:type="dxa"/>
          </w:tcPr>
          <w:p w:rsidR="00177DF7" w:rsidRDefault="00177DF7" w:rsidP="00177DF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Lipsa de valorificare a personalului instruit</w:t>
            </w:r>
          </w:p>
          <w:p w:rsidR="00177DF7" w:rsidRDefault="00177DF7" w:rsidP="00177DF7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177DF7" w:rsidP="00177DF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Suprasolicitarea şi creşterea gradului de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încărcare a  personalului responsabil cu achiziţiile publice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24EB5" w:rsidRPr="0002599C" w:rsidRDefault="00177DF7" w:rsidP="004554A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Informări publicate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pe site-ul ANAP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6A3E77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6.6 </w:t>
            </w:r>
          </w:p>
        </w:tc>
        <w:tc>
          <w:tcPr>
            <w:tcW w:w="2908" w:type="dxa"/>
          </w:tcPr>
          <w:p w:rsidR="00A24E11" w:rsidRPr="00A24E11" w:rsidRDefault="00A24E11" w:rsidP="00A24E1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24E11">
              <w:rPr>
                <w:rFonts w:ascii="Arial Narrow" w:hAnsi="Arial Narrow"/>
                <w:sz w:val="24"/>
                <w:szCs w:val="24"/>
                <w:lang w:val="ro-RO"/>
              </w:rPr>
              <w:t>Nr. de hotărâri definitive contradictorii analizate</w:t>
            </w:r>
          </w:p>
          <w:p w:rsidR="00A24E11" w:rsidRPr="00A24E11" w:rsidRDefault="00A24E11" w:rsidP="00A24E1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24E11" w:rsidP="00A24E1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24E11">
              <w:rPr>
                <w:rFonts w:ascii="Arial Narrow" w:hAnsi="Arial Narrow"/>
                <w:sz w:val="24"/>
                <w:szCs w:val="24"/>
                <w:lang w:val="ro-RO"/>
              </w:rPr>
              <w:t>Nr. de recursuri în interesul legii promovate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024EB5" w:rsidRPr="0002599C" w:rsidRDefault="00A24E11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Lipsa sesizării unei practici neunitare</w:t>
            </w:r>
          </w:p>
        </w:tc>
        <w:tc>
          <w:tcPr>
            <w:tcW w:w="2710" w:type="dxa"/>
          </w:tcPr>
          <w:p w:rsidR="00A24E11" w:rsidRPr="00A24E11" w:rsidRDefault="00A24E11" w:rsidP="00A24E1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24E11">
              <w:rPr>
                <w:rFonts w:ascii="Arial Narrow" w:hAnsi="Arial Narrow"/>
                <w:sz w:val="24"/>
                <w:szCs w:val="24"/>
                <w:lang w:val="ro-RO"/>
              </w:rPr>
              <w:t>Recursuri în interesul legii promovate</w:t>
            </w:r>
          </w:p>
          <w:p w:rsidR="00024EB5" w:rsidRDefault="00024EB5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EE197D" w:rsidRPr="0002599C" w:rsidRDefault="00EE197D" w:rsidP="000D6A0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FD7E89" w:rsidRPr="0002599C" w:rsidTr="00035E06">
        <w:tc>
          <w:tcPr>
            <w:tcW w:w="2250" w:type="dxa"/>
          </w:tcPr>
          <w:p w:rsidR="00FD7E89" w:rsidRPr="0002599C" w:rsidRDefault="00FD7E89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FD7E89" w:rsidRPr="0002599C" w:rsidRDefault="00FD7E89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FD7E89" w:rsidRPr="0002599C" w:rsidRDefault="00FD7E89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FD7E89" w:rsidRPr="0002599C" w:rsidRDefault="00FD7E89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F63930" w:rsidRPr="00BE711A" w:rsidTr="0086652D">
        <w:tc>
          <w:tcPr>
            <w:tcW w:w="10098" w:type="dxa"/>
            <w:gridSpan w:val="4"/>
          </w:tcPr>
          <w:p w:rsidR="00F63930" w:rsidRPr="0002599C" w:rsidRDefault="00F63930" w:rsidP="00F63930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63930" w:rsidRPr="0002599C" w:rsidRDefault="00F63930" w:rsidP="00F63930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BE711A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BE711A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BE711A" w:rsidRPr="00BE711A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mediul de afaceri</w:t>
            </w:r>
            <w:r w:rsidR="00BE711A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F63930" w:rsidRPr="0002599C" w:rsidRDefault="00F63930" w:rsidP="00F63930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97BF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3.7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</w:p>
        </w:tc>
        <w:tc>
          <w:tcPr>
            <w:tcW w:w="2908" w:type="dxa"/>
          </w:tcPr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Proiect comun cu Secretariatul OCDE</w:t>
            </w: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Evaluarea legislației</w:t>
            </w: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reuniuni la nivel tehnic</w:t>
            </w: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Schimb de bune practici</w:t>
            </w:r>
          </w:p>
          <w:p w:rsidR="00A97BF4" w:rsidRDefault="00A97BF4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Recomandări ale Grupului de Lucru privind Lupta împotriva Corupției în Tranzacțiile Internaționale ale OCDE</w:t>
            </w:r>
          </w:p>
          <w:p w:rsidR="00D10A69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10A69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Proiecte/activități  de promovare a integrității în afaceri</w:t>
            </w:r>
          </w:p>
          <w:p w:rsidR="00D10A69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10A69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Măsuri legislative și instituționale de promovare a integrității în afaceri</w:t>
            </w:r>
          </w:p>
          <w:p w:rsidR="00D10A69" w:rsidRPr="0002599C" w:rsidRDefault="00D10A69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10A69" w:rsidRPr="0002599C" w:rsidRDefault="00C2548A" w:rsidP="00D10A6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Rata criminalității în sectorul privat </w:t>
            </w:r>
          </w:p>
        </w:tc>
        <w:tc>
          <w:tcPr>
            <w:tcW w:w="2230" w:type="dxa"/>
          </w:tcPr>
          <w:p w:rsidR="00024EB5" w:rsidRPr="0002599C" w:rsidRDefault="00F93FE3" w:rsidP="00C92DF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Rezerve ale statelor membre OCDE privind extinderea componenței grupului de lucru </w:t>
            </w:r>
          </w:p>
        </w:tc>
        <w:tc>
          <w:tcPr>
            <w:tcW w:w="2710" w:type="dxa"/>
          </w:tcPr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OCDE</w:t>
            </w:r>
          </w:p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Statistica judiciară privind mediul de afaceri</w:t>
            </w:r>
          </w:p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Decizii ale Grupului de Lucru privind Lupta împotriva Corupției în Tranzacțiile Internaționale ale OCDE</w:t>
            </w:r>
          </w:p>
          <w:p w:rsidR="00F93FE3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93FE3" w:rsidP="00F93FE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și studii privind corupția în sectorul privat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A97BF4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3.7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.2</w:t>
            </w:r>
          </w:p>
        </w:tc>
        <w:tc>
          <w:tcPr>
            <w:tcW w:w="2908" w:type="dxa"/>
          </w:tcPr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investigaţii deschise prin ordin al Preşedintelui Consiliului Concurenţei  având ca obiect înţelegeri  anticoncurenţiale</w:t>
            </w: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conferinţe/mese rotunde/întâlniri organizate</w:t>
            </w:r>
          </w:p>
          <w:p w:rsidR="00265191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Nr. de investigaţii finalizate prin decizii ale Plenului Consiliului Concurenţei având ca obiect înţelegeri anticoncurenţiale</w:t>
            </w:r>
          </w:p>
          <w:p w:rsidR="00402C53" w:rsidRPr="0002599C" w:rsidRDefault="00402C53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plângeri/sesizări/petiţii soluţionate privind înţelegeri anticoncurenţiale</w:t>
            </w: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cazuri soluţionate în temeiul Legii privind combaterea concurenţei neloiale nr. 11/1991, cu modificările şi completările ulterioare</w:t>
            </w:r>
          </w:p>
        </w:tc>
        <w:tc>
          <w:tcPr>
            <w:tcW w:w="2230" w:type="dxa"/>
          </w:tcPr>
          <w:p w:rsidR="00024EB5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Personal de specialitate insuficient </w:t>
            </w:r>
          </w:p>
        </w:tc>
        <w:tc>
          <w:tcPr>
            <w:tcW w:w="2710" w:type="dxa"/>
          </w:tcPr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Ordine ale Preşedintelui Consiliului Concurenţei  </w:t>
            </w: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Broşuri/reviste de profil elaborate de Consiliul Concurenţei</w:t>
            </w: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65191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Decizii ale Plenului/C</w:t>
            </w:r>
            <w:r w:rsidR="00092946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omisiei </w:t>
            </w:r>
            <w:r w:rsidR="00092946"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Consiliului Concurenţei</w:t>
            </w:r>
          </w:p>
          <w:p w:rsidR="00092946" w:rsidRPr="0002599C" w:rsidRDefault="00092946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265191" w:rsidP="0026519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Raportul a</w:t>
            </w:r>
            <w:r w:rsidR="00092946" w:rsidRPr="0002599C">
              <w:rPr>
                <w:rFonts w:ascii="Arial Narrow" w:hAnsi="Arial Narrow"/>
                <w:sz w:val="24"/>
                <w:szCs w:val="24"/>
                <w:lang w:val="ro-RO"/>
              </w:rPr>
              <w:t>nual al Consiliului Concurenţei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A97BF4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3.7.3</w:t>
            </w:r>
          </w:p>
        </w:tc>
        <w:tc>
          <w:tcPr>
            <w:tcW w:w="2908" w:type="dxa"/>
          </w:tcPr>
          <w:p w:rsidR="00024EB5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A97BF4">
              <w:rPr>
                <w:rFonts w:ascii="Arial Narrow" w:hAnsi="Arial Narrow"/>
                <w:sz w:val="24"/>
                <w:szCs w:val="24"/>
                <w:lang w:val="ro-RO"/>
              </w:rPr>
              <w:t>întreprinderi publice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care au elaborat planuri de integritate</w:t>
            </w:r>
          </w:p>
          <w:p w:rsidR="00ED707F" w:rsidRPr="0002599C" w:rsidRDefault="00ED707F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ED707F" w:rsidRPr="0002599C" w:rsidRDefault="00ED707F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Plan de integritate aprobat</w:t>
            </w:r>
          </w:p>
          <w:p w:rsidR="00ED707F" w:rsidRPr="0002599C" w:rsidRDefault="00ED707F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ED707F" w:rsidRPr="0002599C" w:rsidRDefault="00ED707F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copii distribuite </w:t>
            </w:r>
          </w:p>
        </w:tc>
        <w:tc>
          <w:tcPr>
            <w:tcW w:w="2230" w:type="dxa"/>
          </w:tcPr>
          <w:p w:rsidR="00024EB5" w:rsidRPr="0002599C" w:rsidRDefault="00ED707F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Caracterul formal la demersului</w:t>
            </w:r>
          </w:p>
          <w:p w:rsidR="000646B2" w:rsidRPr="0002599C" w:rsidRDefault="000646B2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646B2" w:rsidRPr="0002599C" w:rsidRDefault="000646B2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Neimplicarea angajaților în procesul de elaborare</w:t>
            </w:r>
          </w:p>
        </w:tc>
        <w:tc>
          <w:tcPr>
            <w:tcW w:w="2710" w:type="dxa"/>
          </w:tcPr>
          <w:p w:rsidR="00024EB5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  <w:p w:rsidR="0052392D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2392D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Decizia de aprobare a planului de integritate </w:t>
            </w:r>
          </w:p>
          <w:p w:rsidR="0052392D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2392D" w:rsidRPr="0002599C" w:rsidRDefault="0052392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Decizia de nominalizare a coordonatorului strategiei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4418A7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3.7.4</w:t>
            </w:r>
          </w:p>
        </w:tc>
        <w:tc>
          <w:tcPr>
            <w:tcW w:w="2908" w:type="dxa"/>
          </w:tcPr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Bune practici identificate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activităţi comune de formare profesională 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Gradul de preluare a bunelor practici </w:t>
            </w:r>
          </w:p>
        </w:tc>
        <w:tc>
          <w:tcPr>
            <w:tcW w:w="2230" w:type="dxa"/>
          </w:tcPr>
          <w:p w:rsidR="00024EB5" w:rsidRPr="0002599C" w:rsidRDefault="00A5546D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participare şi implicare a reprezentanţilor din sectorul public şi mediul de afaceri </w:t>
            </w:r>
          </w:p>
        </w:tc>
        <w:tc>
          <w:tcPr>
            <w:tcW w:w="2710" w:type="dxa"/>
          </w:tcPr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şi informări publice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Minute întâlniri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4418A7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3.7.5</w:t>
            </w:r>
          </w:p>
        </w:tc>
        <w:tc>
          <w:tcPr>
            <w:tcW w:w="2908" w:type="dxa"/>
          </w:tcPr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întruniri/acţiuni de cooperare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proiecte de politici publice sau de acte normative supuse dezbaterii şi consultării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sesizări formulate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şi tipul de soluţii identificate </w:t>
            </w:r>
          </w:p>
        </w:tc>
        <w:tc>
          <w:tcPr>
            <w:tcW w:w="2230" w:type="dxa"/>
          </w:tcPr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participare şi implicare a reprezentanţilor mediului de afaceri </w:t>
            </w:r>
          </w:p>
          <w:p w:rsidR="00A5546D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A5546D" w:rsidP="00A5546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Consultarea cu întârziere a mediului de afaceri </w:t>
            </w:r>
          </w:p>
        </w:tc>
        <w:tc>
          <w:tcPr>
            <w:tcW w:w="2710" w:type="dxa"/>
          </w:tcPr>
          <w:p w:rsidR="004A5B58" w:rsidRPr="0002599C" w:rsidRDefault="004A5B58" w:rsidP="004A5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şi informări publice</w:t>
            </w:r>
          </w:p>
          <w:p w:rsidR="004A5B58" w:rsidRPr="0002599C" w:rsidRDefault="004A5B58" w:rsidP="004A5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A5B58" w:rsidRPr="0002599C" w:rsidRDefault="004A5B58" w:rsidP="004A5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Politici publice sau acte normative cu adoptate</w:t>
            </w:r>
          </w:p>
          <w:p w:rsidR="00024EB5" w:rsidRPr="0002599C" w:rsidRDefault="004A5B58" w:rsidP="004A5B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Minute întâlniri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4418A7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3.7.6</w:t>
            </w:r>
          </w:p>
        </w:tc>
        <w:tc>
          <w:tcPr>
            <w:tcW w:w="2908" w:type="dxa"/>
          </w:tcPr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şi tip de măsuri anti-mită </w:t>
            </w:r>
          </w:p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Grad de preluare a măsurilor anti-mită la nivelul mediului de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afaceri</w:t>
            </w:r>
          </w:p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 de campanii de promovare a integrităţii în afaceri</w:t>
            </w:r>
          </w:p>
        </w:tc>
        <w:tc>
          <w:tcPr>
            <w:tcW w:w="2230" w:type="dxa"/>
          </w:tcPr>
          <w:p w:rsidR="00024EB5" w:rsidRPr="0002599C" w:rsidRDefault="00DE1D89" w:rsidP="00ED707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Nivel scăzut de participare şi implicare a reprezentanţilor mediului de afaceri </w:t>
            </w:r>
          </w:p>
        </w:tc>
        <w:tc>
          <w:tcPr>
            <w:tcW w:w="2710" w:type="dxa"/>
          </w:tcPr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Politici şi programe anticorupţie dezvoltate</w:t>
            </w:r>
          </w:p>
          <w:p w:rsidR="00DE1D89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DE1D89" w:rsidP="00DE1D8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Standarde dezvoltate şi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preluate de mediul de afaceri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F5544" w:rsidRPr="00461F1A" w:rsidTr="0086652D">
        <w:tc>
          <w:tcPr>
            <w:tcW w:w="10098" w:type="dxa"/>
            <w:gridSpan w:val="4"/>
          </w:tcPr>
          <w:p w:rsidR="006F5544" w:rsidRPr="0002599C" w:rsidRDefault="006F5544" w:rsidP="006F55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F5544" w:rsidRPr="00461F1A" w:rsidRDefault="006F5544" w:rsidP="006F55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 specific</w:t>
            </w:r>
            <w:r w:rsidRPr="0002599C" w:rsidDel="00F5791E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8A3B7B"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461F1A" w:rsidRPr="00461F1A">
              <w:rPr>
                <w:rFonts w:ascii="Arial Narrow" w:hAnsi="Arial Narrow"/>
                <w:sz w:val="24"/>
                <w:szCs w:val="24"/>
                <w:lang w:val="ro-RO"/>
              </w:rPr>
              <w:t>Creșterea integrității, reducerea vulnerabilităților și a riscurilor de corupție în administraţia publică locală</w:t>
            </w:r>
            <w:r w:rsidR="00461F1A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6F5544" w:rsidRPr="0002599C" w:rsidRDefault="006F5544" w:rsidP="006F55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A2765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</w:p>
        </w:tc>
        <w:tc>
          <w:tcPr>
            <w:tcW w:w="2908" w:type="dxa"/>
          </w:tcPr>
          <w:p w:rsidR="00024EB5" w:rsidRPr="0002599C" w:rsidRDefault="00CB5310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</w:t>
            </w:r>
            <w:r w:rsidR="004A018D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</w:t>
            </w:r>
            <w:r w:rsidR="0065250E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proceduri administrative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vulnerabile la corupție identificate</w:t>
            </w:r>
          </w:p>
          <w:p w:rsidR="004A018D" w:rsidRPr="0002599C" w:rsidRDefault="004A018D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A018D" w:rsidRPr="0002599C" w:rsidRDefault="004A018D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Tipul de proceduri administrative vulnerabile la corupție identificate </w:t>
            </w:r>
          </w:p>
          <w:p w:rsidR="004A018D" w:rsidRPr="0002599C" w:rsidRDefault="004A018D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A018D" w:rsidRPr="0002599C" w:rsidRDefault="00273535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</w:t>
            </w:r>
            <w:r w:rsidR="004A018D" w:rsidRPr="0002599C">
              <w:rPr>
                <w:rFonts w:ascii="Arial Narrow" w:hAnsi="Arial Narrow"/>
                <w:sz w:val="24"/>
                <w:szCs w:val="24"/>
                <w:lang w:val="ro-RO"/>
              </w:rPr>
              <w:t>ipu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</w:t>
            </w:r>
            <w:r w:rsidR="004A018D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 măsuri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preventive </w:t>
            </w:r>
            <w:r w:rsidR="004A018D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adoptate </w:t>
            </w:r>
          </w:p>
          <w:p w:rsidR="00273535" w:rsidRPr="0002599C" w:rsidRDefault="00273535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73535" w:rsidRPr="0002599C" w:rsidRDefault="00621BB0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platforme e-administrare dezvoltate</w:t>
            </w:r>
          </w:p>
        </w:tc>
        <w:tc>
          <w:tcPr>
            <w:tcW w:w="2230" w:type="dxa"/>
          </w:tcPr>
          <w:p w:rsidR="00024EB5" w:rsidRPr="0002599C" w:rsidRDefault="00123D18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bugetare </w:t>
            </w:r>
          </w:p>
        </w:tc>
        <w:tc>
          <w:tcPr>
            <w:tcW w:w="2710" w:type="dxa"/>
          </w:tcPr>
          <w:p w:rsidR="00C30C4C" w:rsidRPr="0002599C" w:rsidRDefault="00C30C4C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şi informări publice</w:t>
            </w:r>
          </w:p>
          <w:p w:rsidR="00024EB5" w:rsidRPr="0002599C" w:rsidRDefault="00024EB5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30C4C" w:rsidRPr="0002599C" w:rsidRDefault="00C30C4C" w:rsidP="00C30C4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306878" w:rsidP="00306878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908" w:type="dxa"/>
          </w:tcPr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proceduri simplificate</w:t>
            </w:r>
          </w:p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Durata procedurii</w:t>
            </w:r>
          </w:p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Costurile reduse</w:t>
            </w:r>
          </w:p>
          <w:p w:rsidR="00C30C4C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C30C4C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certificate şi autorizaţii emise trimestrial </w:t>
            </w:r>
          </w:p>
        </w:tc>
        <w:tc>
          <w:tcPr>
            <w:tcW w:w="2230" w:type="dxa"/>
          </w:tcPr>
          <w:p w:rsidR="00024EB5" w:rsidRPr="0002599C" w:rsidRDefault="00C22B72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Întârzieri în adoptarea de acte normative, norme metodologice şi proceduri</w:t>
            </w:r>
          </w:p>
        </w:tc>
        <w:tc>
          <w:tcPr>
            <w:tcW w:w="2710" w:type="dxa"/>
          </w:tcPr>
          <w:p w:rsidR="00C22B72" w:rsidRPr="0002599C" w:rsidRDefault="00C22B72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Acte normative adoptate</w:t>
            </w:r>
          </w:p>
          <w:p w:rsidR="00C22B72" w:rsidRPr="0002599C" w:rsidRDefault="00C22B72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C22B72" w:rsidP="009E376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Norme metodologice şi proceduri adoptate </w:t>
            </w:r>
          </w:p>
        </w:tc>
      </w:tr>
      <w:tr w:rsidR="00DF4C68" w:rsidRPr="0002599C" w:rsidTr="00035E06">
        <w:tc>
          <w:tcPr>
            <w:tcW w:w="2250" w:type="dxa"/>
          </w:tcPr>
          <w:p w:rsidR="00DF4C68" w:rsidRPr="0002599C" w:rsidRDefault="00306878" w:rsidP="003D2A83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DF4C68" w:rsidRPr="0002599C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908" w:type="dxa"/>
          </w:tcPr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Formulă pentru realizarea indexului integrității pentru </w:t>
            </w:r>
            <w:r w:rsidRPr="0002599C">
              <w:rPr>
                <w:rFonts w:ascii="Arial Narrow" w:hAnsi="Arial Narrow"/>
                <w:lang w:val="ro-RO"/>
              </w:rPr>
              <w:t>administrația publică locală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dezvoltată</w:t>
            </w: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4C68" w:rsidRPr="0002599C" w:rsidRDefault="00DF4C68" w:rsidP="00DF4C6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Indexul integrității în </w:t>
            </w:r>
            <w:r w:rsidRPr="0002599C">
              <w:rPr>
                <w:rFonts w:ascii="Arial Narrow" w:hAnsi="Arial Narrow"/>
                <w:lang w:val="ro-RO"/>
              </w:rPr>
              <w:t>administrația publică locală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publicat  </w:t>
            </w:r>
          </w:p>
        </w:tc>
        <w:tc>
          <w:tcPr>
            <w:tcW w:w="2230" w:type="dxa"/>
          </w:tcPr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Absența informațiilor necesare cu privire la incidentele de integritate </w:t>
            </w: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Absența evaluării </w:t>
            </w:r>
            <w:r w:rsidR="00FD6F7E" w:rsidRPr="0002599C">
              <w:rPr>
                <w:rFonts w:ascii="Arial Narrow" w:hAnsi="Arial Narrow"/>
                <w:sz w:val="24"/>
                <w:szCs w:val="24"/>
                <w:lang w:val="ro-RO"/>
              </w:rPr>
              <w:t>calității serviciului de către public</w:t>
            </w: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Opacitatea instituțională</w:t>
            </w:r>
          </w:p>
        </w:tc>
        <w:tc>
          <w:tcPr>
            <w:tcW w:w="2710" w:type="dxa"/>
          </w:tcPr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DF4C68" w:rsidRPr="0002599C" w:rsidRDefault="00DF4C68" w:rsidP="0086652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30687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024EB5" w:rsidRPr="0002599C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908" w:type="dxa"/>
          </w:tcPr>
          <w:p w:rsidR="00024EB5" w:rsidRPr="0002599C" w:rsidRDefault="009C30C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Studiu privind gradul de adecvare a structurilor organizatorice de la nivelul UAT-urilor elaborat  </w:t>
            </w:r>
          </w:p>
          <w:p w:rsidR="0044124E" w:rsidRPr="0002599C" w:rsidRDefault="0044124E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4124E" w:rsidRDefault="0044124E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tipuri de instituții cuprinse în studiu</w:t>
            </w:r>
          </w:p>
          <w:p w:rsidR="00355F8F" w:rsidRPr="0002599C" w:rsidRDefault="00355F8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C4B58" w:rsidRPr="0002599C" w:rsidRDefault="0044124E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tipuri de recomandări</w:t>
            </w:r>
          </w:p>
        </w:tc>
        <w:tc>
          <w:tcPr>
            <w:tcW w:w="2230" w:type="dxa"/>
          </w:tcPr>
          <w:p w:rsidR="00024EB5" w:rsidRPr="0002599C" w:rsidRDefault="009C30C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Lipsa resurselor bugetare</w:t>
            </w:r>
          </w:p>
          <w:p w:rsidR="009C30C5" w:rsidRPr="0002599C" w:rsidRDefault="009C30C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92946" w:rsidRPr="0002599C" w:rsidRDefault="0009294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Site-ul instituției </w:t>
            </w:r>
          </w:p>
          <w:p w:rsidR="0044124E" w:rsidRPr="0002599C" w:rsidRDefault="0044124E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4124E" w:rsidRPr="0002599C" w:rsidRDefault="0044124E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Studiul publicat și diseminat </w:t>
            </w:r>
          </w:p>
          <w:p w:rsidR="00024EB5" w:rsidRPr="0002599C" w:rsidRDefault="0009294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5C4B58" w:rsidRPr="004162B8" w:rsidTr="00035E06">
        <w:tc>
          <w:tcPr>
            <w:tcW w:w="2250" w:type="dxa"/>
          </w:tcPr>
          <w:p w:rsidR="005C4B58" w:rsidRDefault="005C4B5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.5</w:t>
            </w:r>
          </w:p>
        </w:tc>
        <w:tc>
          <w:tcPr>
            <w:tcW w:w="2908" w:type="dxa"/>
          </w:tcPr>
          <w:p w:rsidR="005C4B58" w:rsidRDefault="004162B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Nr. instituții în care s-a implementat metodologia de identificare a riscurilor și vulnerabilităților la corupție </w:t>
            </w:r>
          </w:p>
          <w:p w:rsidR="000972B2" w:rsidRDefault="000972B2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972B2" w:rsidRDefault="000972B2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planuri de remediere a riscurilor și vulnerabilităților la corupție adoptate</w:t>
            </w:r>
          </w:p>
          <w:p w:rsidR="000972B2" w:rsidRDefault="000972B2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972B2" w:rsidRPr="0002599C" w:rsidRDefault="005C0CEC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Nr. recomandări implementate/ instituție </w:t>
            </w:r>
          </w:p>
        </w:tc>
        <w:tc>
          <w:tcPr>
            <w:tcW w:w="2230" w:type="dxa"/>
          </w:tcPr>
          <w:p w:rsidR="000A14DC" w:rsidRDefault="000A14D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Nivel scăzut de implicare a autorităților publice locale</w:t>
            </w:r>
          </w:p>
          <w:p w:rsidR="000A14DC" w:rsidRDefault="000A14D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A14DC" w:rsidRPr="0002599C" w:rsidRDefault="0056503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Caracter formal al </w:t>
            </w:r>
            <w:r w:rsidR="008B0FE2">
              <w:rPr>
                <w:rFonts w:ascii="Arial Narrow" w:hAnsi="Arial Narrow"/>
                <w:sz w:val="24"/>
                <w:szCs w:val="24"/>
                <w:lang w:val="ro-RO"/>
              </w:rPr>
              <w:t>demersului</w:t>
            </w:r>
          </w:p>
          <w:p w:rsidR="005C4B58" w:rsidRPr="0002599C" w:rsidRDefault="000A14DC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0A14DC" w:rsidRPr="0002599C" w:rsidRDefault="000A14D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  <w:p w:rsidR="000A14DC" w:rsidRPr="0002599C" w:rsidRDefault="000A14D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A14DC" w:rsidRPr="0002599C" w:rsidRDefault="000A14DC" w:rsidP="000A14D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  <w:p w:rsidR="005C4B58" w:rsidRPr="0002599C" w:rsidRDefault="000A14DC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30687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</w:t>
            </w:r>
            <w:r w:rsidR="005C4B58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908" w:type="dxa"/>
          </w:tcPr>
          <w:p w:rsidR="00F52C20" w:rsidRPr="0002599C" w:rsidRDefault="00F52C2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610DE0" w:rsidRPr="0002599C">
              <w:rPr>
                <w:rFonts w:ascii="Arial Narrow" w:hAnsi="Arial Narrow"/>
                <w:sz w:val="24"/>
                <w:szCs w:val="24"/>
                <w:lang w:val="ro-RO"/>
              </w:rPr>
              <w:t>protocoale de colaborare încheiate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F52C20" w:rsidRPr="0002599C" w:rsidRDefault="00F52C2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F52C20" w:rsidRPr="0002599C" w:rsidRDefault="00F52C2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campanii de conștientizare derulate </w:t>
            </w:r>
          </w:p>
          <w:p w:rsidR="00F52C20" w:rsidRPr="0002599C" w:rsidRDefault="00F52C2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F52C2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</w:t>
            </w:r>
            <w:r w:rsidR="00610DE0" w:rsidRPr="0002599C">
              <w:rPr>
                <w:rFonts w:ascii="Arial Narrow" w:hAnsi="Arial Narrow"/>
                <w:sz w:val="24"/>
                <w:szCs w:val="24"/>
                <w:lang w:val="ro-RO"/>
              </w:rPr>
              <w:t>r.</w:t>
            </w:r>
            <w:r w:rsidR="0044124E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</w:t>
            </w:r>
            <w:r w:rsidR="00610DE0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dezbateri publice organizate</w:t>
            </w:r>
          </w:p>
        </w:tc>
        <w:tc>
          <w:tcPr>
            <w:tcW w:w="2230" w:type="dxa"/>
          </w:tcPr>
          <w:p w:rsidR="00024EB5" w:rsidRPr="0002599C" w:rsidRDefault="0098339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bugetare </w:t>
            </w:r>
          </w:p>
        </w:tc>
        <w:tc>
          <w:tcPr>
            <w:tcW w:w="2710" w:type="dxa"/>
          </w:tcPr>
          <w:p w:rsidR="00024EB5" w:rsidRPr="0002599C" w:rsidRDefault="00610DE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instituției</w:t>
            </w:r>
          </w:p>
          <w:p w:rsidR="00610DE0" w:rsidRPr="0002599C" w:rsidRDefault="00610DE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10DE0" w:rsidRPr="0002599C" w:rsidRDefault="00610DE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  <w:p w:rsidR="00610DE0" w:rsidRPr="0002599C" w:rsidRDefault="00610DE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10DE0" w:rsidRPr="0002599C" w:rsidRDefault="00610DE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Presa locală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560FD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3.8.7</w:t>
            </w:r>
          </w:p>
        </w:tc>
        <w:tc>
          <w:tcPr>
            <w:tcW w:w="2908" w:type="dxa"/>
          </w:tcPr>
          <w:p w:rsidR="00024EB5" w:rsidRPr="0002599C" w:rsidRDefault="0044124E" w:rsidP="0044124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proiecte/activități derulate </w:t>
            </w:r>
          </w:p>
          <w:p w:rsidR="0044124E" w:rsidRPr="0002599C" w:rsidRDefault="0044124E" w:rsidP="0044124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9728C" w:rsidRPr="0002599C" w:rsidRDefault="0044124E" w:rsidP="00A9728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</w:t>
            </w:r>
            <w:r w:rsidR="00A9728C" w:rsidRPr="0002599C">
              <w:rPr>
                <w:rFonts w:ascii="Arial Narrow" w:hAnsi="Arial Narrow"/>
                <w:sz w:val="24"/>
                <w:szCs w:val="24"/>
                <w:lang w:val="ro-RO"/>
              </w:rPr>
              <w:t>de întâlniri</w:t>
            </w:r>
          </w:p>
          <w:p w:rsidR="00A9728C" w:rsidRPr="0002599C" w:rsidRDefault="00A9728C" w:rsidP="00A9728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4124E" w:rsidRPr="0002599C" w:rsidRDefault="00A9728C" w:rsidP="00BF3DE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gradul de implicare al reprezentanţilor societăţii civile în proiectele/</w:t>
            </w:r>
            <w:r w:rsidR="00E75A6F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activitățile</w:t>
            </w:r>
          </w:p>
        </w:tc>
        <w:tc>
          <w:tcPr>
            <w:tcW w:w="2230" w:type="dxa"/>
          </w:tcPr>
          <w:p w:rsidR="00024EB5" w:rsidRPr="0002599C" w:rsidRDefault="003D52A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și implicare a reprezentanților administrației publice locale</w:t>
            </w:r>
          </w:p>
        </w:tc>
        <w:tc>
          <w:tcPr>
            <w:tcW w:w="2710" w:type="dxa"/>
          </w:tcPr>
          <w:p w:rsidR="00024EB5" w:rsidRPr="0002599C" w:rsidRDefault="003D52A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publice</w:t>
            </w:r>
          </w:p>
          <w:p w:rsidR="003D52AF" w:rsidRPr="0002599C" w:rsidRDefault="003D52A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D52AF" w:rsidRPr="0002599C" w:rsidRDefault="003D52A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Conferințe de presă </w:t>
            </w:r>
          </w:p>
        </w:tc>
      </w:tr>
      <w:tr w:rsidR="00024EB5" w:rsidRPr="004E63BC" w:rsidTr="00035E06">
        <w:tc>
          <w:tcPr>
            <w:tcW w:w="2250" w:type="dxa"/>
          </w:tcPr>
          <w:p w:rsidR="00024EB5" w:rsidRPr="0002599C" w:rsidRDefault="00560FD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3.8.8</w:t>
            </w:r>
          </w:p>
        </w:tc>
        <w:tc>
          <w:tcPr>
            <w:tcW w:w="2908" w:type="dxa"/>
          </w:tcPr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rețele dezvoltate </w:t>
            </w: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întâlniri</w:t>
            </w: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participanți</w:t>
            </w: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politici publice anticorupție elaborate/ evaluate </w:t>
            </w:r>
          </w:p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recomandări/ stadiul implementării</w:t>
            </w:r>
          </w:p>
        </w:tc>
        <w:tc>
          <w:tcPr>
            <w:tcW w:w="2230" w:type="dxa"/>
          </w:tcPr>
          <w:p w:rsidR="00024EB5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participare și implicare a reprezentanților administrației publice locale </w:t>
            </w:r>
          </w:p>
        </w:tc>
        <w:tc>
          <w:tcPr>
            <w:tcW w:w="2710" w:type="dxa"/>
          </w:tcPr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publice</w:t>
            </w:r>
          </w:p>
          <w:p w:rsidR="008E1A47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8E1A47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Conferințe de presă 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560FD0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3.8.9</w:t>
            </w:r>
          </w:p>
        </w:tc>
        <w:tc>
          <w:tcPr>
            <w:tcW w:w="2908" w:type="dxa"/>
          </w:tcPr>
          <w:p w:rsidR="00340319" w:rsidRPr="0002599C" w:rsidRDefault="0034031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coduri de conduită elaborate/ implementate</w:t>
            </w:r>
          </w:p>
          <w:p w:rsidR="00340319" w:rsidRPr="0002599C" w:rsidRDefault="0034031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24EB5" w:rsidRPr="0002599C" w:rsidRDefault="001B6F2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Nr. acte normative elaborate/ modificate </w:t>
            </w:r>
          </w:p>
        </w:tc>
        <w:tc>
          <w:tcPr>
            <w:tcW w:w="2230" w:type="dxa"/>
          </w:tcPr>
          <w:p w:rsidR="00024EB5" w:rsidRPr="0002599C" w:rsidRDefault="002B3C5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Nivel scăzut de participare și implicare a reprezentanților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administrației publice locale </w:t>
            </w:r>
          </w:p>
        </w:tc>
        <w:tc>
          <w:tcPr>
            <w:tcW w:w="2710" w:type="dxa"/>
          </w:tcPr>
          <w:p w:rsidR="002B3C58" w:rsidRPr="0002599C" w:rsidRDefault="002B3C58" w:rsidP="002B3C5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Rapoarte publice</w:t>
            </w:r>
          </w:p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B3C58" w:rsidRPr="0002599C" w:rsidRDefault="002B3C5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</w:tc>
      </w:tr>
      <w:tr w:rsidR="00024EB5" w:rsidRPr="0002599C" w:rsidTr="00035E06">
        <w:tc>
          <w:tcPr>
            <w:tcW w:w="2250" w:type="dxa"/>
          </w:tcPr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024EB5" w:rsidRPr="0002599C" w:rsidRDefault="00024EB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823243" w:rsidRPr="0002599C" w:rsidTr="0066717D">
        <w:tc>
          <w:tcPr>
            <w:tcW w:w="10098" w:type="dxa"/>
            <w:gridSpan w:val="4"/>
          </w:tcPr>
          <w:p w:rsidR="00823243" w:rsidRPr="0002599C" w:rsidRDefault="00823243" w:rsidP="00610DE0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</w:p>
          <w:p w:rsidR="00823243" w:rsidRDefault="00741D7E" w:rsidP="00741D7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 w:rsidRPr="00741D7E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Obiectiv general 4 - Creşterea gradului de cunoaștere și înțelegere a standardelor de integritate de către angajați și beneficiarii serviciilor publice</w:t>
            </w:r>
          </w:p>
          <w:p w:rsidR="00F242CE" w:rsidRPr="0002599C" w:rsidRDefault="00F242CE" w:rsidP="00741D7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Surse de verificare</w:t>
            </w:r>
          </w:p>
        </w:tc>
      </w:tr>
      <w:tr w:rsidR="00AB090F" w:rsidRPr="004E63BC" w:rsidTr="00F46C21">
        <w:tc>
          <w:tcPr>
            <w:tcW w:w="10098" w:type="dxa"/>
            <w:gridSpan w:val="4"/>
          </w:tcPr>
          <w:p w:rsidR="00AB090F" w:rsidRPr="0002599C" w:rsidRDefault="00AB090F" w:rsidP="00AB090F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B090F" w:rsidRPr="0002599C" w:rsidRDefault="00AB090F" w:rsidP="00AB090F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</w:t>
            </w:r>
            <w:r w:rsidR="00741D7E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.1 </w:t>
            </w:r>
            <w:r w:rsidR="001F6887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Creșterea gradului de educație anticorupție a personalului din cadrul autorităților și instituțiile publice de la nivel central și local </w:t>
            </w:r>
          </w:p>
          <w:p w:rsidR="00AB090F" w:rsidRPr="0002599C" w:rsidRDefault="00AB090F" w:rsidP="00AB090F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.1.1</w:t>
            </w:r>
          </w:p>
        </w:tc>
        <w:tc>
          <w:tcPr>
            <w:tcW w:w="2908" w:type="dxa"/>
          </w:tcPr>
          <w:p w:rsidR="00307806" w:rsidRDefault="00307806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Program de formare dezvoltat</w:t>
            </w:r>
          </w:p>
          <w:p w:rsidR="00307806" w:rsidRDefault="00307806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A7392" w:rsidRDefault="006D59F3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teme incluse în programul de formare</w:t>
            </w:r>
          </w:p>
          <w:p w:rsidR="00307806" w:rsidRDefault="00307806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07806" w:rsidRDefault="00307806" w:rsidP="0030780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Fișe de post completate pentru a include obligativitatea urmării cursului online </w:t>
            </w:r>
          </w:p>
          <w:p w:rsidR="00307806" w:rsidRDefault="00307806" w:rsidP="0030780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01D7A" w:rsidRPr="0002599C" w:rsidRDefault="00601D7A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persoane cu funcții de conducere care au urmat cursurile online</w:t>
            </w:r>
          </w:p>
          <w:p w:rsidR="00601D7A" w:rsidRPr="0002599C" w:rsidRDefault="00601D7A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A7392" w:rsidRPr="0002599C" w:rsidRDefault="002A7392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persoane cu funcții de conducere care au obținut punctaj minim</w:t>
            </w:r>
          </w:p>
          <w:p w:rsidR="002A7392" w:rsidRPr="0002599C" w:rsidRDefault="002A7392" w:rsidP="002A739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01D7A" w:rsidRPr="0002599C" w:rsidRDefault="00601D7A" w:rsidP="00601D7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persoane cu funcții de execuție care au urmat cursurile online</w:t>
            </w:r>
          </w:p>
          <w:p w:rsidR="00601D7A" w:rsidRPr="0002599C" w:rsidRDefault="00601D7A" w:rsidP="00601D7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01D7A" w:rsidRPr="0002599C" w:rsidRDefault="002A7392" w:rsidP="00601D7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persoane cu funcții de execuție care au obținut punctaj minim</w:t>
            </w:r>
          </w:p>
        </w:tc>
        <w:tc>
          <w:tcPr>
            <w:tcW w:w="2230" w:type="dxa"/>
          </w:tcPr>
          <w:p w:rsidR="0066717D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pregătire</w:t>
            </w:r>
          </w:p>
          <w:p w:rsidR="00DC023D" w:rsidRPr="0002599C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resurselor bugetare</w:t>
            </w:r>
          </w:p>
          <w:p w:rsidR="00DC023D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023D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Refuz de participare din partea angajaților</w:t>
            </w:r>
          </w:p>
          <w:p w:rsidR="00DC023D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023D" w:rsidRPr="0002599C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D59F3" w:rsidRPr="0002599C" w:rsidRDefault="006D59F3" w:rsidP="006D59F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publice</w:t>
            </w:r>
          </w:p>
          <w:p w:rsidR="00BE5164" w:rsidRPr="0002599C" w:rsidRDefault="00BE5164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Chestionare de evaluare ale cursurilor</w:t>
            </w: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participare</w:t>
            </w: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D59F3" w:rsidRPr="0002599C" w:rsidRDefault="006D59F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Evaluări post participare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DC023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.1.2</w:t>
            </w:r>
          </w:p>
        </w:tc>
        <w:tc>
          <w:tcPr>
            <w:tcW w:w="2908" w:type="dxa"/>
          </w:tcPr>
          <w:p w:rsidR="005F2B1D" w:rsidRPr="0002599C" w:rsidRDefault="005F2B1D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programe sectoriale derulate la nivel central</w:t>
            </w:r>
          </w:p>
          <w:p w:rsidR="00484A15" w:rsidRPr="0002599C" w:rsidRDefault="00484A15" w:rsidP="00484A1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84A15" w:rsidRPr="0002599C" w:rsidRDefault="00484A15" w:rsidP="00484A1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participanți la nivel central</w:t>
            </w:r>
          </w:p>
          <w:p w:rsidR="005F2B1D" w:rsidRPr="0002599C" w:rsidRDefault="005F2B1D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5F2B1D" w:rsidRPr="0002599C" w:rsidRDefault="005F2B1D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programe sectoriale derulate la nivel local</w:t>
            </w:r>
          </w:p>
          <w:p w:rsidR="00D97C2C" w:rsidRPr="0002599C" w:rsidRDefault="00D97C2C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97C2C" w:rsidRPr="0002599C" w:rsidRDefault="00D97C2C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participanți la nivel local</w:t>
            </w:r>
          </w:p>
          <w:p w:rsidR="00D97C2C" w:rsidRPr="0002599C" w:rsidRDefault="00D97C2C" w:rsidP="005F2B1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54D5B" w:rsidRPr="0002599C" w:rsidRDefault="00C76B23" w:rsidP="00C76B23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broșuri, ghiduri, materiale cu caracter informativ diseminate</w:t>
            </w:r>
            <w:r w:rsidR="005F2B1D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D97C2C" w:rsidRPr="0002599C" w:rsidRDefault="00D97C2C" w:rsidP="00D97C2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Resurse financiare insuficiente </w:t>
            </w:r>
          </w:p>
          <w:p w:rsidR="00D97C2C" w:rsidRPr="0002599C" w:rsidRDefault="00D97C2C" w:rsidP="00D97C2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00CBD" w:rsidRPr="0002599C" w:rsidRDefault="00D97C2C" w:rsidP="00D97C2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și implicare</w:t>
            </w:r>
          </w:p>
          <w:p w:rsidR="00200CBD" w:rsidRPr="0002599C" w:rsidRDefault="00200CBD" w:rsidP="00D97C2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00CBD" w:rsidRPr="0002599C" w:rsidRDefault="00200CBD" w:rsidP="00200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pregătire</w:t>
            </w:r>
          </w:p>
          <w:p w:rsidR="0066717D" w:rsidRPr="0002599C" w:rsidRDefault="00D97C2C" w:rsidP="00D97C2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="00200CBD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200CBD" w:rsidRPr="0002599C" w:rsidRDefault="00200CBD" w:rsidP="00200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publice</w:t>
            </w:r>
          </w:p>
          <w:p w:rsidR="0066717D" w:rsidRPr="0002599C" w:rsidRDefault="0066717D" w:rsidP="001F77A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00CBD" w:rsidRPr="0002599C" w:rsidRDefault="00200CBD" w:rsidP="00200CB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de participare</w:t>
            </w:r>
          </w:p>
          <w:p w:rsidR="00200CBD" w:rsidRPr="0002599C" w:rsidRDefault="00200CBD" w:rsidP="001F77A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CE4749" w:rsidRPr="004E63BC" w:rsidTr="00F46C21">
        <w:tc>
          <w:tcPr>
            <w:tcW w:w="10098" w:type="dxa"/>
            <w:gridSpan w:val="4"/>
          </w:tcPr>
          <w:p w:rsidR="00CE4749" w:rsidRPr="0002599C" w:rsidRDefault="00CE4749" w:rsidP="00CE4749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E4749" w:rsidRDefault="00E0303E" w:rsidP="00CE4749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0303E"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4.2 - Creşterea gradului de informare a  publicului cu privire la impactul fenomenului de corupţie </w:t>
            </w:r>
          </w:p>
          <w:p w:rsidR="00E0303E" w:rsidRPr="0002599C" w:rsidRDefault="00E0303E" w:rsidP="00CE4749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4D6F3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.2.1</w:t>
            </w:r>
          </w:p>
        </w:tc>
        <w:tc>
          <w:tcPr>
            <w:tcW w:w="2908" w:type="dxa"/>
          </w:tcPr>
          <w:p w:rsidR="00C41119" w:rsidRDefault="00C41119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Concept campanie națională dezvoltat</w:t>
            </w:r>
          </w:p>
          <w:p w:rsidR="00C41119" w:rsidRDefault="00C41119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41119" w:rsidRDefault="00C41119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Evoluția în cadrul indexului integrității instituționale</w:t>
            </w:r>
          </w:p>
          <w:p w:rsidR="00C41119" w:rsidRDefault="00C41119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 activități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parteneriate</w:t>
            </w:r>
          </w:p>
          <w:p w:rsidR="0061500B" w:rsidRPr="0002599C" w:rsidRDefault="0061500B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Tipuri de mesaje 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Evoluția percepției privind corupția</w:t>
            </w:r>
          </w:p>
        </w:tc>
        <w:tc>
          <w:tcPr>
            <w:tcW w:w="2230" w:type="dxa"/>
          </w:tcPr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financiare insuficiente 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și implicare</w:t>
            </w:r>
          </w:p>
        </w:tc>
        <w:tc>
          <w:tcPr>
            <w:tcW w:w="2710" w:type="dxa"/>
          </w:tcPr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Materiale de informare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Sondaje de opinie</w:t>
            </w:r>
          </w:p>
          <w:p w:rsidR="00374C4A" w:rsidRPr="0002599C" w:rsidRDefault="00374C4A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Evaluări post participare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</w:t>
            </w: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4D6F3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.2.2</w:t>
            </w:r>
          </w:p>
        </w:tc>
        <w:tc>
          <w:tcPr>
            <w:tcW w:w="2908" w:type="dxa"/>
          </w:tcPr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campanii sectoriale derulate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 activități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parteneriate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Tipuri de mesaje 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Evoluția percepției privind corupția</w:t>
            </w:r>
          </w:p>
        </w:tc>
        <w:tc>
          <w:tcPr>
            <w:tcW w:w="2230" w:type="dxa"/>
          </w:tcPr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financiare insuficiente </w:t>
            </w:r>
          </w:p>
          <w:p w:rsidR="00DC24C4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C24C4" w:rsidP="00DC24C4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și implicare a instituțiilor publice</w:t>
            </w:r>
          </w:p>
        </w:tc>
        <w:tc>
          <w:tcPr>
            <w:tcW w:w="2710" w:type="dxa"/>
          </w:tcPr>
          <w:p w:rsidR="00B5089F" w:rsidRPr="0002599C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Materiale de informare</w:t>
            </w:r>
          </w:p>
          <w:p w:rsidR="00B5089F" w:rsidRPr="0002599C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089F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Sondaje de opinie</w:t>
            </w:r>
          </w:p>
          <w:p w:rsidR="00374C4A" w:rsidRPr="0002599C" w:rsidRDefault="00374C4A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5089F" w:rsidRPr="0002599C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Evaluări post participare</w:t>
            </w:r>
          </w:p>
          <w:p w:rsidR="00B5089F" w:rsidRPr="0002599C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B5089F" w:rsidP="00B5089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</w:t>
            </w:r>
          </w:p>
        </w:tc>
      </w:tr>
      <w:tr w:rsidR="003D2A83" w:rsidRPr="0002599C" w:rsidTr="0066717D">
        <w:tc>
          <w:tcPr>
            <w:tcW w:w="10098" w:type="dxa"/>
            <w:gridSpan w:val="4"/>
          </w:tcPr>
          <w:p w:rsidR="003D2A83" w:rsidRPr="0002599C" w:rsidRDefault="003D2A83" w:rsidP="00610DE0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</w:p>
          <w:p w:rsidR="003D2A83" w:rsidRDefault="00741D7E" w:rsidP="00741D7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 w:rsidRPr="00741D7E"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Obiectiv general 5 – Consolidarea performanței de combatere a corupţiei prin mijloace penale și  administrative</w:t>
            </w:r>
          </w:p>
          <w:p w:rsidR="00741D7E" w:rsidRPr="0002599C" w:rsidRDefault="00741D7E" w:rsidP="00741D7E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Surse de verificare</w:t>
            </w:r>
          </w:p>
        </w:tc>
      </w:tr>
      <w:tr w:rsidR="00B466EA" w:rsidRPr="009E1E50" w:rsidTr="00F46C21">
        <w:tc>
          <w:tcPr>
            <w:tcW w:w="10098" w:type="dxa"/>
            <w:gridSpan w:val="4"/>
          </w:tcPr>
          <w:p w:rsidR="00B466EA" w:rsidRPr="0002599C" w:rsidRDefault="00B466EA" w:rsidP="00B466E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466EA" w:rsidRPr="0002599C" w:rsidRDefault="00B466EA" w:rsidP="00B466E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</w:t>
            </w:r>
            <w:r w:rsidR="009E1E50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.1 Continuarea progreselor înregistrate în investigarea cu imparţialitate şi în soluţionarea de către instanţe a faptelor de mare corupţie şi la nivel local (BM 3 şi 4)</w:t>
            </w:r>
          </w:p>
          <w:p w:rsidR="00B466EA" w:rsidRPr="0002599C" w:rsidRDefault="00B466EA" w:rsidP="00B466E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.1.1</w:t>
            </w:r>
          </w:p>
        </w:tc>
        <w:tc>
          <w:tcPr>
            <w:tcW w:w="2908" w:type="dxa"/>
          </w:tcPr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Complexitatea şi relevanţa, din punct de vedere al competenţei stabilite de lege a DNA, a cauzelor soluţionate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Date statistice privind calitatea actelor de urmărire penală, date statistice privind durata rezonabilă a urmăririi penale,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Evoluţia nr. dosare per procuror şi per secţie/serviciu teritorial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Date statistice privind măsurile asiguratorii luate în vederea recuperării prejudiciului şi confiscării produsului infracţional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indicatori statistici privind hotărârile pronunţate de instanţe în dosarele DNA în anul precedent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confirmări acte în instanţă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infirmări acte în instanţă </w:t>
            </w:r>
          </w:p>
        </w:tc>
        <w:tc>
          <w:tcPr>
            <w:tcW w:w="2230" w:type="dxa"/>
          </w:tcPr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Resurse umane și financiare insuficiente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4F5798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6B7D">
              <w:rPr>
                <w:rFonts w:ascii="Arial Narrow" w:hAnsi="Arial Narrow"/>
                <w:sz w:val="24"/>
                <w:szCs w:val="24"/>
                <w:lang w:val="ro-RO"/>
              </w:rPr>
              <w:t xml:space="preserve">Depunerea de </w:t>
            </w:r>
            <w:r w:rsidRPr="00B06B7D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amendamente legislative care să lipsească de eficiență carul legislativ și instituțional anticorupție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Raport anual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Conferinţă anuală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Comunicate de presă, articole de presă, </w:t>
            </w:r>
          </w:p>
          <w:p w:rsidR="00D32BD7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32BD7" w:rsidP="00D32BD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Evaluări independente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.1.2</w:t>
            </w:r>
          </w:p>
        </w:tc>
        <w:tc>
          <w:tcPr>
            <w:tcW w:w="2908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Sediu identificat</w:t>
            </w: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financiare alocate </w:t>
            </w:r>
          </w:p>
        </w:tc>
        <w:tc>
          <w:tcPr>
            <w:tcW w:w="2230" w:type="dxa"/>
          </w:tcPr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financiare </w:t>
            </w:r>
          </w:p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DNA</w:t>
            </w: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.1.3</w:t>
            </w:r>
          </w:p>
        </w:tc>
        <w:tc>
          <w:tcPr>
            <w:tcW w:w="2908" w:type="dxa"/>
          </w:tcPr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OMJ aprobat </w:t>
            </w:r>
          </w:p>
          <w:p w:rsidR="0066717D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Unitatea logistică de sprijin tehnic creată</w:t>
            </w:r>
          </w:p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posturi alocate</w:t>
            </w:r>
          </w:p>
        </w:tc>
        <w:tc>
          <w:tcPr>
            <w:tcW w:w="223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financiare</w:t>
            </w:r>
          </w:p>
        </w:tc>
        <w:tc>
          <w:tcPr>
            <w:tcW w:w="2710" w:type="dxa"/>
          </w:tcPr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OMJ</w:t>
            </w:r>
          </w:p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DNA</w:t>
            </w:r>
          </w:p>
          <w:p w:rsidR="00B71D1B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B71D1B" w:rsidP="00B71D1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anual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.1.4</w:t>
            </w:r>
          </w:p>
        </w:tc>
        <w:tc>
          <w:tcPr>
            <w:tcW w:w="2908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Buget alocat</w:t>
            </w:r>
          </w:p>
        </w:tc>
        <w:tc>
          <w:tcPr>
            <w:tcW w:w="223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financiare </w:t>
            </w:r>
          </w:p>
        </w:tc>
        <w:tc>
          <w:tcPr>
            <w:tcW w:w="271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.1.5</w:t>
            </w:r>
          </w:p>
        </w:tc>
        <w:tc>
          <w:tcPr>
            <w:tcW w:w="2908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90 de posturi de poliție judiciară alocate</w:t>
            </w: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90 de posturi de poliție judiciară bugetate </w:t>
            </w:r>
          </w:p>
        </w:tc>
        <w:tc>
          <w:tcPr>
            <w:tcW w:w="223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</w:t>
            </w: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financiare</w:t>
            </w:r>
          </w:p>
        </w:tc>
        <w:tc>
          <w:tcPr>
            <w:tcW w:w="2710" w:type="dxa"/>
          </w:tcPr>
          <w:p w:rsidR="0066717D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OMJ</w:t>
            </w: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71D1B" w:rsidRPr="0002599C" w:rsidRDefault="00B71D1B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anual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.1.6</w:t>
            </w:r>
          </w:p>
        </w:tc>
        <w:tc>
          <w:tcPr>
            <w:tcW w:w="2908" w:type="dxa"/>
          </w:tcPr>
          <w:p w:rsidR="00B0098F" w:rsidRPr="0002599C" w:rsidRDefault="00B0098F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și tipuri de analize efectuate</w:t>
            </w:r>
          </w:p>
        </w:tc>
        <w:tc>
          <w:tcPr>
            <w:tcW w:w="2230" w:type="dxa"/>
          </w:tcPr>
          <w:p w:rsidR="00B0098F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Nealocarea resurselor umane</w:t>
            </w:r>
          </w:p>
          <w:p w:rsidR="00B0098F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financiare </w:t>
            </w:r>
          </w:p>
        </w:tc>
        <w:tc>
          <w:tcPr>
            <w:tcW w:w="2710" w:type="dxa"/>
          </w:tcPr>
          <w:p w:rsidR="00B0098F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OMJ</w:t>
            </w:r>
          </w:p>
          <w:p w:rsidR="00B0098F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B0098F" w:rsidP="00B0098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463C9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.1.7</w:t>
            </w:r>
          </w:p>
        </w:tc>
        <w:tc>
          <w:tcPr>
            <w:tcW w:w="2908" w:type="dxa"/>
          </w:tcPr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Spaţii necesare desfăşurării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activităţii ÎCCJ</w:t>
            </w: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Studiile semestriale privind individualizarea cauzelor de corupţie </w:t>
            </w: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Recomandări privind individualizarea pedepselor pentru infracţiunile de corupţie</w:t>
            </w: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Durata cauzelor DNA aflate pe rolul instanţelor de judecată</w:t>
            </w:r>
          </w:p>
          <w:p w:rsidR="001C1096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1C1096" w:rsidP="001C109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proceselor penale încetate ca urmare a intervenţiei prescripţiei extinctive a răspunderii penale</w:t>
            </w:r>
          </w:p>
        </w:tc>
        <w:tc>
          <w:tcPr>
            <w:tcW w:w="2230" w:type="dxa"/>
          </w:tcPr>
          <w:p w:rsidR="0066717D" w:rsidRPr="0002599C" w:rsidRDefault="001C109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Resurse alocate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insuficiente </w:t>
            </w:r>
          </w:p>
        </w:tc>
        <w:tc>
          <w:tcPr>
            <w:tcW w:w="2710" w:type="dxa"/>
          </w:tcPr>
          <w:p w:rsidR="0066717D" w:rsidRPr="0002599C" w:rsidRDefault="001C109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Hotărârile definitive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pronunţate în cauzele DNA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25132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.1.8</w:t>
            </w:r>
          </w:p>
        </w:tc>
        <w:tc>
          <w:tcPr>
            <w:tcW w:w="2908" w:type="dxa"/>
          </w:tcPr>
          <w:p w:rsidR="00372A9B" w:rsidRDefault="00372A9B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Strategii locale actualizate</w:t>
            </w:r>
          </w:p>
          <w:p w:rsidR="00372A9B" w:rsidRDefault="00372A9B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rechizitorii</w:t>
            </w: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sesizări din oficiu </w:t>
            </w: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Calitatea persoanelor cercetate</w:t>
            </w:r>
          </w:p>
          <w:p w:rsidR="00D3098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3098D" w:rsidP="00D309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Soluţiile dispuse de instanţă </w:t>
            </w:r>
          </w:p>
        </w:tc>
        <w:tc>
          <w:tcPr>
            <w:tcW w:w="2230" w:type="dxa"/>
          </w:tcPr>
          <w:p w:rsidR="0066717D" w:rsidRPr="0002599C" w:rsidRDefault="00D3098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alocate insuficiente </w:t>
            </w:r>
          </w:p>
        </w:tc>
        <w:tc>
          <w:tcPr>
            <w:tcW w:w="2710" w:type="dxa"/>
          </w:tcPr>
          <w:p w:rsidR="0066717D" w:rsidRPr="0002599C" w:rsidRDefault="00D3098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25132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.1.9</w:t>
            </w:r>
          </w:p>
        </w:tc>
        <w:tc>
          <w:tcPr>
            <w:tcW w:w="2908" w:type="dxa"/>
          </w:tcPr>
          <w:p w:rsidR="0066717D" w:rsidRPr="0002599C" w:rsidRDefault="00DA3C06" w:rsidP="00DA3C06">
            <w:pPr>
              <w:tabs>
                <w:tab w:val="left" w:pos="12735"/>
              </w:tabs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hotărâri definitive de condamnare pronunţate de instanţe în cauzele promovate de DNA</w:t>
            </w:r>
          </w:p>
        </w:tc>
        <w:tc>
          <w:tcPr>
            <w:tcW w:w="2230" w:type="dxa"/>
          </w:tcPr>
          <w:p w:rsidR="0066717D" w:rsidRPr="0002599C" w:rsidRDefault="00DA3C0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Netransmiterea de către instanţe a hotărârilor în e-format </w:t>
            </w:r>
          </w:p>
        </w:tc>
        <w:tc>
          <w:tcPr>
            <w:tcW w:w="2710" w:type="dxa"/>
          </w:tcPr>
          <w:p w:rsidR="00DA3C06" w:rsidRPr="0002599C" w:rsidRDefault="00DA3C06" w:rsidP="00DA3C0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Site-ul DNA</w:t>
            </w:r>
          </w:p>
          <w:p w:rsidR="00DA3C06" w:rsidRPr="0002599C" w:rsidRDefault="00DA3C06" w:rsidP="00DA3C0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A3C06" w:rsidP="00DA3C0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DA3C06" w:rsidRPr="004E63BC" w:rsidTr="00F46C21">
        <w:tc>
          <w:tcPr>
            <w:tcW w:w="10098" w:type="dxa"/>
            <w:gridSpan w:val="4"/>
          </w:tcPr>
          <w:p w:rsidR="00DA3C06" w:rsidRPr="0002599C" w:rsidRDefault="00DA3C06" w:rsidP="00DA3C0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A3C06" w:rsidRPr="0002599C" w:rsidRDefault="00DA3C06" w:rsidP="00DA3C0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</w:t>
            </w:r>
            <w:r w:rsidR="009E1E50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.2 Îmbunătățirea activității de identificare, sancționare și de prevenire a cazurilor de incompatibilități, conflicte de interese și averi nejustificate</w:t>
            </w:r>
          </w:p>
          <w:p w:rsidR="00DA3C06" w:rsidRPr="0002599C" w:rsidRDefault="00DA3C06" w:rsidP="00DA3C06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.2.1</w:t>
            </w:r>
          </w:p>
        </w:tc>
        <w:tc>
          <w:tcPr>
            <w:tcW w:w="2908" w:type="dxa"/>
          </w:tcPr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adoptat și publicat în Monitorul Oficial</w:t>
            </w:r>
          </w:p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bugetare și financiare  necesare aprobate </w:t>
            </w:r>
          </w:p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Date statistice publicate pe pagina de internet a Agenției</w:t>
            </w:r>
          </w:p>
        </w:tc>
        <w:tc>
          <w:tcPr>
            <w:tcW w:w="2230" w:type="dxa"/>
          </w:tcPr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Întârzierea aprobării legislației</w:t>
            </w:r>
          </w:p>
          <w:p w:rsidR="0066717D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Depunerea de amendamente legislative care să lipsească de eficiență actul normativ</w:t>
            </w:r>
          </w:p>
        </w:tc>
        <w:tc>
          <w:tcPr>
            <w:tcW w:w="2710" w:type="dxa"/>
          </w:tcPr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  <w:p w:rsidR="00EC460B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EC460B" w:rsidP="00EC460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Pagina de internet a Agenției </w:t>
            </w:r>
          </w:p>
        </w:tc>
      </w:tr>
      <w:tr w:rsidR="00621B6B" w:rsidRPr="0002599C" w:rsidTr="00621B6B">
        <w:tc>
          <w:tcPr>
            <w:tcW w:w="2250" w:type="dxa"/>
          </w:tcPr>
          <w:p w:rsidR="00621B6B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21B6B" w:rsidRPr="0002599C">
              <w:rPr>
                <w:rFonts w:ascii="Arial Narrow" w:hAnsi="Arial Narrow"/>
                <w:sz w:val="24"/>
                <w:szCs w:val="24"/>
                <w:lang w:val="ro-RO"/>
              </w:rPr>
              <w:t>.2.2</w:t>
            </w:r>
          </w:p>
        </w:tc>
        <w:tc>
          <w:tcPr>
            <w:tcW w:w="2908" w:type="dxa"/>
          </w:tcPr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rapoarte de evaluare emise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Nr. de sancțiuni administrative aplicate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rapoarte de evaluare definitive transmise instituțiilor pentru luarea măsurilor disciplinare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Rata de confirmare a rapoartelor ANI – 90%</w:t>
            </w:r>
          </w:p>
        </w:tc>
        <w:tc>
          <w:tcPr>
            <w:tcW w:w="2230" w:type="dxa"/>
          </w:tcPr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Jurisprudență neunitară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Tergiversarea aplicării sancțiunilor disciplinare</w:t>
            </w:r>
          </w:p>
        </w:tc>
        <w:tc>
          <w:tcPr>
            <w:tcW w:w="2710" w:type="dxa"/>
          </w:tcPr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Pagina de internet a Agenției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Rapoartele ANI de activitate</w:t>
            </w: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21B6B" w:rsidRPr="0002599C" w:rsidRDefault="00621B6B" w:rsidP="00621B6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Portalul instanțelor de judecată</w:t>
            </w:r>
          </w:p>
        </w:tc>
      </w:tr>
      <w:tr w:rsidR="0044068D" w:rsidRPr="004E63BC" w:rsidTr="0044068D">
        <w:tc>
          <w:tcPr>
            <w:tcW w:w="2250" w:type="dxa"/>
          </w:tcPr>
          <w:p w:rsidR="0044068D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44068D" w:rsidRPr="0002599C">
              <w:rPr>
                <w:rFonts w:ascii="Arial Narrow" w:hAnsi="Arial Narrow"/>
                <w:sz w:val="24"/>
                <w:szCs w:val="24"/>
                <w:lang w:val="ro-RO"/>
              </w:rPr>
              <w:t>.2.3</w:t>
            </w:r>
          </w:p>
        </w:tc>
        <w:tc>
          <w:tcPr>
            <w:tcW w:w="2908" w:type="dxa"/>
          </w:tcPr>
          <w:p w:rsidR="003C3821" w:rsidRDefault="003C3821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Cod de conduită adoptat</w:t>
            </w:r>
          </w:p>
          <w:p w:rsidR="003C3821" w:rsidRDefault="003C3821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4068D" w:rsidRPr="0002599C" w:rsidRDefault="003C3821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Act normativ adoptat</w:t>
            </w:r>
          </w:p>
        </w:tc>
        <w:tc>
          <w:tcPr>
            <w:tcW w:w="2230" w:type="dxa"/>
          </w:tcPr>
          <w:p w:rsidR="0044068D" w:rsidRPr="0002599C" w:rsidRDefault="0044068D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disponibilității instituțiilor implicate</w:t>
            </w:r>
          </w:p>
        </w:tc>
        <w:tc>
          <w:tcPr>
            <w:tcW w:w="2710" w:type="dxa"/>
          </w:tcPr>
          <w:p w:rsidR="0044068D" w:rsidRPr="0002599C" w:rsidRDefault="0044068D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44068D" w:rsidRPr="0002599C" w:rsidRDefault="0044068D" w:rsidP="0044068D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4068D" w:rsidRPr="0002599C" w:rsidRDefault="0044068D" w:rsidP="0044068D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3C3821" w:rsidRPr="003C3821" w:rsidTr="0044068D">
        <w:tc>
          <w:tcPr>
            <w:tcW w:w="2250" w:type="dxa"/>
          </w:tcPr>
          <w:p w:rsidR="003C3821" w:rsidRDefault="003C382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5.2.4</w:t>
            </w:r>
          </w:p>
        </w:tc>
        <w:tc>
          <w:tcPr>
            <w:tcW w:w="2908" w:type="dxa"/>
          </w:tcPr>
          <w:p w:rsidR="003C3821" w:rsidRDefault="003C3821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Analiză a regulilor privind incompatibilitățile realizată </w:t>
            </w:r>
          </w:p>
          <w:p w:rsidR="003C3821" w:rsidRDefault="003C3821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C3821" w:rsidRPr="0002599C" w:rsidRDefault="00967E89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Act normativ adoptat </w:t>
            </w:r>
          </w:p>
        </w:tc>
        <w:tc>
          <w:tcPr>
            <w:tcW w:w="2230" w:type="dxa"/>
          </w:tcPr>
          <w:p w:rsidR="003C3821" w:rsidRPr="0002599C" w:rsidRDefault="00967E89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disponibilității instituțiilor implicate</w:t>
            </w:r>
          </w:p>
        </w:tc>
        <w:tc>
          <w:tcPr>
            <w:tcW w:w="2710" w:type="dxa"/>
          </w:tcPr>
          <w:p w:rsidR="003C3821" w:rsidRPr="0002599C" w:rsidRDefault="003C3821" w:rsidP="003C38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3C3821" w:rsidRPr="0002599C" w:rsidRDefault="003C3821" w:rsidP="003C38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C3821" w:rsidRPr="0002599C" w:rsidRDefault="003C3821" w:rsidP="003C38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3C3821" w:rsidRPr="004E63BC" w:rsidTr="0044068D">
        <w:tc>
          <w:tcPr>
            <w:tcW w:w="2250" w:type="dxa"/>
          </w:tcPr>
          <w:p w:rsidR="003C3821" w:rsidRDefault="003C382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5.2.5</w:t>
            </w:r>
          </w:p>
        </w:tc>
        <w:tc>
          <w:tcPr>
            <w:tcW w:w="2908" w:type="dxa"/>
          </w:tcPr>
          <w:p w:rsidR="003C3821" w:rsidRPr="0002599C" w:rsidRDefault="00507FFB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Act normativ adoptat </w:t>
            </w:r>
          </w:p>
        </w:tc>
        <w:tc>
          <w:tcPr>
            <w:tcW w:w="2230" w:type="dxa"/>
          </w:tcPr>
          <w:p w:rsidR="003C3821" w:rsidRPr="0002599C" w:rsidRDefault="00967E89" w:rsidP="0044068D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disponibilității instituțiilor implicate</w:t>
            </w:r>
          </w:p>
        </w:tc>
        <w:tc>
          <w:tcPr>
            <w:tcW w:w="2710" w:type="dxa"/>
          </w:tcPr>
          <w:p w:rsidR="003C3821" w:rsidRPr="0002599C" w:rsidRDefault="003C3821" w:rsidP="003C38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3C3821" w:rsidRPr="0002599C" w:rsidRDefault="003C3821" w:rsidP="003C382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C3821" w:rsidRPr="0002599C" w:rsidRDefault="003C3821" w:rsidP="003C38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4B2287" w:rsidRPr="004E63BC" w:rsidTr="004B2287">
        <w:tc>
          <w:tcPr>
            <w:tcW w:w="2250" w:type="dxa"/>
          </w:tcPr>
          <w:p w:rsidR="004B2287" w:rsidRPr="0002599C" w:rsidRDefault="00AE01C1" w:rsidP="00B60AD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4B2287" w:rsidRPr="0002599C">
              <w:rPr>
                <w:rFonts w:ascii="Arial Narrow" w:hAnsi="Arial Narrow"/>
                <w:sz w:val="24"/>
                <w:szCs w:val="24"/>
                <w:lang w:val="ro-RO"/>
              </w:rPr>
              <w:t>.2.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908" w:type="dxa"/>
          </w:tcPr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Minimum 20.000 de declarații de avere și de interese depuse în format electronic</w:t>
            </w:r>
          </w:p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măsuri dispuse de ANI pentru îmbunătățirea procesului de completare și de depunere a declarațiilor de avere și de interese</w:t>
            </w:r>
          </w:p>
        </w:tc>
        <w:tc>
          <w:tcPr>
            <w:tcW w:w="2230" w:type="dxa"/>
          </w:tcPr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unei prevederi legislative exprese în ceea ce privește completarea electronică a declarațiilor</w:t>
            </w:r>
          </w:p>
        </w:tc>
        <w:tc>
          <w:tcPr>
            <w:tcW w:w="2710" w:type="dxa"/>
          </w:tcPr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Portalul public al declarațiilor de avere și de interese </w:t>
            </w:r>
          </w:p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4B2287" w:rsidRPr="0002599C" w:rsidRDefault="004B2287" w:rsidP="004B228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2F6F3F" w:rsidRPr="004E63BC" w:rsidTr="002F6F3F">
        <w:tc>
          <w:tcPr>
            <w:tcW w:w="2250" w:type="dxa"/>
          </w:tcPr>
          <w:p w:rsidR="002F6F3F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.2.7</w:t>
            </w:r>
          </w:p>
        </w:tc>
        <w:tc>
          <w:tcPr>
            <w:tcW w:w="2908" w:type="dxa"/>
          </w:tcPr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Secțiune de informare creată pe pagina de internet a Agenției</w:t>
            </w: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informări transmise entităților responsabile cu organizarea proceselor electorale </w:t>
            </w: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declarații de avere și de interese depuse de candidați, postate pe portalul public al ANI</w:t>
            </w: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Actualizarea listei de persoane 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aflate sub interdicția de a candida la o funcție electivă</w:t>
            </w:r>
          </w:p>
        </w:tc>
        <w:tc>
          <w:tcPr>
            <w:tcW w:w="2230" w:type="dxa"/>
          </w:tcPr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Întârzieri cauzate de transmiterea documentelor de către birourile electorale</w:t>
            </w:r>
          </w:p>
        </w:tc>
        <w:tc>
          <w:tcPr>
            <w:tcW w:w="2710" w:type="dxa"/>
          </w:tcPr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F6F3F" w:rsidRPr="0002599C" w:rsidRDefault="002F6F3F" w:rsidP="002F6F3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084DD9" w:rsidRPr="004E63BC" w:rsidTr="00084DD9">
        <w:tc>
          <w:tcPr>
            <w:tcW w:w="2250" w:type="dxa"/>
          </w:tcPr>
          <w:p w:rsidR="00084DD9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5.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2.8</w:t>
            </w:r>
          </w:p>
        </w:tc>
        <w:tc>
          <w:tcPr>
            <w:tcW w:w="2908" w:type="dxa"/>
          </w:tcPr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programe de educație și conștientizare organizate</w:t>
            </w: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ghiduri si materiale informative publicate</w:t>
            </w: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Grad ridicat de depunere a declarațiilor de avere și de interese – scăderea numărului de sancțiuni contravenționale aplicate pentru nerespectarea prevederilor legale în materie</w:t>
            </w:r>
          </w:p>
        </w:tc>
        <w:tc>
          <w:tcPr>
            <w:tcW w:w="2230" w:type="dxa"/>
          </w:tcPr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Resurse bugetare și umane insuficiente</w:t>
            </w:r>
          </w:p>
        </w:tc>
        <w:tc>
          <w:tcPr>
            <w:tcW w:w="2710" w:type="dxa"/>
          </w:tcPr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84DD9" w:rsidRPr="0002599C" w:rsidRDefault="00084DD9" w:rsidP="00084D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032766" w:rsidRPr="004E63BC" w:rsidTr="00032766">
        <w:tc>
          <w:tcPr>
            <w:tcW w:w="2250" w:type="dxa"/>
          </w:tcPr>
          <w:p w:rsidR="00032766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.2.9</w:t>
            </w:r>
          </w:p>
        </w:tc>
        <w:tc>
          <w:tcPr>
            <w:tcW w:w="2908" w:type="dxa"/>
          </w:tcPr>
          <w:p w:rsidR="00032766" w:rsidRPr="0002599C" w:rsidRDefault="00032766" w:rsidP="000327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măsuri dispuse pentru eficientizarea sistemului de consiliere în materia legislației de integritate</w:t>
            </w:r>
          </w:p>
          <w:p w:rsidR="00032766" w:rsidRPr="0002599C" w:rsidRDefault="00032766" w:rsidP="0003276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32766" w:rsidRPr="0002599C" w:rsidRDefault="00032766" w:rsidP="0003276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Reducerea timpilor de răspuns</w:t>
            </w:r>
          </w:p>
        </w:tc>
        <w:tc>
          <w:tcPr>
            <w:tcW w:w="2230" w:type="dxa"/>
          </w:tcPr>
          <w:p w:rsidR="00032766" w:rsidRPr="0002599C" w:rsidRDefault="00032766" w:rsidP="0003276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n.a.</w:t>
            </w:r>
          </w:p>
        </w:tc>
        <w:tc>
          <w:tcPr>
            <w:tcW w:w="2710" w:type="dxa"/>
          </w:tcPr>
          <w:p w:rsidR="00032766" w:rsidRPr="0002599C" w:rsidRDefault="00032766" w:rsidP="000327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032766" w:rsidRPr="0002599C" w:rsidRDefault="00032766" w:rsidP="0003276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32766" w:rsidRPr="0002599C" w:rsidRDefault="00032766" w:rsidP="00032766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961E29" w:rsidRPr="004E63BC" w:rsidTr="00961E29">
        <w:tc>
          <w:tcPr>
            <w:tcW w:w="2250" w:type="dxa"/>
          </w:tcPr>
          <w:p w:rsidR="00961E29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.2.10</w:t>
            </w:r>
          </w:p>
        </w:tc>
        <w:tc>
          <w:tcPr>
            <w:tcW w:w="2908" w:type="dxa"/>
          </w:tcPr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protocoale de cooperare încheiate</w:t>
            </w:r>
          </w:p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activități și proiecte comune dezvoltate</w:t>
            </w:r>
          </w:p>
        </w:tc>
        <w:tc>
          <w:tcPr>
            <w:tcW w:w="2230" w:type="dxa"/>
          </w:tcPr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resurselor bugetare</w:t>
            </w:r>
          </w:p>
        </w:tc>
        <w:tc>
          <w:tcPr>
            <w:tcW w:w="2710" w:type="dxa"/>
          </w:tcPr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61E29" w:rsidRPr="0002599C" w:rsidRDefault="00961E29" w:rsidP="00961E2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204C66" w:rsidRPr="004E63BC" w:rsidTr="00204C66">
        <w:tc>
          <w:tcPr>
            <w:tcW w:w="2250" w:type="dxa"/>
          </w:tcPr>
          <w:p w:rsidR="00204C66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.2.11</w:t>
            </w:r>
          </w:p>
        </w:tc>
        <w:tc>
          <w:tcPr>
            <w:tcW w:w="2908" w:type="dxa"/>
          </w:tcPr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protocoale de colaborare inițiate</w:t>
            </w:r>
          </w:p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proiecte comune organizate</w:t>
            </w:r>
          </w:p>
        </w:tc>
        <w:tc>
          <w:tcPr>
            <w:tcW w:w="2230" w:type="dxa"/>
          </w:tcPr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disponibilității resurselor bugetare sau umane</w:t>
            </w:r>
          </w:p>
        </w:tc>
        <w:tc>
          <w:tcPr>
            <w:tcW w:w="2710" w:type="dxa"/>
          </w:tcPr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204C66" w:rsidRPr="0002599C" w:rsidRDefault="00204C66" w:rsidP="00204C66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170778" w:rsidRPr="004E63BC" w:rsidTr="00170778">
        <w:tc>
          <w:tcPr>
            <w:tcW w:w="2250" w:type="dxa"/>
          </w:tcPr>
          <w:p w:rsidR="00170778" w:rsidRPr="0002599C" w:rsidRDefault="00AE01C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5.</w:t>
            </w:r>
            <w:r w:rsidR="00B60AD2">
              <w:rPr>
                <w:rFonts w:ascii="Arial Narrow" w:hAnsi="Arial Narrow"/>
                <w:sz w:val="24"/>
                <w:szCs w:val="24"/>
                <w:lang w:val="ro-RO"/>
              </w:rPr>
              <w:t>2.12</w:t>
            </w:r>
          </w:p>
        </w:tc>
        <w:tc>
          <w:tcPr>
            <w:tcW w:w="2908" w:type="dxa"/>
          </w:tcPr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evenimente comune organizate </w:t>
            </w: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Minimum un protocol de colaborare inițiat cu o instituție de învățământ superior</w:t>
            </w:r>
          </w:p>
        </w:tc>
        <w:tc>
          <w:tcPr>
            <w:tcW w:w="2230" w:type="dxa"/>
          </w:tcPr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resurselor bugetare</w:t>
            </w: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disponibilității experților</w:t>
            </w:r>
          </w:p>
        </w:tc>
        <w:tc>
          <w:tcPr>
            <w:tcW w:w="2710" w:type="dxa"/>
          </w:tcPr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Pagina de internet a Agenției</w:t>
            </w: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170778" w:rsidRPr="0002599C" w:rsidRDefault="00170778" w:rsidP="0017077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Rapoartele ANI de activitate</w:t>
            </w: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97651C" w:rsidRPr="0002599C" w:rsidTr="00F46C21">
        <w:tc>
          <w:tcPr>
            <w:tcW w:w="10098" w:type="dxa"/>
            <w:gridSpan w:val="4"/>
          </w:tcPr>
          <w:p w:rsidR="0097651C" w:rsidRPr="0002599C" w:rsidRDefault="0097651C" w:rsidP="0097651C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7651C" w:rsidRPr="0002599C" w:rsidRDefault="0097651C" w:rsidP="0097651C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</w:t>
            </w:r>
            <w:r w:rsidR="00183712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.3 Consolidarea mecanismelor de control administrativ</w:t>
            </w:r>
          </w:p>
          <w:p w:rsidR="0097651C" w:rsidRPr="0002599C" w:rsidRDefault="0097651C" w:rsidP="0097651C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FB2AB3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.3.1</w:t>
            </w:r>
          </w:p>
        </w:tc>
        <w:tc>
          <w:tcPr>
            <w:tcW w:w="2908" w:type="dxa"/>
          </w:tcPr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aprobat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angajaţi raportat volumul de activitate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materiale alocate 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recomandări formulate/ implementate </w:t>
            </w:r>
          </w:p>
        </w:tc>
        <w:tc>
          <w:tcPr>
            <w:tcW w:w="2230" w:type="dxa"/>
          </w:tcPr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Întârzierea aprobării legislației 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umane şi financiare insuficiente </w:t>
            </w:r>
          </w:p>
        </w:tc>
        <w:tc>
          <w:tcPr>
            <w:tcW w:w="2710" w:type="dxa"/>
          </w:tcPr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Monitorul Oficial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de activitate </w:t>
            </w:r>
          </w:p>
          <w:p w:rsidR="009107AF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FB2AB3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.3.2</w:t>
            </w:r>
          </w:p>
        </w:tc>
        <w:tc>
          <w:tcPr>
            <w:tcW w:w="2908" w:type="dxa"/>
          </w:tcPr>
          <w:p w:rsidR="00695FEC" w:rsidRPr="0002599C" w:rsidRDefault="009107AF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controale inițiate </w:t>
            </w:r>
            <w:r w:rsidR="00695FEC" w:rsidRPr="0002599C">
              <w:rPr>
                <w:rFonts w:ascii="Arial Narrow" w:hAnsi="Arial Narrow"/>
                <w:sz w:val="24"/>
                <w:szCs w:val="24"/>
                <w:lang w:val="ro-RO"/>
              </w:rPr>
              <w:t>ca urmare a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sesizăril</w:t>
            </w:r>
            <w:r w:rsidR="00695FEC" w:rsidRPr="0002599C">
              <w:rPr>
                <w:rFonts w:ascii="Arial Narrow" w:hAnsi="Arial Narrow"/>
                <w:sz w:val="24"/>
                <w:szCs w:val="24"/>
                <w:lang w:val="ro-RO"/>
              </w:rPr>
              <w:t>or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societății civile</w:t>
            </w:r>
          </w:p>
          <w:p w:rsidR="00695FEC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95FEC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controale realizate în 2017 în zonele expuse la corupție</w:t>
            </w:r>
            <w:r w:rsidR="00F82162">
              <w:rPr>
                <w:rFonts w:ascii="Arial Narrow" w:hAnsi="Arial Narrow"/>
                <w:sz w:val="24"/>
                <w:szCs w:val="24"/>
                <w:lang w:val="ro-RO"/>
              </w:rPr>
              <w:t>, raportat la numărul total</w:t>
            </w:r>
          </w:p>
          <w:p w:rsidR="00695FEC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controale realizate în 2020 în zonele expuse la corupție</w:t>
            </w:r>
            <w:r w:rsidR="00F82162">
              <w:rPr>
                <w:rFonts w:ascii="Arial Narrow" w:hAnsi="Arial Narrow"/>
                <w:sz w:val="24"/>
                <w:szCs w:val="24"/>
                <w:lang w:val="ro-RO"/>
              </w:rPr>
              <w:t>, raportat la numărul total</w:t>
            </w:r>
          </w:p>
        </w:tc>
        <w:tc>
          <w:tcPr>
            <w:tcW w:w="2230" w:type="dxa"/>
          </w:tcPr>
          <w:p w:rsidR="0066717D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umane şi financiare insuficiente </w:t>
            </w:r>
          </w:p>
        </w:tc>
        <w:tc>
          <w:tcPr>
            <w:tcW w:w="2710" w:type="dxa"/>
          </w:tcPr>
          <w:p w:rsidR="00695FEC" w:rsidRPr="0002599C" w:rsidRDefault="00695FEC" w:rsidP="00695FEC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de activitate </w:t>
            </w:r>
          </w:p>
          <w:p w:rsidR="0066717D" w:rsidRPr="0002599C" w:rsidRDefault="00695FEC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F82162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.3.3</w:t>
            </w:r>
          </w:p>
        </w:tc>
        <w:tc>
          <w:tcPr>
            <w:tcW w:w="2908" w:type="dxa"/>
          </w:tcPr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 transmise organelor judiciare</w:t>
            </w: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 confirmate prin trimiteri în judecată şi condamnări definitive</w:t>
            </w: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activităţi de formare profesională comune </w:t>
            </w:r>
          </w:p>
        </w:tc>
        <w:tc>
          <w:tcPr>
            <w:tcW w:w="2230" w:type="dxa"/>
          </w:tcPr>
          <w:p w:rsidR="0066717D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Resurse umane  insuficient pregătite</w:t>
            </w:r>
            <w:r w:rsidR="00630263"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din punct de vedere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profesional</w:t>
            </w:r>
          </w:p>
        </w:tc>
        <w:tc>
          <w:tcPr>
            <w:tcW w:w="2710" w:type="dxa"/>
          </w:tcPr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anuale de activitate</w:t>
            </w: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Protocoale de cooperare</w:t>
            </w:r>
          </w:p>
          <w:p w:rsidR="0083749E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83749E" w:rsidP="0083749E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Statistică judiciară </w:t>
            </w: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F82162" w:rsidP="009107AF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.3.4</w:t>
            </w:r>
          </w:p>
        </w:tc>
        <w:tc>
          <w:tcPr>
            <w:tcW w:w="2908" w:type="dxa"/>
          </w:tcPr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 primite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 în curs de soluţionare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sesizări soluţionate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sancţiuni dispuse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decizii ale comisiei anulate sau modificate în instanţă</w:t>
            </w:r>
          </w:p>
          <w:p w:rsidR="0066717D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persoane care au săvârşit în mod repetat abateri de la normele respective </w:t>
            </w:r>
          </w:p>
        </w:tc>
        <w:tc>
          <w:tcPr>
            <w:tcW w:w="2230" w:type="dxa"/>
          </w:tcPr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Caracter formal al activităţii comisiilor de disciplină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Orientarea practicii comisiilor spre cele mai uşoare sancţiuni </w:t>
            </w:r>
          </w:p>
        </w:tc>
        <w:tc>
          <w:tcPr>
            <w:tcW w:w="2710" w:type="dxa"/>
          </w:tcPr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Comisie de disciplină  operaţională</w:t>
            </w:r>
          </w:p>
          <w:p w:rsidR="00894799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894799" w:rsidP="008947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Decizii ale comisiei </w:t>
            </w: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995712" w:rsidRPr="004E63BC" w:rsidTr="00F46C21">
        <w:tc>
          <w:tcPr>
            <w:tcW w:w="10098" w:type="dxa"/>
            <w:gridSpan w:val="4"/>
          </w:tcPr>
          <w:p w:rsidR="00995712" w:rsidRPr="0002599C" w:rsidRDefault="00995712" w:rsidP="00995712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95712" w:rsidRDefault="00E0303E" w:rsidP="00995712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0303E">
              <w:rPr>
                <w:rFonts w:ascii="Arial Narrow" w:hAnsi="Arial Narrow"/>
                <w:sz w:val="24"/>
                <w:szCs w:val="24"/>
                <w:lang w:val="ro-RO"/>
              </w:rPr>
              <w:t>Obiectiv specific 5.4 - Creşterea gradului de recuperare a produselor infracţiunilor urmând cele mai bune practici din alte state membre UE şi consolidarea practicii judiciare</w:t>
            </w:r>
          </w:p>
          <w:p w:rsidR="00E0303E" w:rsidRPr="00E0303E" w:rsidRDefault="00E0303E" w:rsidP="00995712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C04973" w:rsidRPr="0002599C" w:rsidTr="00035E06">
        <w:tc>
          <w:tcPr>
            <w:tcW w:w="2250" w:type="dxa"/>
          </w:tcPr>
          <w:p w:rsidR="00C04973" w:rsidRPr="0002599C" w:rsidRDefault="00C04973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C04973" w:rsidRPr="0002599C" w:rsidRDefault="00C04973" w:rsidP="00C04973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C04973" w:rsidRPr="0002599C" w:rsidRDefault="00C04973" w:rsidP="00C04973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C04973" w:rsidRPr="0002599C" w:rsidRDefault="00C04973" w:rsidP="00C04973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Surse de verificare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.4.1</w:t>
            </w:r>
          </w:p>
        </w:tc>
        <w:tc>
          <w:tcPr>
            <w:tcW w:w="2908" w:type="dxa"/>
          </w:tcPr>
          <w:p w:rsidR="0066717D" w:rsidRPr="0002599C" w:rsidRDefault="007D6CA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adoptat</w:t>
            </w:r>
          </w:p>
        </w:tc>
        <w:tc>
          <w:tcPr>
            <w:tcW w:w="2230" w:type="dxa"/>
          </w:tcPr>
          <w:p w:rsidR="0066717D" w:rsidRPr="0002599C" w:rsidRDefault="007D6CA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</w:tc>
        <w:tc>
          <w:tcPr>
            <w:tcW w:w="2710" w:type="dxa"/>
          </w:tcPr>
          <w:p w:rsidR="0066717D" w:rsidRPr="0002599C" w:rsidRDefault="007D6CA5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</w:tc>
      </w:tr>
      <w:tr w:rsidR="007D6CA5" w:rsidRPr="0002599C" w:rsidTr="00035E06">
        <w:tc>
          <w:tcPr>
            <w:tcW w:w="2250" w:type="dxa"/>
          </w:tcPr>
          <w:p w:rsidR="007D6CA5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7D6CA5" w:rsidRPr="0002599C">
              <w:rPr>
                <w:rFonts w:ascii="Arial Narrow" w:hAnsi="Arial Narrow"/>
                <w:sz w:val="24"/>
                <w:szCs w:val="24"/>
                <w:lang w:val="ro-RO"/>
              </w:rPr>
              <w:t>.4.2</w:t>
            </w:r>
          </w:p>
        </w:tc>
        <w:tc>
          <w:tcPr>
            <w:tcW w:w="2908" w:type="dxa"/>
          </w:tcPr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adoptat</w:t>
            </w:r>
          </w:p>
        </w:tc>
        <w:tc>
          <w:tcPr>
            <w:tcW w:w="2230" w:type="dxa"/>
          </w:tcPr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</w:tc>
        <w:tc>
          <w:tcPr>
            <w:tcW w:w="2710" w:type="dxa"/>
          </w:tcPr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</w:tc>
      </w:tr>
      <w:tr w:rsidR="007D6CA5" w:rsidRPr="0002599C" w:rsidTr="00035E06">
        <w:tc>
          <w:tcPr>
            <w:tcW w:w="2250" w:type="dxa"/>
          </w:tcPr>
          <w:p w:rsidR="007D6CA5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7D6CA5" w:rsidRPr="0002599C">
              <w:rPr>
                <w:rFonts w:ascii="Arial Narrow" w:hAnsi="Arial Narrow"/>
                <w:sz w:val="24"/>
                <w:szCs w:val="24"/>
                <w:lang w:val="ro-RO"/>
              </w:rPr>
              <w:t>.4.3</w:t>
            </w:r>
          </w:p>
        </w:tc>
        <w:tc>
          <w:tcPr>
            <w:tcW w:w="2908" w:type="dxa"/>
          </w:tcPr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Act normativ adoptat</w:t>
            </w:r>
          </w:p>
          <w:p w:rsidR="007D6CA5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45FB5" w:rsidRDefault="00745FB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Soluție IT dezvoltată</w:t>
            </w:r>
          </w:p>
          <w:p w:rsidR="00745FB5" w:rsidRPr="0002599C" w:rsidRDefault="00745FB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schimburi de informații la nivel internațional</w:t>
            </w:r>
          </w:p>
        </w:tc>
        <w:tc>
          <w:tcPr>
            <w:tcW w:w="2230" w:type="dxa"/>
          </w:tcPr>
          <w:p w:rsidR="007D6CA5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Lipsa voinței politice</w:t>
            </w:r>
          </w:p>
          <w:p w:rsidR="00745FB5" w:rsidRDefault="00745FB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45FB5" w:rsidRDefault="00745FB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Cooperare inter-agenții </w:t>
            </w:r>
            <w:r w:rsidR="00017825">
              <w:rPr>
                <w:rFonts w:ascii="Arial Narrow" w:hAnsi="Arial Narrow"/>
                <w:sz w:val="24"/>
                <w:szCs w:val="24"/>
                <w:lang w:val="ro-RO"/>
              </w:rPr>
              <w:t>deficitară</w:t>
            </w:r>
          </w:p>
          <w:p w:rsidR="00017825" w:rsidRDefault="0001782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17825" w:rsidRPr="0002599C" w:rsidRDefault="0001782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Monitorul Oficial </w:t>
            </w:r>
          </w:p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7D6CA5" w:rsidRPr="0002599C" w:rsidRDefault="007D6CA5" w:rsidP="007D6CA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Cereri de cooperare judiciară internaţională</w:t>
            </w:r>
          </w:p>
          <w:p w:rsidR="007D6CA5" w:rsidRPr="0002599C" w:rsidRDefault="007D6CA5" w:rsidP="00F46C2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.4.4</w:t>
            </w:r>
          </w:p>
        </w:tc>
        <w:tc>
          <w:tcPr>
            <w:tcW w:w="2908" w:type="dxa"/>
          </w:tcPr>
          <w:p w:rsidR="000D7D86" w:rsidRPr="0002599C" w:rsidRDefault="000D7D8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Sediu alocat</w:t>
            </w:r>
          </w:p>
          <w:p w:rsidR="000D7D86" w:rsidRPr="0002599C" w:rsidRDefault="000D7D8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0D7D8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posturi ocupate</w:t>
            </w:r>
          </w:p>
          <w:p w:rsidR="000D7D86" w:rsidRPr="0002599C" w:rsidRDefault="000D7D86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0D7D86" w:rsidRPr="0002599C" w:rsidRDefault="0016295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materiale alocate </w:t>
            </w:r>
          </w:p>
        </w:tc>
        <w:tc>
          <w:tcPr>
            <w:tcW w:w="2230" w:type="dxa"/>
          </w:tcPr>
          <w:p w:rsidR="0066717D" w:rsidRPr="0002599C" w:rsidRDefault="0016295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Resurse umane şi financiare insuficiente </w:t>
            </w:r>
          </w:p>
        </w:tc>
        <w:tc>
          <w:tcPr>
            <w:tcW w:w="2710" w:type="dxa"/>
          </w:tcPr>
          <w:p w:rsidR="00162959" w:rsidRPr="0002599C" w:rsidRDefault="00162959" w:rsidP="0016295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de activitate </w:t>
            </w:r>
          </w:p>
          <w:p w:rsidR="0066717D" w:rsidRPr="0002599C" w:rsidRDefault="00162959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.4.5</w:t>
            </w:r>
          </w:p>
        </w:tc>
        <w:tc>
          <w:tcPr>
            <w:tcW w:w="2908" w:type="dxa"/>
          </w:tcPr>
          <w:p w:rsidR="00347470" w:rsidRPr="0002599C" w:rsidRDefault="00347470" w:rsidP="0034747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Categorii de bunuri confiscate în cadrul procedurilor judiciare penale </w:t>
            </w:r>
          </w:p>
          <w:p w:rsidR="00347470" w:rsidRDefault="00347470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47470" w:rsidRDefault="00347470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Gradul de valorificare a bunurilor care fac obiectul confiscării speciale sau al confiscării extinse</w:t>
            </w:r>
          </w:p>
          <w:p w:rsidR="00347470" w:rsidRDefault="00347470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21955" w:rsidRPr="0002599C" w:rsidRDefault="00321955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Categorii de bunurile imobile transmise cu titlu gratuit în domeniul privat al unităţilor administrativ-teritoriale</w:t>
            </w:r>
          </w:p>
          <w:p w:rsidR="00321955" w:rsidRPr="0002599C" w:rsidRDefault="00321955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21955" w:rsidRPr="0002599C" w:rsidRDefault="00321955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Categorii de bunurile imobile date în folosinţă gratuită asociaţiilor şi fundaţiilor şi academiilor de ramură</w:t>
            </w:r>
          </w:p>
          <w:p w:rsidR="00321955" w:rsidRPr="0002599C" w:rsidRDefault="00321955" w:rsidP="00321955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347470" w:rsidRPr="0002599C" w:rsidRDefault="00321955" w:rsidP="0034747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Sume rezultate din valorificarea bunurilor mobile şi imobile și alocate conform art. 37 din Legea nr. 318/2015</w:t>
            </w:r>
          </w:p>
        </w:tc>
        <w:tc>
          <w:tcPr>
            <w:tcW w:w="2230" w:type="dxa"/>
          </w:tcPr>
          <w:p w:rsidR="000272C8" w:rsidRPr="0002599C" w:rsidRDefault="000272C8" w:rsidP="000272C8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Nealocarea resurselor umane și financiare </w:t>
            </w:r>
          </w:p>
          <w:p w:rsidR="0066717D" w:rsidRPr="0002599C" w:rsidRDefault="000272C8" w:rsidP="000272C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pentru operaționalizarea ANABI </w:t>
            </w:r>
          </w:p>
        </w:tc>
        <w:tc>
          <w:tcPr>
            <w:tcW w:w="2710" w:type="dxa"/>
          </w:tcPr>
          <w:p w:rsidR="000272C8" w:rsidRPr="0002599C" w:rsidRDefault="000272C8" w:rsidP="000272C8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Rapoarte anuale de activitate </w:t>
            </w:r>
          </w:p>
          <w:p w:rsidR="0066717D" w:rsidRPr="0002599C" w:rsidRDefault="000272C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.4.6</w:t>
            </w:r>
          </w:p>
        </w:tc>
        <w:tc>
          <w:tcPr>
            <w:tcW w:w="2908" w:type="dxa"/>
          </w:tcPr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cereri de informaţii primite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cereri de informaţii transmise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cereri soluţionate în termenul stabilit de statul solicitant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85AE1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Conectarea la reţeaua SIENA a EUROPOL </w:t>
            </w:r>
          </w:p>
          <w:p w:rsidR="00B91D86" w:rsidRPr="0002599C" w:rsidRDefault="00B91D86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activităţii de cooperare (proiecte de asistenţă, formare profesională, studii etc.) </w:t>
            </w:r>
          </w:p>
        </w:tc>
        <w:tc>
          <w:tcPr>
            <w:tcW w:w="2230" w:type="dxa"/>
          </w:tcPr>
          <w:p w:rsidR="0066717D" w:rsidRPr="0002599C" w:rsidRDefault="00985AE1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Date incomplete cuprinse în evidenţele cadastrale </w:t>
            </w:r>
          </w:p>
        </w:tc>
        <w:tc>
          <w:tcPr>
            <w:tcW w:w="2710" w:type="dxa"/>
          </w:tcPr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anual MJ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Cereri de cooperare judiciară internaţională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Acte normative adoptate pentru consolidarea cooperării inter-instituţionale </w:t>
            </w:r>
          </w:p>
          <w:p w:rsidR="00985AE1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85AE1" w:rsidP="00985AE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Hotărâri  judecătoreşti definitive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.4.7</w:t>
            </w:r>
          </w:p>
        </w:tc>
        <w:tc>
          <w:tcPr>
            <w:tcW w:w="2908" w:type="dxa"/>
          </w:tcPr>
          <w:p w:rsidR="00B91D86" w:rsidRDefault="00B91D86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</w:t>
            </w:r>
            <w:r w:rsidRPr="00B91D86">
              <w:rPr>
                <w:rFonts w:ascii="Arial Narrow" w:hAnsi="Arial Narrow"/>
                <w:sz w:val="24"/>
                <w:szCs w:val="24"/>
                <w:lang w:val="ro-RO"/>
              </w:rPr>
              <w:t>istem informatic naţional integrat de evidenţă a creanţelor provenite din infracţiuni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operațional (art. 38 din Legea nr. 318/2015)</w:t>
            </w:r>
          </w:p>
          <w:p w:rsidR="00B91D86" w:rsidRDefault="00B91D86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P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ăsurile asigurătorii dispuse în cadrul procesului penal, administrarea, valorificarea sau restituirea bunurilor care fac obiectul acestor 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ăsuri</w:t>
            </w: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ăsura de siguranţă a confiscării şi valorificarea bunurilor confiscate, atât în cazul confiscării speciale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cât şi al confiscării extinse</w:t>
            </w:r>
          </w:p>
          <w:p w:rsidR="009E506A" w:rsidRP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 xml:space="preserve">Confiscarea cauţiunii, prevăzută de art. 217 alin. (5) din Legea nr. 135/2010, cu modificările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şi completările ulterioare</w:t>
            </w:r>
          </w:p>
          <w:p w:rsidR="009E506A" w:rsidRP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E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xecutarea ordinelor de indisponibilizare a bunuri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lor emise de către un alt stat</w:t>
            </w: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E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xecutarea ordinelor de confis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care emise de către un alt stat</w:t>
            </w:r>
          </w:p>
          <w:p w:rsidR="002E552F" w:rsidRDefault="002E552F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D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ispunerea de bunurile confiscate în sensul art. 265 din Legea nr. 302/2004, republicată, cu modificările şi completările ulterioare, sau al acordurilor care prevăd partajarea bunurilor confiscate</w:t>
            </w: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P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D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espăgubirile acordate statului, autorităţilor sau instituţiilor publice pentru repararea prejudiciului produs</w:t>
            </w:r>
            <w:r w:rsidRPr="009E50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prin săvârşirea infracţiunii şi executarea dispoziţiilor din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hotărâre privitoare la acestea</w:t>
            </w:r>
          </w:p>
          <w:p w:rsid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B91D86" w:rsidRPr="009E506A" w:rsidRDefault="009E506A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A</w:t>
            </w:r>
            <w:r w:rsidRPr="009E506A">
              <w:rPr>
                <w:rFonts w:ascii="Arial Narrow" w:hAnsi="Arial Narrow"/>
                <w:sz w:val="24"/>
                <w:szCs w:val="24"/>
                <w:lang w:val="ro-RO"/>
              </w:rPr>
              <w:t>menda aplicată ca pedeapsă principală şi executarea acesteia în modalităţile prevăzute de lege</w:t>
            </w:r>
          </w:p>
          <w:p w:rsidR="00B91D86" w:rsidRDefault="00B91D86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Încărcarea automată a datelor statistice de cei care dispun măsurile asigurătorii, confiscări, valorificări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Funcţii complexe de căutare şi analiză comparativă a datelor statistice 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E506A" w:rsidRPr="009E506A" w:rsidRDefault="00DF6837" w:rsidP="009E506A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Hotărâri judecătoreşti publicate on-line </w:t>
            </w:r>
          </w:p>
        </w:tc>
        <w:tc>
          <w:tcPr>
            <w:tcW w:w="2230" w:type="dxa"/>
          </w:tcPr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Neasumarea ca obiectiv strategic de către instituţiile implicate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Proceduri 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Întârzieri în interconectarea resurselor de date statistice deţinute de instituţiile implicate </w:t>
            </w:r>
          </w:p>
        </w:tc>
        <w:tc>
          <w:tcPr>
            <w:tcW w:w="2710" w:type="dxa"/>
          </w:tcPr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Statistica oficială MP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Hotărâri 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definitive 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Statistica oficială ANAF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anual MJ privind recuperarea creanţelor rezultate din infracţiuni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Protocol colaborare inter-instituţională 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Soluţie informatică de tip platformă dezvoltată şi accesibilă celor patru instituţii</w:t>
            </w:r>
          </w:p>
          <w:p w:rsidR="00DF6837" w:rsidRPr="0002599C" w:rsidRDefault="00DF6837" w:rsidP="00DF683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F6837" w:rsidRPr="0002599C" w:rsidRDefault="00DF6837" w:rsidP="00703F3B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anual publicat de </w:t>
            </w:r>
            <w:r w:rsidR="00703F3B" w:rsidRPr="0002599C">
              <w:rPr>
                <w:rFonts w:ascii="Arial Narrow" w:hAnsi="Arial Narrow"/>
                <w:sz w:val="24"/>
                <w:szCs w:val="24"/>
                <w:lang w:val="ro-RO"/>
              </w:rPr>
              <w:t>ANABI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8F41D8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5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.4.8</w:t>
            </w:r>
          </w:p>
        </w:tc>
        <w:tc>
          <w:tcPr>
            <w:tcW w:w="2908" w:type="dxa"/>
          </w:tcPr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bune practici identificate şi diseminate</w:t>
            </w:r>
          </w:p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procurori judecători şi poliţişti care au acces la bune practici</w:t>
            </w:r>
          </w:p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şi tipul de instrumente şi metodologii de lucru identificate şi diseminate</w:t>
            </w:r>
          </w:p>
          <w:p w:rsidR="00A14842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A14842" w:rsidP="00A1484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Elaborarea şi distribuirea semestrială în rândul practicienilor  a unei publicaţii de tip newsletter care să cuprindă cazuri practice, jurisprudenţă </w:t>
            </w:r>
          </w:p>
        </w:tc>
        <w:tc>
          <w:tcPr>
            <w:tcW w:w="2230" w:type="dxa"/>
          </w:tcPr>
          <w:p w:rsidR="0066717D" w:rsidRPr="0002599C" w:rsidRDefault="00A25262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Nivel scăzut de participare şi implicarea a reprezentanţilor instituţiilor cu atribuţii în materie</w:t>
            </w:r>
          </w:p>
        </w:tc>
        <w:tc>
          <w:tcPr>
            <w:tcW w:w="2710" w:type="dxa"/>
          </w:tcPr>
          <w:p w:rsidR="00A25262" w:rsidRPr="0002599C" w:rsidRDefault="00A25262" w:rsidP="00A2526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Rapoarte şi studii publicate</w:t>
            </w:r>
          </w:p>
          <w:p w:rsidR="00A25262" w:rsidRPr="0002599C" w:rsidRDefault="00A25262" w:rsidP="00A2526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A25262" w:rsidRPr="0002599C" w:rsidRDefault="00A25262" w:rsidP="00A2526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Concluzii ale sesiunilor de formale profesională</w:t>
            </w:r>
          </w:p>
          <w:p w:rsidR="00A25262" w:rsidRPr="0002599C" w:rsidRDefault="00A25262" w:rsidP="00A2526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66717D" w:rsidP="00A2526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3D2A83" w:rsidRPr="004E63BC" w:rsidTr="0066717D">
        <w:tc>
          <w:tcPr>
            <w:tcW w:w="10098" w:type="dxa"/>
            <w:gridSpan w:val="4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66717D" w:rsidRDefault="00183712" w:rsidP="0018371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83712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ro-RO"/>
              </w:rPr>
              <w:t>Obiectiv general 6 – Creșterea gradului de implementare a măsurilor anticorupție prin aprobarea planului de integritate şi autoevaluarea periodică la nivelul tuturor instituțiilor publice centrale și locale, inclusiv a celor subordonate, coordonate, aflate sub autoritate, precum și a companiilor cu capital de stat</w:t>
            </w:r>
          </w:p>
          <w:p w:rsidR="00183712" w:rsidRPr="00183712" w:rsidRDefault="00183712" w:rsidP="00183712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908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3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710" w:type="dxa"/>
          </w:tcPr>
          <w:p w:rsidR="0066717D" w:rsidRPr="0002599C" w:rsidRDefault="0066717D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Surse de verificare</w:t>
            </w:r>
          </w:p>
        </w:tc>
      </w:tr>
      <w:tr w:rsidR="00926E71" w:rsidRPr="004E63BC" w:rsidTr="00F46C21">
        <w:tc>
          <w:tcPr>
            <w:tcW w:w="10098" w:type="dxa"/>
            <w:gridSpan w:val="4"/>
          </w:tcPr>
          <w:p w:rsidR="00926E71" w:rsidRPr="0002599C" w:rsidRDefault="00926E71" w:rsidP="00926E7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26E71" w:rsidRPr="006162A4" w:rsidRDefault="000740D9" w:rsidP="000D1402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Obiectiv specific </w:t>
            </w:r>
            <w:r w:rsidR="006162A4" w:rsidRPr="006162A4">
              <w:rPr>
                <w:rFonts w:ascii="Arial Narrow" w:hAnsi="Arial Narrow"/>
                <w:sz w:val="24"/>
                <w:szCs w:val="24"/>
                <w:lang w:val="ro-RO"/>
              </w:rPr>
              <w:t>Consolidarea integrității instituționale prin planuri dezvoltate pe bază de analiză de risc și standarde de control managerial intern</w:t>
            </w:r>
          </w:p>
          <w:p w:rsidR="00926E71" w:rsidRPr="0002599C" w:rsidRDefault="00926E71" w:rsidP="00926E7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6717D" w:rsidRPr="004E63B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.1</w:t>
            </w:r>
          </w:p>
        </w:tc>
        <w:tc>
          <w:tcPr>
            <w:tcW w:w="2908" w:type="dxa"/>
          </w:tcPr>
          <w:p w:rsidR="00926E71" w:rsidRPr="0002599C" w:rsidRDefault="00926E71" w:rsidP="00926E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Menţiuni exprese privind aderarea la:</w:t>
            </w:r>
          </w:p>
          <w:p w:rsidR="00926E71" w:rsidRPr="0002599C" w:rsidRDefault="00926E71" w:rsidP="00926E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valorile fundamentale</w:t>
            </w:r>
          </w:p>
          <w:p w:rsidR="00926E71" w:rsidRPr="0002599C" w:rsidRDefault="00926E71" w:rsidP="00926E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principiile</w:t>
            </w:r>
          </w:p>
          <w:p w:rsidR="00926E71" w:rsidRPr="0002599C" w:rsidRDefault="00926E71" w:rsidP="00926E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obiectivele</w:t>
            </w:r>
          </w:p>
          <w:p w:rsidR="00926E71" w:rsidRPr="0002599C" w:rsidRDefault="00926E71" w:rsidP="00926E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mecanismul de monitorizare</w:t>
            </w:r>
          </w:p>
          <w:p w:rsidR="00926E71" w:rsidRPr="0002599C" w:rsidRDefault="00926E71" w:rsidP="00926E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926E71" w:rsidP="00926E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Persoane desemnate pentru implementarea strategiei şi planului sectorial</w:t>
            </w:r>
          </w:p>
          <w:p w:rsidR="00926E71" w:rsidRPr="0002599C" w:rsidRDefault="00926E71" w:rsidP="00926E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926E71" w:rsidRPr="0002599C" w:rsidRDefault="00926E71" w:rsidP="00926E71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Lista structurilor subordonate/ coordonate/ aflate sub autoritate și a companiilor cu capital de stat transmisă</w:t>
            </w:r>
          </w:p>
        </w:tc>
        <w:tc>
          <w:tcPr>
            <w:tcW w:w="2230" w:type="dxa"/>
          </w:tcPr>
          <w:p w:rsidR="0066717D" w:rsidRPr="0002599C" w:rsidRDefault="00926E71" w:rsidP="00926E71">
            <w:pPr>
              <w:pStyle w:val="ListParagraph"/>
              <w:ind w:left="44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Nivel scăzut de implicare a instituțiilor publice </w:t>
            </w:r>
          </w:p>
        </w:tc>
        <w:tc>
          <w:tcPr>
            <w:tcW w:w="2710" w:type="dxa"/>
          </w:tcPr>
          <w:p w:rsidR="00926E71" w:rsidRPr="0002599C" w:rsidRDefault="00926E71" w:rsidP="00926E71">
            <w:pPr>
              <w:tabs>
                <w:tab w:val="left" w:pos="12735"/>
              </w:tabs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Document adoptat şi transmis secretariatului tehnic al SNA împreună cu </w:t>
            </w:r>
          </w:p>
          <w:p w:rsidR="00926E71" w:rsidRPr="0002599C" w:rsidRDefault="00926E71" w:rsidP="00926E71">
            <w:pPr>
              <w:pStyle w:val="ListParagraph"/>
              <w:numPr>
                <w:ilvl w:val="0"/>
                <w:numId w:val="5"/>
              </w:numPr>
              <w:tabs>
                <w:tab w:val="left" w:pos="12735"/>
              </w:tabs>
              <w:ind w:left="494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planul sectorial</w:t>
            </w:r>
          </w:p>
          <w:p w:rsidR="0066717D" w:rsidRPr="0002599C" w:rsidRDefault="00926E71" w:rsidP="00926E71">
            <w:pPr>
              <w:pStyle w:val="ListParagraph"/>
              <w:numPr>
                <w:ilvl w:val="0"/>
                <w:numId w:val="5"/>
              </w:numPr>
              <w:tabs>
                <w:tab w:val="left" w:pos="12735"/>
              </w:tabs>
              <w:ind w:left="494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datele de contact ale coordonatorului planului sectorial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.2</w:t>
            </w:r>
          </w:p>
        </w:tc>
        <w:tc>
          <w:tcPr>
            <w:tcW w:w="2908" w:type="dxa"/>
          </w:tcPr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angajaţi informaţi cu privire la elaborarea planului de integritate</w:t>
            </w:r>
          </w:p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Modul în care are loc informarea (şedinţă, prin corespondenţă)</w:t>
            </w:r>
          </w:p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contribuţii primite/ incorporate </w:t>
            </w:r>
          </w:p>
        </w:tc>
        <w:tc>
          <w:tcPr>
            <w:tcW w:w="2230" w:type="dxa"/>
          </w:tcPr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Caracter exclusiv formal al informării</w:t>
            </w:r>
          </w:p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Neparticiparea majorităţii angajaţilor </w:t>
            </w:r>
          </w:p>
        </w:tc>
        <w:tc>
          <w:tcPr>
            <w:tcW w:w="2710" w:type="dxa"/>
          </w:tcPr>
          <w:p w:rsidR="0066717D" w:rsidRPr="0002599C" w:rsidRDefault="00CC3922" w:rsidP="00610DE0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Proces – verbal/minută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.3</w:t>
            </w:r>
          </w:p>
        </w:tc>
        <w:tc>
          <w:tcPr>
            <w:tcW w:w="2908" w:type="dxa"/>
          </w:tcPr>
          <w:p w:rsidR="00CC3922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Nr. de riscuri şi vulnerabilităţi inventariate</w:t>
            </w:r>
          </w:p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0" w:type="dxa"/>
          </w:tcPr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Caracter formal al demersului în absenţa unei metodologii de evaluare a riscurilor </w:t>
            </w:r>
          </w:p>
        </w:tc>
        <w:tc>
          <w:tcPr>
            <w:tcW w:w="2710" w:type="dxa"/>
          </w:tcPr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de evaluare a riscurilor şi vulnerabilităţilor elaborat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.4</w:t>
            </w:r>
          </w:p>
        </w:tc>
        <w:tc>
          <w:tcPr>
            <w:tcW w:w="2908" w:type="dxa"/>
          </w:tcPr>
          <w:p w:rsidR="0066717D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Nr. de măsuri de remediere </w:t>
            </w:r>
          </w:p>
          <w:p w:rsidR="00807787" w:rsidRDefault="0080778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07787" w:rsidRPr="0002599C" w:rsidRDefault="0080778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Standarde de integritate reflectate în planurile de integritate</w:t>
            </w:r>
          </w:p>
        </w:tc>
        <w:tc>
          <w:tcPr>
            <w:tcW w:w="2230" w:type="dxa"/>
          </w:tcPr>
          <w:p w:rsidR="0066717D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Caracter formal al demersului în absenţa unei metodologii de evaluare a riscurilor   </w:t>
            </w:r>
          </w:p>
          <w:p w:rsidR="00807787" w:rsidRDefault="0080778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807787" w:rsidRPr="0002599C" w:rsidRDefault="00BE510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Neevaluarea aprofundată a standardelor de control intern managerial</w:t>
            </w:r>
          </w:p>
        </w:tc>
        <w:tc>
          <w:tcPr>
            <w:tcW w:w="2710" w:type="dxa"/>
          </w:tcPr>
          <w:p w:rsidR="0066717D" w:rsidRPr="0002599C" w:rsidRDefault="00CC3922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Raport privind măsurile de remediere a vulnerabilităţilor elaborat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.5</w:t>
            </w:r>
          </w:p>
        </w:tc>
        <w:tc>
          <w:tcPr>
            <w:tcW w:w="2908" w:type="dxa"/>
          </w:tcPr>
          <w:p w:rsidR="00405099" w:rsidRPr="00405099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05099">
              <w:rPr>
                <w:rFonts w:ascii="Arial Narrow" w:hAnsi="Arial Narrow"/>
                <w:sz w:val="24"/>
                <w:szCs w:val="24"/>
                <w:lang w:val="ro-RO"/>
              </w:rPr>
              <w:t>Plan sectorial aprobat</w:t>
            </w:r>
          </w:p>
          <w:p w:rsidR="00405099" w:rsidRPr="00405099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405099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405099">
              <w:rPr>
                <w:rFonts w:ascii="Arial Narrow" w:hAnsi="Arial Narrow"/>
                <w:sz w:val="24"/>
                <w:szCs w:val="24"/>
                <w:lang w:val="ro-RO"/>
              </w:rPr>
              <w:t>Nr. de copii distribuite</w:t>
            </w:r>
          </w:p>
        </w:tc>
        <w:tc>
          <w:tcPr>
            <w:tcW w:w="2230" w:type="dxa"/>
          </w:tcPr>
          <w:p w:rsidR="0066717D" w:rsidRPr="0002599C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Caracter formal al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demersului</w:t>
            </w:r>
          </w:p>
        </w:tc>
        <w:tc>
          <w:tcPr>
            <w:tcW w:w="2710" w:type="dxa"/>
          </w:tcPr>
          <w:p w:rsidR="00405099" w:rsidRPr="00405099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05099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 xml:space="preserve">Decizia de aprobare a </w:t>
            </w:r>
            <w:r w:rsidRPr="00405099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planului sectorial</w:t>
            </w:r>
          </w:p>
          <w:p w:rsidR="00405099" w:rsidRPr="00405099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405099" w:rsidP="0040509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05099">
              <w:rPr>
                <w:rFonts w:ascii="Arial Narrow" w:hAnsi="Arial Narrow"/>
                <w:sz w:val="24"/>
                <w:szCs w:val="24"/>
                <w:lang w:val="ro-RO"/>
              </w:rPr>
              <w:t>Decizia de nominalizare a coordonatorului strategiei sectoriale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.6</w:t>
            </w:r>
          </w:p>
        </w:tc>
        <w:tc>
          <w:tcPr>
            <w:tcW w:w="2908" w:type="dxa"/>
          </w:tcPr>
          <w:p w:rsidR="0066717D" w:rsidRPr="0002599C" w:rsidRDefault="007A2C5E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Nr. de riscuri și vulnerabilități identificate</w:t>
            </w:r>
          </w:p>
        </w:tc>
        <w:tc>
          <w:tcPr>
            <w:tcW w:w="2230" w:type="dxa"/>
          </w:tcPr>
          <w:p w:rsidR="0066717D" w:rsidRPr="0002599C" w:rsidRDefault="007A2C5E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Caracter formal al demersului în absenţa unei metodologii de evaluare a riscurilor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0" w:type="dxa"/>
          </w:tcPr>
          <w:p w:rsidR="007A2C5E" w:rsidRDefault="007A2C5E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Raport de evaluare a riscurilor şi vulnerabilităţilor elaborat</w:t>
            </w:r>
          </w:p>
          <w:p w:rsidR="007A2C5E" w:rsidRDefault="007A2C5E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02599C" w:rsidRDefault="007A2C5E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Plan sectorial modificat </w:t>
            </w:r>
          </w:p>
        </w:tc>
      </w:tr>
      <w:tr w:rsidR="0066717D" w:rsidRPr="0002599C" w:rsidTr="00035E06">
        <w:tc>
          <w:tcPr>
            <w:tcW w:w="2250" w:type="dxa"/>
          </w:tcPr>
          <w:p w:rsidR="0066717D" w:rsidRPr="0002599C" w:rsidRDefault="000740D9" w:rsidP="000740D9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 w:rsidR="0066717D" w:rsidRPr="0002599C">
              <w:rPr>
                <w:rFonts w:ascii="Arial Narrow" w:hAnsi="Arial Narrow"/>
                <w:sz w:val="24"/>
                <w:szCs w:val="24"/>
                <w:lang w:val="ro-RO"/>
              </w:rPr>
              <w:t>.7</w:t>
            </w:r>
          </w:p>
        </w:tc>
        <w:tc>
          <w:tcPr>
            <w:tcW w:w="2908" w:type="dxa"/>
          </w:tcPr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Nr. de comunicări către Secretariatul tehnic al SNA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Colectarea integrală indicatorilor din inventarul măsurilor de transparență instituțională și de prevenire a corupției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Nr. de persoane/instituţie participante la lucrările platformelor de cooperare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Nr. de experţi/instituţie participanţi la misiunile tematice de evaluare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30" w:type="dxa"/>
          </w:tcPr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Transmiterea de date incomplete sau cu întârziere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66717D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Nepreluarea în fişa de post a atribuţiilor de coordonare şi monitorizare a planului sectorial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02599C" w:rsidRDefault="0013551B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Lipsa desemnării p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>ersoane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lor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responsabile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pentru implementarea strategiei şi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a</w:t>
            </w:r>
            <w:r w:rsidRPr="0002599C">
              <w:rPr>
                <w:rFonts w:ascii="Arial Narrow" w:hAnsi="Arial Narrow"/>
                <w:sz w:val="24"/>
                <w:szCs w:val="24"/>
                <w:lang w:val="ro-RO"/>
              </w:rPr>
              <w:t xml:space="preserve"> planului sectorial</w:t>
            </w:r>
          </w:p>
        </w:tc>
        <w:tc>
          <w:tcPr>
            <w:tcW w:w="2710" w:type="dxa"/>
          </w:tcPr>
          <w:p w:rsidR="0066717D" w:rsidRDefault="00DE00E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Raport naţional anual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  <w:p w:rsidR="00DE00E7" w:rsidRDefault="00DE00E7" w:rsidP="00CC3922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Liste de participanţi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Minute</w:t>
            </w: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:rsidR="00DE00E7" w:rsidRPr="00DE00E7" w:rsidRDefault="00DE00E7" w:rsidP="00DE00E7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DE00E7">
              <w:rPr>
                <w:rFonts w:ascii="Arial Narrow" w:hAnsi="Arial Narrow"/>
                <w:sz w:val="24"/>
                <w:szCs w:val="24"/>
                <w:lang w:val="ro-RO"/>
              </w:rPr>
              <w:t>Rapoarte naţionale semestriale şi anuale publicate</w:t>
            </w:r>
          </w:p>
        </w:tc>
      </w:tr>
    </w:tbl>
    <w:p w:rsidR="00937590" w:rsidRPr="0002599C" w:rsidRDefault="00937590">
      <w:pPr>
        <w:rPr>
          <w:rFonts w:ascii="Arial Narrow" w:hAnsi="Arial Narrow"/>
          <w:sz w:val="24"/>
          <w:szCs w:val="24"/>
          <w:lang w:val="ro-RO"/>
        </w:rPr>
      </w:pPr>
    </w:p>
    <w:sectPr w:rsidR="00937590" w:rsidRPr="0002599C" w:rsidSect="001E3CC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E7" w:rsidRDefault="00D71DE7" w:rsidP="001230F7">
      <w:pPr>
        <w:spacing w:after="0" w:line="240" w:lineRule="auto"/>
      </w:pPr>
      <w:r>
        <w:separator/>
      </w:r>
    </w:p>
  </w:endnote>
  <w:endnote w:type="continuationSeparator" w:id="0">
    <w:p w:rsidR="00D71DE7" w:rsidRDefault="00D71DE7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AF7" w:rsidRDefault="00CC5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D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C5AF7" w:rsidRDefault="00CC5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E7" w:rsidRDefault="00D71DE7" w:rsidP="001230F7">
      <w:pPr>
        <w:spacing w:after="0" w:line="240" w:lineRule="auto"/>
      </w:pPr>
      <w:r>
        <w:separator/>
      </w:r>
    </w:p>
  </w:footnote>
  <w:footnote w:type="continuationSeparator" w:id="0">
    <w:p w:rsidR="00D71DE7" w:rsidRDefault="00D71DE7" w:rsidP="0012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6"/>
    <w:rsid w:val="0000621F"/>
    <w:rsid w:val="0001307A"/>
    <w:rsid w:val="000172D9"/>
    <w:rsid w:val="00017825"/>
    <w:rsid w:val="000200C4"/>
    <w:rsid w:val="00024EB5"/>
    <w:rsid w:val="0002599C"/>
    <w:rsid w:val="000267EE"/>
    <w:rsid w:val="000272C8"/>
    <w:rsid w:val="00032766"/>
    <w:rsid w:val="00035E06"/>
    <w:rsid w:val="00040DAA"/>
    <w:rsid w:val="00054D5B"/>
    <w:rsid w:val="000646B2"/>
    <w:rsid w:val="00072247"/>
    <w:rsid w:val="000740D9"/>
    <w:rsid w:val="00084DD9"/>
    <w:rsid w:val="00086F55"/>
    <w:rsid w:val="00092946"/>
    <w:rsid w:val="00096BE4"/>
    <w:rsid w:val="000972B2"/>
    <w:rsid w:val="000A14DC"/>
    <w:rsid w:val="000A1890"/>
    <w:rsid w:val="000A2765"/>
    <w:rsid w:val="000A7CAC"/>
    <w:rsid w:val="000B2CD0"/>
    <w:rsid w:val="000D1402"/>
    <w:rsid w:val="000D6A02"/>
    <w:rsid w:val="000D7D86"/>
    <w:rsid w:val="000E58A0"/>
    <w:rsid w:val="000F1CB2"/>
    <w:rsid w:val="000F58AD"/>
    <w:rsid w:val="0010733D"/>
    <w:rsid w:val="00112F9F"/>
    <w:rsid w:val="0012157D"/>
    <w:rsid w:val="00122813"/>
    <w:rsid w:val="001230F7"/>
    <w:rsid w:val="00123D18"/>
    <w:rsid w:val="0012483F"/>
    <w:rsid w:val="0013551B"/>
    <w:rsid w:val="00146191"/>
    <w:rsid w:val="0015037A"/>
    <w:rsid w:val="00162959"/>
    <w:rsid w:val="00170397"/>
    <w:rsid w:val="00170778"/>
    <w:rsid w:val="00177DF7"/>
    <w:rsid w:val="00182322"/>
    <w:rsid w:val="00183712"/>
    <w:rsid w:val="001843FF"/>
    <w:rsid w:val="001A09F6"/>
    <w:rsid w:val="001B36EE"/>
    <w:rsid w:val="001B408A"/>
    <w:rsid w:val="001B4115"/>
    <w:rsid w:val="001B63F7"/>
    <w:rsid w:val="001B6F2B"/>
    <w:rsid w:val="001C1096"/>
    <w:rsid w:val="001C19A9"/>
    <w:rsid w:val="001D6BF6"/>
    <w:rsid w:val="001E3CC6"/>
    <w:rsid w:val="001F6887"/>
    <w:rsid w:val="001F77A0"/>
    <w:rsid w:val="00200CBD"/>
    <w:rsid w:val="00204C66"/>
    <w:rsid w:val="00206114"/>
    <w:rsid w:val="00226C51"/>
    <w:rsid w:val="00241A38"/>
    <w:rsid w:val="00242C2B"/>
    <w:rsid w:val="0025132D"/>
    <w:rsid w:val="002610A6"/>
    <w:rsid w:val="00265191"/>
    <w:rsid w:val="00273535"/>
    <w:rsid w:val="00275FDC"/>
    <w:rsid w:val="00294563"/>
    <w:rsid w:val="002A7392"/>
    <w:rsid w:val="002B3C58"/>
    <w:rsid w:val="002B429A"/>
    <w:rsid w:val="002B7DB9"/>
    <w:rsid w:val="002C4CA7"/>
    <w:rsid w:val="002C52FC"/>
    <w:rsid w:val="002D7DCB"/>
    <w:rsid w:val="002E08D8"/>
    <w:rsid w:val="002E21BB"/>
    <w:rsid w:val="002E552F"/>
    <w:rsid w:val="002E74DB"/>
    <w:rsid w:val="002F0A11"/>
    <w:rsid w:val="002F4970"/>
    <w:rsid w:val="002F6F3F"/>
    <w:rsid w:val="00306878"/>
    <w:rsid w:val="00307806"/>
    <w:rsid w:val="003123F5"/>
    <w:rsid w:val="003178BC"/>
    <w:rsid w:val="00321955"/>
    <w:rsid w:val="00332FB6"/>
    <w:rsid w:val="0033370D"/>
    <w:rsid w:val="003375EC"/>
    <w:rsid w:val="00337A5B"/>
    <w:rsid w:val="00340319"/>
    <w:rsid w:val="003414ED"/>
    <w:rsid w:val="00347470"/>
    <w:rsid w:val="00354EDE"/>
    <w:rsid w:val="00355F8F"/>
    <w:rsid w:val="00363DA7"/>
    <w:rsid w:val="00371E14"/>
    <w:rsid w:val="00372A9B"/>
    <w:rsid w:val="00372E3E"/>
    <w:rsid w:val="00372ECE"/>
    <w:rsid w:val="00374C4A"/>
    <w:rsid w:val="00385F86"/>
    <w:rsid w:val="003927D8"/>
    <w:rsid w:val="00393E81"/>
    <w:rsid w:val="003A09B9"/>
    <w:rsid w:val="003A0E29"/>
    <w:rsid w:val="003B2694"/>
    <w:rsid w:val="003C053A"/>
    <w:rsid w:val="003C1CBD"/>
    <w:rsid w:val="003C3821"/>
    <w:rsid w:val="003D2660"/>
    <w:rsid w:val="003D2A83"/>
    <w:rsid w:val="003D52AF"/>
    <w:rsid w:val="003E1A23"/>
    <w:rsid w:val="003F6A34"/>
    <w:rsid w:val="00402C53"/>
    <w:rsid w:val="0040325F"/>
    <w:rsid w:val="00405099"/>
    <w:rsid w:val="004153DC"/>
    <w:rsid w:val="004162B8"/>
    <w:rsid w:val="00424858"/>
    <w:rsid w:val="004272F4"/>
    <w:rsid w:val="004304DF"/>
    <w:rsid w:val="00434FE1"/>
    <w:rsid w:val="0044068D"/>
    <w:rsid w:val="0044124E"/>
    <w:rsid w:val="004418A7"/>
    <w:rsid w:val="00450107"/>
    <w:rsid w:val="00452DFD"/>
    <w:rsid w:val="004554A1"/>
    <w:rsid w:val="00461F1A"/>
    <w:rsid w:val="00463C99"/>
    <w:rsid w:val="00476D56"/>
    <w:rsid w:val="0048209A"/>
    <w:rsid w:val="00483868"/>
    <w:rsid w:val="00484A15"/>
    <w:rsid w:val="004862E7"/>
    <w:rsid w:val="00487223"/>
    <w:rsid w:val="004A018D"/>
    <w:rsid w:val="004A0DC7"/>
    <w:rsid w:val="004A3F7E"/>
    <w:rsid w:val="004A4B23"/>
    <w:rsid w:val="004A5B58"/>
    <w:rsid w:val="004A739A"/>
    <w:rsid w:val="004B2287"/>
    <w:rsid w:val="004B2901"/>
    <w:rsid w:val="004C04BD"/>
    <w:rsid w:val="004C44F8"/>
    <w:rsid w:val="004C65CE"/>
    <w:rsid w:val="004D126D"/>
    <w:rsid w:val="004D2A91"/>
    <w:rsid w:val="004D40E3"/>
    <w:rsid w:val="004D5E17"/>
    <w:rsid w:val="004D6F36"/>
    <w:rsid w:val="004E63BC"/>
    <w:rsid w:val="004F5798"/>
    <w:rsid w:val="00507FFB"/>
    <w:rsid w:val="00513B3C"/>
    <w:rsid w:val="00520CA6"/>
    <w:rsid w:val="0052392D"/>
    <w:rsid w:val="00525C32"/>
    <w:rsid w:val="0053479B"/>
    <w:rsid w:val="00545C6C"/>
    <w:rsid w:val="00556904"/>
    <w:rsid w:val="005578DB"/>
    <w:rsid w:val="00560FD0"/>
    <w:rsid w:val="00562981"/>
    <w:rsid w:val="0056503C"/>
    <w:rsid w:val="00570C97"/>
    <w:rsid w:val="00583664"/>
    <w:rsid w:val="00583FCA"/>
    <w:rsid w:val="005845B0"/>
    <w:rsid w:val="005A62CF"/>
    <w:rsid w:val="005A6936"/>
    <w:rsid w:val="005C0CEC"/>
    <w:rsid w:val="005C4B58"/>
    <w:rsid w:val="005C4CD9"/>
    <w:rsid w:val="005D009C"/>
    <w:rsid w:val="005D24B6"/>
    <w:rsid w:val="005E3F5E"/>
    <w:rsid w:val="005F2B1D"/>
    <w:rsid w:val="005F40E3"/>
    <w:rsid w:val="00601D7A"/>
    <w:rsid w:val="0060544A"/>
    <w:rsid w:val="0060770B"/>
    <w:rsid w:val="00610DE0"/>
    <w:rsid w:val="0061500B"/>
    <w:rsid w:val="00615671"/>
    <w:rsid w:val="006162A4"/>
    <w:rsid w:val="00620F34"/>
    <w:rsid w:val="00621B6B"/>
    <w:rsid w:val="00621BB0"/>
    <w:rsid w:val="00630263"/>
    <w:rsid w:val="0063713A"/>
    <w:rsid w:val="00647601"/>
    <w:rsid w:val="0065250E"/>
    <w:rsid w:val="00655A0C"/>
    <w:rsid w:val="00660419"/>
    <w:rsid w:val="00666DFF"/>
    <w:rsid w:val="0066717D"/>
    <w:rsid w:val="0067660B"/>
    <w:rsid w:val="00683B50"/>
    <w:rsid w:val="006846FA"/>
    <w:rsid w:val="00695FEC"/>
    <w:rsid w:val="006A1C6B"/>
    <w:rsid w:val="006A3E77"/>
    <w:rsid w:val="006B2A08"/>
    <w:rsid w:val="006D59F3"/>
    <w:rsid w:val="006D6727"/>
    <w:rsid w:val="006F04B3"/>
    <w:rsid w:val="006F0586"/>
    <w:rsid w:val="006F5544"/>
    <w:rsid w:val="006F65A0"/>
    <w:rsid w:val="006F77C9"/>
    <w:rsid w:val="00702248"/>
    <w:rsid w:val="00703F3B"/>
    <w:rsid w:val="00715AC3"/>
    <w:rsid w:val="0073022D"/>
    <w:rsid w:val="00741D7E"/>
    <w:rsid w:val="00745FB5"/>
    <w:rsid w:val="00757D75"/>
    <w:rsid w:val="00764805"/>
    <w:rsid w:val="00771958"/>
    <w:rsid w:val="00772317"/>
    <w:rsid w:val="00773C57"/>
    <w:rsid w:val="00795885"/>
    <w:rsid w:val="007A2C5E"/>
    <w:rsid w:val="007A330D"/>
    <w:rsid w:val="007A365E"/>
    <w:rsid w:val="007A6A0C"/>
    <w:rsid w:val="007B177D"/>
    <w:rsid w:val="007B7819"/>
    <w:rsid w:val="007D6CA5"/>
    <w:rsid w:val="007E4885"/>
    <w:rsid w:val="00807787"/>
    <w:rsid w:val="00815518"/>
    <w:rsid w:val="00821576"/>
    <w:rsid w:val="00823243"/>
    <w:rsid w:val="00824B9A"/>
    <w:rsid w:val="00825239"/>
    <w:rsid w:val="00836B2F"/>
    <w:rsid w:val="0083749E"/>
    <w:rsid w:val="00847856"/>
    <w:rsid w:val="0086652D"/>
    <w:rsid w:val="0088120B"/>
    <w:rsid w:val="00883936"/>
    <w:rsid w:val="00894799"/>
    <w:rsid w:val="00897D1C"/>
    <w:rsid w:val="008A03DA"/>
    <w:rsid w:val="008A3B7B"/>
    <w:rsid w:val="008A6F12"/>
    <w:rsid w:val="008B0FE2"/>
    <w:rsid w:val="008B432A"/>
    <w:rsid w:val="008C20E8"/>
    <w:rsid w:val="008D1EF3"/>
    <w:rsid w:val="008D2C34"/>
    <w:rsid w:val="008D36DA"/>
    <w:rsid w:val="008E1A47"/>
    <w:rsid w:val="008E1CE4"/>
    <w:rsid w:val="008F18DF"/>
    <w:rsid w:val="008F41D8"/>
    <w:rsid w:val="00900D10"/>
    <w:rsid w:val="009021E3"/>
    <w:rsid w:val="00907C66"/>
    <w:rsid w:val="00910020"/>
    <w:rsid w:val="009107AF"/>
    <w:rsid w:val="009169E5"/>
    <w:rsid w:val="00917269"/>
    <w:rsid w:val="00926E71"/>
    <w:rsid w:val="009315B1"/>
    <w:rsid w:val="00931E44"/>
    <w:rsid w:val="00936508"/>
    <w:rsid w:val="00937590"/>
    <w:rsid w:val="00942C8A"/>
    <w:rsid w:val="0095167B"/>
    <w:rsid w:val="009537B6"/>
    <w:rsid w:val="00953985"/>
    <w:rsid w:val="00961E29"/>
    <w:rsid w:val="00967E89"/>
    <w:rsid w:val="00975494"/>
    <w:rsid w:val="0097651C"/>
    <w:rsid w:val="00983393"/>
    <w:rsid w:val="00985AE1"/>
    <w:rsid w:val="0098741F"/>
    <w:rsid w:val="00995712"/>
    <w:rsid w:val="009A53F1"/>
    <w:rsid w:val="009B6BD9"/>
    <w:rsid w:val="009C30C5"/>
    <w:rsid w:val="009E0757"/>
    <w:rsid w:val="009E1E50"/>
    <w:rsid w:val="009E3763"/>
    <w:rsid w:val="009E506A"/>
    <w:rsid w:val="00A068A8"/>
    <w:rsid w:val="00A14330"/>
    <w:rsid w:val="00A14842"/>
    <w:rsid w:val="00A23C82"/>
    <w:rsid w:val="00A24A26"/>
    <w:rsid w:val="00A24E11"/>
    <w:rsid w:val="00A25262"/>
    <w:rsid w:val="00A25A80"/>
    <w:rsid w:val="00A27CE2"/>
    <w:rsid w:val="00A448CF"/>
    <w:rsid w:val="00A44CDD"/>
    <w:rsid w:val="00A4531E"/>
    <w:rsid w:val="00A45E9A"/>
    <w:rsid w:val="00A461E9"/>
    <w:rsid w:val="00A5546D"/>
    <w:rsid w:val="00A66191"/>
    <w:rsid w:val="00A772EE"/>
    <w:rsid w:val="00A77E4E"/>
    <w:rsid w:val="00A96B59"/>
    <w:rsid w:val="00A9728C"/>
    <w:rsid w:val="00A97BF4"/>
    <w:rsid w:val="00AB090F"/>
    <w:rsid w:val="00AB47CF"/>
    <w:rsid w:val="00AC0419"/>
    <w:rsid w:val="00AD4781"/>
    <w:rsid w:val="00AE01C1"/>
    <w:rsid w:val="00AE5E87"/>
    <w:rsid w:val="00B0098F"/>
    <w:rsid w:val="00B01527"/>
    <w:rsid w:val="00B04507"/>
    <w:rsid w:val="00B04813"/>
    <w:rsid w:val="00B06B7D"/>
    <w:rsid w:val="00B118B0"/>
    <w:rsid w:val="00B2005F"/>
    <w:rsid w:val="00B23F6B"/>
    <w:rsid w:val="00B24B25"/>
    <w:rsid w:val="00B45E24"/>
    <w:rsid w:val="00B466EA"/>
    <w:rsid w:val="00B5089F"/>
    <w:rsid w:val="00B52F9D"/>
    <w:rsid w:val="00B60AD2"/>
    <w:rsid w:val="00B71D1B"/>
    <w:rsid w:val="00B7656C"/>
    <w:rsid w:val="00B80B4F"/>
    <w:rsid w:val="00B91D86"/>
    <w:rsid w:val="00B94D38"/>
    <w:rsid w:val="00B96294"/>
    <w:rsid w:val="00BA6DFA"/>
    <w:rsid w:val="00BB299F"/>
    <w:rsid w:val="00BD2D63"/>
    <w:rsid w:val="00BE1E6E"/>
    <w:rsid w:val="00BE5107"/>
    <w:rsid w:val="00BE5164"/>
    <w:rsid w:val="00BE711A"/>
    <w:rsid w:val="00BF07E7"/>
    <w:rsid w:val="00BF39AF"/>
    <w:rsid w:val="00BF3DEC"/>
    <w:rsid w:val="00BF3E1A"/>
    <w:rsid w:val="00C04973"/>
    <w:rsid w:val="00C204F9"/>
    <w:rsid w:val="00C22B72"/>
    <w:rsid w:val="00C2548A"/>
    <w:rsid w:val="00C30C4C"/>
    <w:rsid w:val="00C30FED"/>
    <w:rsid w:val="00C41119"/>
    <w:rsid w:val="00C455D7"/>
    <w:rsid w:val="00C55140"/>
    <w:rsid w:val="00C555A9"/>
    <w:rsid w:val="00C62C2A"/>
    <w:rsid w:val="00C63657"/>
    <w:rsid w:val="00C66F7C"/>
    <w:rsid w:val="00C715BD"/>
    <w:rsid w:val="00C75D7F"/>
    <w:rsid w:val="00C76B23"/>
    <w:rsid w:val="00C92DF9"/>
    <w:rsid w:val="00C9469B"/>
    <w:rsid w:val="00CA0B24"/>
    <w:rsid w:val="00CA0FCD"/>
    <w:rsid w:val="00CA5AD1"/>
    <w:rsid w:val="00CB5310"/>
    <w:rsid w:val="00CC02B5"/>
    <w:rsid w:val="00CC1C53"/>
    <w:rsid w:val="00CC3922"/>
    <w:rsid w:val="00CC5AF7"/>
    <w:rsid w:val="00CD11A6"/>
    <w:rsid w:val="00CE4749"/>
    <w:rsid w:val="00CF34F7"/>
    <w:rsid w:val="00D02F99"/>
    <w:rsid w:val="00D05755"/>
    <w:rsid w:val="00D1099E"/>
    <w:rsid w:val="00D10A69"/>
    <w:rsid w:val="00D10FAC"/>
    <w:rsid w:val="00D169D4"/>
    <w:rsid w:val="00D20494"/>
    <w:rsid w:val="00D22D6B"/>
    <w:rsid w:val="00D3098D"/>
    <w:rsid w:val="00D32BD7"/>
    <w:rsid w:val="00D331FC"/>
    <w:rsid w:val="00D54216"/>
    <w:rsid w:val="00D56421"/>
    <w:rsid w:val="00D71DE7"/>
    <w:rsid w:val="00D738BF"/>
    <w:rsid w:val="00D74E39"/>
    <w:rsid w:val="00D8502C"/>
    <w:rsid w:val="00D926BF"/>
    <w:rsid w:val="00D93903"/>
    <w:rsid w:val="00D97C2C"/>
    <w:rsid w:val="00DA37B7"/>
    <w:rsid w:val="00DA3C06"/>
    <w:rsid w:val="00DB5F3C"/>
    <w:rsid w:val="00DC023D"/>
    <w:rsid w:val="00DC1691"/>
    <w:rsid w:val="00DC24C4"/>
    <w:rsid w:val="00DC66F0"/>
    <w:rsid w:val="00DE00E7"/>
    <w:rsid w:val="00DE1D86"/>
    <w:rsid w:val="00DE1D89"/>
    <w:rsid w:val="00DF4C68"/>
    <w:rsid w:val="00DF6837"/>
    <w:rsid w:val="00E01DBB"/>
    <w:rsid w:val="00E0303E"/>
    <w:rsid w:val="00E14B00"/>
    <w:rsid w:val="00E171E7"/>
    <w:rsid w:val="00E225D3"/>
    <w:rsid w:val="00E36716"/>
    <w:rsid w:val="00E4031C"/>
    <w:rsid w:val="00E462AB"/>
    <w:rsid w:val="00E46BF5"/>
    <w:rsid w:val="00E57623"/>
    <w:rsid w:val="00E57F34"/>
    <w:rsid w:val="00E61DEF"/>
    <w:rsid w:val="00E75A6F"/>
    <w:rsid w:val="00E908BA"/>
    <w:rsid w:val="00E92920"/>
    <w:rsid w:val="00EC000E"/>
    <w:rsid w:val="00EC460B"/>
    <w:rsid w:val="00EC784A"/>
    <w:rsid w:val="00ED707F"/>
    <w:rsid w:val="00EE197D"/>
    <w:rsid w:val="00EF4C46"/>
    <w:rsid w:val="00EF509A"/>
    <w:rsid w:val="00EF7C0E"/>
    <w:rsid w:val="00F242CE"/>
    <w:rsid w:val="00F32744"/>
    <w:rsid w:val="00F35F28"/>
    <w:rsid w:val="00F44CE7"/>
    <w:rsid w:val="00F46C21"/>
    <w:rsid w:val="00F52623"/>
    <w:rsid w:val="00F52C20"/>
    <w:rsid w:val="00F622E9"/>
    <w:rsid w:val="00F63930"/>
    <w:rsid w:val="00F74BED"/>
    <w:rsid w:val="00F77D72"/>
    <w:rsid w:val="00F82162"/>
    <w:rsid w:val="00F8555C"/>
    <w:rsid w:val="00F91FD1"/>
    <w:rsid w:val="00F93FE3"/>
    <w:rsid w:val="00F9413E"/>
    <w:rsid w:val="00F96EA8"/>
    <w:rsid w:val="00FA0602"/>
    <w:rsid w:val="00FA1F54"/>
    <w:rsid w:val="00FB29C9"/>
    <w:rsid w:val="00FB2AB3"/>
    <w:rsid w:val="00FB6A9A"/>
    <w:rsid w:val="00FC364D"/>
    <w:rsid w:val="00FC6FED"/>
    <w:rsid w:val="00FD0FEF"/>
    <w:rsid w:val="00FD322D"/>
    <w:rsid w:val="00FD45F4"/>
    <w:rsid w:val="00FD6F7E"/>
    <w:rsid w:val="00FD7E89"/>
    <w:rsid w:val="00FE0987"/>
    <w:rsid w:val="00FE51D2"/>
    <w:rsid w:val="00FE6C4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7DC5-3D50-4DB4-B9C1-C48C921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Anca-Luminita Stroe (Chelaru)</cp:lastModifiedBy>
  <cp:revision>13</cp:revision>
  <dcterms:created xsi:type="dcterms:W3CDTF">2016-06-17T06:37:00Z</dcterms:created>
  <dcterms:modified xsi:type="dcterms:W3CDTF">2016-06-17T06:43:00Z</dcterms:modified>
</cp:coreProperties>
</file>