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79F" w:rsidRDefault="00E6079F" w:rsidP="00E6079F">
      <w:proofErr w:type="spellStart"/>
      <w:r>
        <w:t>București</w:t>
      </w:r>
      <w:proofErr w:type="spellEnd"/>
      <w:r>
        <w:t xml:space="preserve">, 19 </w:t>
      </w:r>
      <w:proofErr w:type="spellStart"/>
      <w:r>
        <w:t>octombrie</w:t>
      </w:r>
      <w:proofErr w:type="spellEnd"/>
      <w:r>
        <w:t xml:space="preserve"> 2016 –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ședinței</w:t>
      </w:r>
      <w:proofErr w:type="spellEnd"/>
      <w:r>
        <w:t xml:space="preserve"> de </w:t>
      </w:r>
      <w:proofErr w:type="spellStart"/>
      <w:r>
        <w:t>astăzi</w:t>
      </w:r>
      <w:proofErr w:type="spellEnd"/>
      <w:r>
        <w:t xml:space="preserve">, </w:t>
      </w:r>
      <w:proofErr w:type="spellStart"/>
      <w:r>
        <w:t>Consiliul</w:t>
      </w:r>
      <w:proofErr w:type="spellEnd"/>
      <w:r>
        <w:t xml:space="preserve"> </w:t>
      </w:r>
      <w:proofErr w:type="spellStart"/>
      <w:r>
        <w:t>Autorității</w:t>
      </w:r>
      <w:proofErr w:type="spellEnd"/>
      <w:r>
        <w:t xml:space="preserve"> de </w:t>
      </w:r>
      <w:proofErr w:type="spellStart"/>
      <w:r>
        <w:t>Supraveghere</w:t>
      </w:r>
      <w:proofErr w:type="spellEnd"/>
      <w:r>
        <w:t xml:space="preserve"> </w:t>
      </w:r>
      <w:proofErr w:type="spellStart"/>
      <w:r>
        <w:t>Financiară</w:t>
      </w:r>
      <w:proofErr w:type="spellEnd"/>
      <w:r>
        <w:t xml:space="preserve"> (ASF) a </w:t>
      </w:r>
      <w:proofErr w:type="spellStart"/>
      <w:r>
        <w:t>aprobat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de </w:t>
      </w:r>
      <w:proofErr w:type="spellStart"/>
      <w:r>
        <w:t>funcţionare</w:t>
      </w:r>
      <w:proofErr w:type="spellEnd"/>
      <w:r>
        <w:t xml:space="preserve"> a </w:t>
      </w:r>
      <w:proofErr w:type="spellStart"/>
      <w:r>
        <w:t>pieţelor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nebancare</w:t>
      </w:r>
      <w:proofErr w:type="spellEnd"/>
      <w:r>
        <w:t xml:space="preserve"> </w:t>
      </w:r>
      <w:proofErr w:type="spellStart"/>
      <w:r>
        <w:t>supravegheate</w:t>
      </w:r>
      <w:proofErr w:type="spellEnd"/>
      <w:r>
        <w:t xml:space="preserve"> – </w:t>
      </w:r>
      <w:proofErr w:type="spellStart"/>
      <w:r>
        <w:t>asigurări</w:t>
      </w:r>
      <w:proofErr w:type="spellEnd"/>
      <w:r>
        <w:t xml:space="preserve">, </w:t>
      </w:r>
      <w:proofErr w:type="spellStart"/>
      <w:r>
        <w:t>piaţă</w:t>
      </w:r>
      <w:proofErr w:type="spellEnd"/>
      <w:r>
        <w:t xml:space="preserve"> de capital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pensii</w:t>
      </w:r>
      <w:proofErr w:type="spellEnd"/>
      <w:r>
        <w:t xml:space="preserve"> private:</w:t>
      </w:r>
    </w:p>
    <w:p w:rsidR="00E6079F" w:rsidRDefault="00E6079F" w:rsidP="00E6079F">
      <w:r>
        <w:t xml:space="preserve"> </w:t>
      </w:r>
    </w:p>
    <w:p w:rsidR="00E6079F" w:rsidRDefault="00E6079F" w:rsidP="00E6079F">
      <w:r>
        <w:t xml:space="preserve">A)      </w:t>
      </w:r>
      <w:proofErr w:type="spellStart"/>
      <w:r>
        <w:t>Reglementare</w:t>
      </w:r>
      <w:proofErr w:type="spellEnd"/>
    </w:p>
    <w:p w:rsidR="00E6079F" w:rsidRDefault="00E6079F" w:rsidP="00E6079F">
      <w:proofErr w:type="spellStart"/>
      <w:r>
        <w:t>Proiectul</w:t>
      </w:r>
      <w:proofErr w:type="spellEnd"/>
      <w:r>
        <w:t xml:space="preserve"> </w:t>
      </w:r>
      <w:proofErr w:type="spellStart"/>
      <w:r>
        <w:t>Normei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asigurările</w:t>
      </w:r>
      <w:proofErr w:type="spellEnd"/>
      <w:r>
        <w:t xml:space="preserve"> auto din </w:t>
      </w:r>
      <w:proofErr w:type="spellStart"/>
      <w:r>
        <w:t>România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punerea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aplicare</w:t>
      </w:r>
      <w:proofErr w:type="spellEnd"/>
      <w:r>
        <w:t xml:space="preserve"> a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Ordonanței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54/2016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obligatorie</w:t>
      </w:r>
      <w:proofErr w:type="spellEnd"/>
      <w:r>
        <w:t xml:space="preserve"> de </w:t>
      </w:r>
      <w:proofErr w:type="spellStart"/>
      <w:r>
        <w:t>răspundere</w:t>
      </w:r>
      <w:proofErr w:type="spellEnd"/>
      <w:r>
        <w:t xml:space="preserve"> </w:t>
      </w:r>
      <w:proofErr w:type="spellStart"/>
      <w:r>
        <w:t>civilă</w:t>
      </w:r>
      <w:proofErr w:type="spellEnd"/>
      <w:r>
        <w:t xml:space="preserve"> auto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prejudicii</w:t>
      </w:r>
      <w:proofErr w:type="spellEnd"/>
      <w:r>
        <w:t xml:space="preserve"> </w:t>
      </w:r>
      <w:proofErr w:type="spellStart"/>
      <w:r>
        <w:t>produse</w:t>
      </w:r>
      <w:proofErr w:type="spellEnd"/>
      <w:r>
        <w:t xml:space="preserve"> </w:t>
      </w:r>
      <w:proofErr w:type="spellStart"/>
      <w:r>
        <w:t>terţelor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accidente</w:t>
      </w:r>
      <w:proofErr w:type="spellEnd"/>
      <w:r>
        <w:t xml:space="preserve"> de </w:t>
      </w:r>
      <w:proofErr w:type="spellStart"/>
      <w:r>
        <w:t>vehicule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tramvaie</w:t>
      </w:r>
      <w:proofErr w:type="spellEnd"/>
      <w:r>
        <w:t xml:space="preserve">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prevederi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asigurările</w:t>
      </w:r>
      <w:proofErr w:type="spellEnd"/>
      <w:r>
        <w:t xml:space="preserve"> auto (</w:t>
      </w:r>
      <w:proofErr w:type="spellStart"/>
      <w:r>
        <w:t>proiectul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publicat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www.asfromania.ro,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consultare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, </w:t>
      </w:r>
      <w:proofErr w:type="spellStart"/>
      <w:r>
        <w:t>timp</w:t>
      </w:r>
      <w:proofErr w:type="spellEnd"/>
      <w:r>
        <w:t xml:space="preserve"> de 10 </w:t>
      </w:r>
      <w:proofErr w:type="spellStart"/>
      <w:r>
        <w:t>zile</w:t>
      </w:r>
      <w:proofErr w:type="spellEnd"/>
      <w:r>
        <w:t>);</w:t>
      </w:r>
    </w:p>
    <w:p w:rsidR="00E6079F" w:rsidRDefault="00E6079F" w:rsidP="00E6079F">
      <w:proofErr w:type="spellStart"/>
      <w:r>
        <w:t>Proiectul</w:t>
      </w:r>
      <w:proofErr w:type="spellEnd"/>
      <w:r>
        <w:t xml:space="preserve"> </w:t>
      </w:r>
      <w:proofErr w:type="spellStart"/>
      <w:r>
        <w:t>Normei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de </w:t>
      </w:r>
      <w:proofErr w:type="spellStart"/>
      <w:r>
        <w:t>intermediere</w:t>
      </w:r>
      <w:proofErr w:type="spellEnd"/>
      <w:r>
        <w:t xml:space="preserve"> (</w:t>
      </w:r>
      <w:proofErr w:type="spellStart"/>
      <w:r>
        <w:t>proiectul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publicat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www.asfromania.ro,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consultare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, </w:t>
      </w:r>
      <w:proofErr w:type="spellStart"/>
      <w:r>
        <w:t>timp</w:t>
      </w:r>
      <w:proofErr w:type="spellEnd"/>
      <w:r>
        <w:t xml:space="preserve"> de 10 </w:t>
      </w:r>
      <w:proofErr w:type="spellStart"/>
      <w:r>
        <w:t>zile</w:t>
      </w:r>
      <w:proofErr w:type="spellEnd"/>
      <w:r>
        <w:t>);</w:t>
      </w:r>
    </w:p>
    <w:p w:rsidR="00E6079F" w:rsidRDefault="00E6079F" w:rsidP="00E6079F">
      <w:proofErr w:type="spellStart"/>
      <w:r>
        <w:t>Proiectul</w:t>
      </w:r>
      <w:proofErr w:type="spellEnd"/>
      <w:r>
        <w:t xml:space="preserve"> </w:t>
      </w:r>
      <w:proofErr w:type="spellStart"/>
      <w:r>
        <w:t>Normei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Normei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11/2011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investirea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activelor</w:t>
      </w:r>
      <w:proofErr w:type="spellEnd"/>
      <w:r>
        <w:t xml:space="preserve"> </w:t>
      </w:r>
      <w:proofErr w:type="spellStart"/>
      <w:r>
        <w:t>fondurilor</w:t>
      </w:r>
      <w:proofErr w:type="spellEnd"/>
      <w:r>
        <w:t xml:space="preserve"> de </w:t>
      </w:r>
      <w:proofErr w:type="spellStart"/>
      <w:r>
        <w:t>pensii</w:t>
      </w:r>
      <w:proofErr w:type="spellEnd"/>
      <w:r>
        <w:t xml:space="preserve"> private (</w:t>
      </w:r>
      <w:proofErr w:type="spellStart"/>
      <w:r>
        <w:t>proiectul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publicat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www.asfromania.ro,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consultare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, </w:t>
      </w:r>
      <w:proofErr w:type="spellStart"/>
      <w:r>
        <w:t>timp</w:t>
      </w:r>
      <w:proofErr w:type="spellEnd"/>
      <w:r>
        <w:t xml:space="preserve"> de 10 </w:t>
      </w:r>
      <w:proofErr w:type="spellStart"/>
      <w:r>
        <w:t>zile</w:t>
      </w:r>
      <w:proofErr w:type="spellEnd"/>
      <w:r>
        <w:t>).</w:t>
      </w:r>
    </w:p>
    <w:p w:rsidR="00E6079F" w:rsidRDefault="00E6079F" w:rsidP="00E6079F">
      <w:r>
        <w:t xml:space="preserve"> </w:t>
      </w:r>
    </w:p>
    <w:p w:rsidR="00E6079F" w:rsidRDefault="00E6079F" w:rsidP="00E6079F">
      <w:r>
        <w:t xml:space="preserve">B)      </w:t>
      </w:r>
      <w:proofErr w:type="spellStart"/>
      <w:r>
        <w:t>Supraveghere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control</w:t>
      </w:r>
    </w:p>
    <w:p w:rsidR="00E6079F" w:rsidRDefault="00E6079F" w:rsidP="00E6079F">
      <w:proofErr w:type="spellStart"/>
      <w:r>
        <w:t>Retragerea</w:t>
      </w:r>
      <w:proofErr w:type="spellEnd"/>
      <w:r>
        <w:t xml:space="preserve"> </w:t>
      </w:r>
      <w:proofErr w:type="spellStart"/>
      <w:r>
        <w:t>autorizației</w:t>
      </w:r>
      <w:proofErr w:type="spellEnd"/>
      <w:r>
        <w:t xml:space="preserve"> de </w:t>
      </w:r>
      <w:proofErr w:type="spellStart"/>
      <w:r>
        <w:t>funcționare</w:t>
      </w:r>
      <w:proofErr w:type="spellEnd"/>
      <w:r>
        <w:t xml:space="preserve"> a </w:t>
      </w:r>
      <w:proofErr w:type="spellStart"/>
      <w:r>
        <w:t>societății</w:t>
      </w:r>
      <w:proofErr w:type="spellEnd"/>
      <w:r>
        <w:t xml:space="preserve"> International Broker Consulting - Broker de </w:t>
      </w:r>
      <w:proofErr w:type="spellStart"/>
      <w:r>
        <w:t>Asigurare</w:t>
      </w:r>
      <w:proofErr w:type="spellEnd"/>
      <w:r>
        <w:t xml:space="preserve"> S.R.L.;</w:t>
      </w:r>
    </w:p>
    <w:p w:rsidR="00E6079F" w:rsidRDefault="00E6079F" w:rsidP="00E6079F">
      <w:proofErr w:type="spellStart"/>
      <w:r>
        <w:t>Rezultatele</w:t>
      </w:r>
      <w:proofErr w:type="spellEnd"/>
      <w:r>
        <w:t xml:space="preserve"> </w:t>
      </w:r>
      <w:proofErr w:type="spellStart"/>
      <w:r>
        <w:t>controlului</w:t>
      </w:r>
      <w:proofErr w:type="spellEnd"/>
      <w:r>
        <w:t xml:space="preserve"> </w:t>
      </w:r>
      <w:proofErr w:type="spellStart"/>
      <w:r>
        <w:t>inopinat</w:t>
      </w:r>
      <w:proofErr w:type="spellEnd"/>
      <w:r>
        <w:t xml:space="preserve"> </w:t>
      </w:r>
      <w:proofErr w:type="spellStart"/>
      <w:r>
        <w:t>efectuat</w:t>
      </w:r>
      <w:proofErr w:type="spellEnd"/>
      <w:r>
        <w:t xml:space="preserve"> la </w:t>
      </w:r>
      <w:proofErr w:type="spellStart"/>
      <w:r>
        <w:t>societatea</w:t>
      </w:r>
      <w:proofErr w:type="spellEnd"/>
      <w:r>
        <w:t xml:space="preserve"> </w:t>
      </w:r>
      <w:proofErr w:type="spellStart"/>
      <w:r>
        <w:t>Avus</w:t>
      </w:r>
      <w:proofErr w:type="spellEnd"/>
      <w:r>
        <w:t xml:space="preserve"> International - Broker de </w:t>
      </w:r>
      <w:proofErr w:type="spellStart"/>
      <w:r>
        <w:t>Asigurare</w:t>
      </w:r>
      <w:proofErr w:type="spellEnd"/>
      <w:r>
        <w:t xml:space="preserve"> - </w:t>
      </w:r>
      <w:proofErr w:type="spellStart"/>
      <w:r>
        <w:t>Reasigurare</w:t>
      </w:r>
      <w:proofErr w:type="spellEnd"/>
      <w:r>
        <w:t xml:space="preserve"> S.R.L.;</w:t>
      </w:r>
    </w:p>
    <w:p w:rsidR="00E6079F" w:rsidRDefault="00E6079F" w:rsidP="00E6079F">
      <w:proofErr w:type="spellStart"/>
      <w:r>
        <w:t>Rezultatele</w:t>
      </w:r>
      <w:proofErr w:type="spellEnd"/>
      <w:r>
        <w:t xml:space="preserve"> </w:t>
      </w:r>
      <w:proofErr w:type="spellStart"/>
      <w:r>
        <w:t>controlului</w:t>
      </w:r>
      <w:proofErr w:type="spellEnd"/>
      <w:r>
        <w:t xml:space="preserve"> periodic </w:t>
      </w:r>
      <w:proofErr w:type="spellStart"/>
      <w:r>
        <w:t>efectuat</w:t>
      </w:r>
      <w:proofErr w:type="spellEnd"/>
      <w:r>
        <w:t xml:space="preserve"> la </w:t>
      </w:r>
      <w:proofErr w:type="spellStart"/>
      <w:r>
        <w:t>Societatea</w:t>
      </w:r>
      <w:proofErr w:type="spellEnd"/>
      <w:r>
        <w:t xml:space="preserve"> de </w:t>
      </w:r>
      <w:proofErr w:type="spellStart"/>
      <w:r>
        <w:t>Investiții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Oltenia</w:t>
      </w:r>
      <w:proofErr w:type="spellEnd"/>
      <w:r>
        <w:t xml:space="preserve"> S.A.;</w:t>
      </w:r>
    </w:p>
    <w:p w:rsidR="00E6079F" w:rsidRDefault="00E6079F" w:rsidP="00E6079F">
      <w:proofErr w:type="spellStart"/>
      <w:r>
        <w:t>Sancționarea</w:t>
      </w:r>
      <w:proofErr w:type="spellEnd"/>
      <w:r>
        <w:t xml:space="preserve"> </w:t>
      </w:r>
      <w:proofErr w:type="spellStart"/>
      <w:r>
        <w:t>administratorului</w:t>
      </w:r>
      <w:proofErr w:type="spellEnd"/>
      <w:r>
        <w:t xml:space="preserve"> </w:t>
      </w:r>
      <w:proofErr w:type="spellStart"/>
      <w:r>
        <w:t>unic</w:t>
      </w:r>
      <w:proofErr w:type="spellEnd"/>
      <w:r>
        <w:t xml:space="preserve"> al </w:t>
      </w:r>
      <w:proofErr w:type="spellStart"/>
      <w:r>
        <w:t>Transcom</w:t>
      </w:r>
      <w:proofErr w:type="spellEnd"/>
      <w:r>
        <w:t xml:space="preserve"> S.A. </w:t>
      </w:r>
      <w:proofErr w:type="spellStart"/>
      <w:r>
        <w:t>București</w:t>
      </w:r>
      <w:proofErr w:type="spellEnd"/>
      <w:r>
        <w:t>;</w:t>
      </w:r>
    </w:p>
    <w:p w:rsidR="00E6079F" w:rsidRDefault="00E6079F" w:rsidP="00E6079F">
      <w:proofErr w:type="spellStart"/>
      <w:r>
        <w:t>Respingerea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plângeri</w:t>
      </w:r>
      <w:proofErr w:type="spellEnd"/>
      <w:r>
        <w:t xml:space="preserve"> </w:t>
      </w:r>
      <w:proofErr w:type="spellStart"/>
      <w:r>
        <w:t>prealabile</w:t>
      </w:r>
      <w:proofErr w:type="spellEnd"/>
      <w:r>
        <w:t xml:space="preserve"> formulate </w:t>
      </w:r>
      <w:proofErr w:type="spellStart"/>
      <w:r>
        <w:t>împotriva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decizii</w:t>
      </w:r>
      <w:proofErr w:type="spellEnd"/>
      <w:r>
        <w:t xml:space="preserve"> ale ASF.</w:t>
      </w:r>
    </w:p>
    <w:p w:rsidR="00E6079F" w:rsidRDefault="00E6079F" w:rsidP="00E6079F">
      <w:r>
        <w:t xml:space="preserve"> </w:t>
      </w:r>
    </w:p>
    <w:p w:rsidR="00E6079F" w:rsidRDefault="00E6079F" w:rsidP="00E6079F">
      <w:r>
        <w:t xml:space="preserve">C)      </w:t>
      </w:r>
      <w:proofErr w:type="spellStart"/>
      <w:r>
        <w:t>Autorizare</w:t>
      </w:r>
      <w:proofErr w:type="spellEnd"/>
      <w:r>
        <w:t xml:space="preserve"> – </w:t>
      </w:r>
      <w:proofErr w:type="spellStart"/>
      <w:r>
        <w:t>Avizare</w:t>
      </w:r>
      <w:proofErr w:type="spellEnd"/>
    </w:p>
    <w:p w:rsidR="00E6079F" w:rsidRDefault="00E6079F" w:rsidP="00E6079F"/>
    <w:p w:rsidR="00E6079F" w:rsidRDefault="00E6079F" w:rsidP="00E6079F">
      <w:proofErr w:type="spellStart"/>
      <w:r>
        <w:t>Numirea</w:t>
      </w:r>
      <w:proofErr w:type="spellEnd"/>
      <w:r>
        <w:t xml:space="preserve"> </w:t>
      </w:r>
      <w:proofErr w:type="spellStart"/>
      <w:r>
        <w:t>doamnei</w:t>
      </w:r>
      <w:proofErr w:type="spellEnd"/>
      <w:r>
        <w:t xml:space="preserve"> </w:t>
      </w:r>
      <w:proofErr w:type="spellStart"/>
      <w:r>
        <w:t>Galani</w:t>
      </w:r>
      <w:proofErr w:type="spellEnd"/>
      <w:r>
        <w:t xml:space="preserve"> Simona Ana </w:t>
      </w:r>
      <w:proofErr w:type="spellStart"/>
      <w:r>
        <w:t>Ștefania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funcția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Directoratului</w:t>
      </w:r>
      <w:proofErr w:type="spellEnd"/>
      <w:r>
        <w:t xml:space="preserve"> la </w:t>
      </w:r>
      <w:proofErr w:type="spellStart"/>
      <w:r>
        <w:t>societatea</w:t>
      </w:r>
      <w:proofErr w:type="spellEnd"/>
      <w:r>
        <w:t xml:space="preserve"> ERGO </w:t>
      </w:r>
      <w:proofErr w:type="spellStart"/>
      <w:r>
        <w:t>Asigurări</w:t>
      </w:r>
      <w:proofErr w:type="spellEnd"/>
      <w:r>
        <w:t xml:space="preserve"> de </w:t>
      </w:r>
      <w:proofErr w:type="spellStart"/>
      <w:r>
        <w:t>Viață</w:t>
      </w:r>
      <w:proofErr w:type="spellEnd"/>
      <w:r>
        <w:t xml:space="preserve"> S.A.;</w:t>
      </w:r>
    </w:p>
    <w:p w:rsidR="00E6079F" w:rsidRDefault="00E6079F" w:rsidP="00E6079F">
      <w:proofErr w:type="spellStart"/>
      <w:r>
        <w:t>Numirea</w:t>
      </w:r>
      <w:proofErr w:type="spellEnd"/>
      <w:r>
        <w:t xml:space="preserve"> </w:t>
      </w:r>
      <w:proofErr w:type="spellStart"/>
      <w:r>
        <w:t>domnului</w:t>
      </w:r>
      <w:proofErr w:type="spellEnd"/>
      <w:r>
        <w:t xml:space="preserve"> </w:t>
      </w:r>
      <w:proofErr w:type="spellStart"/>
      <w:r>
        <w:t>Septimiu</w:t>
      </w:r>
      <w:proofErr w:type="spellEnd"/>
      <w:r>
        <w:t xml:space="preserve"> </w:t>
      </w:r>
      <w:proofErr w:type="spellStart"/>
      <w:r>
        <w:t>Stoica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Consiliului</w:t>
      </w:r>
      <w:proofErr w:type="spellEnd"/>
      <w:r>
        <w:t xml:space="preserve"> de </w:t>
      </w:r>
      <w:proofErr w:type="spellStart"/>
      <w:r>
        <w:t>Administrație</w:t>
      </w:r>
      <w:proofErr w:type="spellEnd"/>
      <w:r>
        <w:t xml:space="preserve"> la </w:t>
      </w:r>
      <w:proofErr w:type="spellStart"/>
      <w:r>
        <w:t>societatea</w:t>
      </w:r>
      <w:proofErr w:type="spellEnd"/>
      <w:r>
        <w:t xml:space="preserve"> </w:t>
      </w:r>
      <w:proofErr w:type="spellStart"/>
      <w:r>
        <w:t>Asigurare</w:t>
      </w:r>
      <w:proofErr w:type="spellEnd"/>
      <w:r>
        <w:t xml:space="preserve"> </w:t>
      </w:r>
      <w:proofErr w:type="spellStart"/>
      <w:r>
        <w:t>Reasigurare</w:t>
      </w:r>
      <w:proofErr w:type="spellEnd"/>
      <w:r>
        <w:t xml:space="preserve"> </w:t>
      </w:r>
      <w:proofErr w:type="spellStart"/>
      <w:r>
        <w:t>Asimed</w:t>
      </w:r>
      <w:proofErr w:type="spellEnd"/>
      <w:r>
        <w:t xml:space="preserve"> S.A.;</w:t>
      </w:r>
    </w:p>
    <w:p w:rsidR="00E6079F" w:rsidRDefault="00E6079F" w:rsidP="00E6079F">
      <w:proofErr w:type="spellStart"/>
      <w:r>
        <w:t>Autorizarea</w:t>
      </w:r>
      <w:proofErr w:type="spellEnd"/>
      <w:r>
        <w:t xml:space="preserve"> </w:t>
      </w:r>
      <w:proofErr w:type="spellStart"/>
      <w:r>
        <w:t>doamnei</w:t>
      </w:r>
      <w:proofErr w:type="spellEnd"/>
      <w:r>
        <w:t xml:space="preserve"> </w:t>
      </w:r>
      <w:proofErr w:type="spellStart"/>
      <w:r>
        <w:t>Mădălina</w:t>
      </w:r>
      <w:proofErr w:type="spellEnd"/>
      <w:r>
        <w:t xml:space="preserve"> Andrei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funcția</w:t>
      </w:r>
      <w:proofErr w:type="spellEnd"/>
      <w:r>
        <w:t xml:space="preserve"> de Director </w:t>
      </w:r>
      <w:proofErr w:type="spellStart"/>
      <w:r>
        <w:t>Investiții</w:t>
      </w:r>
      <w:proofErr w:type="spellEnd"/>
      <w:r>
        <w:t xml:space="preserve"> la </w:t>
      </w:r>
      <w:proofErr w:type="spellStart"/>
      <w:r>
        <w:t>Certinvest</w:t>
      </w:r>
      <w:proofErr w:type="spellEnd"/>
      <w:r>
        <w:t xml:space="preserve"> </w:t>
      </w:r>
      <w:proofErr w:type="spellStart"/>
      <w:r>
        <w:t>Pensii</w:t>
      </w:r>
      <w:proofErr w:type="spellEnd"/>
      <w:r>
        <w:t xml:space="preserve"> </w:t>
      </w:r>
      <w:proofErr w:type="spellStart"/>
      <w:r>
        <w:t>Societate</w:t>
      </w:r>
      <w:proofErr w:type="spellEnd"/>
      <w:r>
        <w:t xml:space="preserve"> de </w:t>
      </w:r>
      <w:proofErr w:type="spellStart"/>
      <w:r>
        <w:t>Administrare</w:t>
      </w:r>
      <w:proofErr w:type="spellEnd"/>
      <w:r>
        <w:t xml:space="preserve"> a </w:t>
      </w:r>
      <w:proofErr w:type="spellStart"/>
      <w:r>
        <w:t>Fondurilor</w:t>
      </w:r>
      <w:proofErr w:type="spellEnd"/>
      <w:r>
        <w:t xml:space="preserve"> de </w:t>
      </w:r>
      <w:proofErr w:type="spellStart"/>
      <w:r>
        <w:t>Pensii</w:t>
      </w:r>
      <w:proofErr w:type="spellEnd"/>
      <w:r>
        <w:t xml:space="preserve"> Facultative S.A.;</w:t>
      </w:r>
    </w:p>
    <w:p w:rsidR="00E6079F" w:rsidRDefault="00E6079F" w:rsidP="00E6079F">
      <w:proofErr w:type="spellStart"/>
      <w:r>
        <w:t>Aprobarea</w:t>
      </w:r>
      <w:proofErr w:type="spellEnd"/>
      <w:r>
        <w:t xml:space="preserve"> </w:t>
      </w:r>
      <w:proofErr w:type="spellStart"/>
      <w:r>
        <w:t>directorului</w:t>
      </w:r>
      <w:proofErr w:type="spellEnd"/>
      <w:r>
        <w:t xml:space="preserve"> </w:t>
      </w:r>
      <w:proofErr w:type="spellStart"/>
      <w:r>
        <w:t>executiv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reluării</w:t>
      </w:r>
      <w:proofErr w:type="spellEnd"/>
      <w:r>
        <w:t xml:space="preserve"> </w:t>
      </w:r>
      <w:proofErr w:type="spellStart"/>
      <w:r>
        <w:t>activității</w:t>
      </w:r>
      <w:proofErr w:type="spellEnd"/>
      <w:r>
        <w:t xml:space="preserve"> </w:t>
      </w:r>
      <w:proofErr w:type="spellStart"/>
      <w:r>
        <w:t>societății</w:t>
      </w:r>
      <w:proofErr w:type="spellEnd"/>
      <w:r>
        <w:t xml:space="preserve"> W Broker de </w:t>
      </w:r>
      <w:proofErr w:type="spellStart"/>
      <w:r>
        <w:t>Asigurare-Reasigurare</w:t>
      </w:r>
      <w:proofErr w:type="spellEnd"/>
      <w:r>
        <w:t xml:space="preserve"> S.R.L.;</w:t>
      </w:r>
    </w:p>
    <w:p w:rsidR="00E6079F" w:rsidRDefault="00E6079F" w:rsidP="00E6079F">
      <w:proofErr w:type="spellStart"/>
      <w:r>
        <w:t>Avizarea</w:t>
      </w:r>
      <w:proofErr w:type="spellEnd"/>
      <w:r>
        <w:t xml:space="preserve"> </w:t>
      </w:r>
      <w:proofErr w:type="spellStart"/>
      <w:r>
        <w:t>modificărilor</w:t>
      </w:r>
      <w:proofErr w:type="spellEnd"/>
      <w:r>
        <w:t xml:space="preserve"> </w:t>
      </w:r>
      <w:proofErr w:type="spellStart"/>
      <w:r>
        <w:t>aduse</w:t>
      </w:r>
      <w:proofErr w:type="spellEnd"/>
      <w:r>
        <w:t xml:space="preserve"> </w:t>
      </w:r>
      <w:proofErr w:type="spellStart"/>
      <w:r>
        <w:t>actului</w:t>
      </w:r>
      <w:proofErr w:type="spellEnd"/>
      <w:r>
        <w:t xml:space="preserve"> </w:t>
      </w:r>
      <w:proofErr w:type="spellStart"/>
      <w:r>
        <w:t>constitutiv</w:t>
      </w:r>
      <w:proofErr w:type="spellEnd"/>
      <w:r>
        <w:t xml:space="preserve"> al </w:t>
      </w:r>
      <w:proofErr w:type="spellStart"/>
      <w:r>
        <w:t>societății</w:t>
      </w:r>
      <w:proofErr w:type="spellEnd"/>
      <w:r>
        <w:t xml:space="preserve"> Zoom Insurance Reinsurance Broker S.R.L.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structura</w:t>
      </w:r>
      <w:proofErr w:type="spellEnd"/>
      <w:r>
        <w:t xml:space="preserve"> </w:t>
      </w:r>
      <w:proofErr w:type="spellStart"/>
      <w:r>
        <w:t>asociaților</w:t>
      </w:r>
      <w:proofErr w:type="spellEnd"/>
      <w:r>
        <w:t xml:space="preserve"> (</w:t>
      </w:r>
      <w:proofErr w:type="spellStart"/>
      <w:r>
        <w:t>nou</w:t>
      </w:r>
      <w:proofErr w:type="spellEnd"/>
      <w:r>
        <w:t xml:space="preserve"> </w:t>
      </w:r>
      <w:proofErr w:type="spellStart"/>
      <w:r>
        <w:t>asociat</w:t>
      </w:r>
      <w:proofErr w:type="spellEnd"/>
      <w:r>
        <w:t xml:space="preserve"> </w:t>
      </w:r>
      <w:proofErr w:type="spellStart"/>
      <w:r>
        <w:t>semnificativ</w:t>
      </w:r>
      <w:proofErr w:type="spellEnd"/>
      <w:r>
        <w:t>);</w:t>
      </w:r>
    </w:p>
    <w:p w:rsidR="00E6079F" w:rsidRDefault="00E6079F" w:rsidP="00E6079F">
      <w:proofErr w:type="spellStart"/>
      <w:r>
        <w:t>Avizarea</w:t>
      </w:r>
      <w:proofErr w:type="spellEnd"/>
      <w:r>
        <w:t xml:space="preserve"> </w:t>
      </w:r>
      <w:proofErr w:type="spellStart"/>
      <w:r>
        <w:t>modificărilor</w:t>
      </w:r>
      <w:proofErr w:type="spellEnd"/>
      <w:r>
        <w:t xml:space="preserve"> </w:t>
      </w:r>
      <w:proofErr w:type="spellStart"/>
      <w:r>
        <w:t>aduse</w:t>
      </w:r>
      <w:proofErr w:type="spellEnd"/>
      <w:r>
        <w:t xml:space="preserve"> </w:t>
      </w:r>
      <w:proofErr w:type="spellStart"/>
      <w:r>
        <w:t>actului</w:t>
      </w:r>
      <w:proofErr w:type="spellEnd"/>
      <w:r>
        <w:t xml:space="preserve"> </w:t>
      </w:r>
      <w:proofErr w:type="spellStart"/>
      <w:r>
        <w:t>constitutiv</w:t>
      </w:r>
      <w:proofErr w:type="spellEnd"/>
      <w:r>
        <w:t xml:space="preserve"> al </w:t>
      </w:r>
      <w:proofErr w:type="spellStart"/>
      <w:r>
        <w:t>societății</w:t>
      </w:r>
      <w:proofErr w:type="spellEnd"/>
      <w:r>
        <w:t xml:space="preserve"> </w:t>
      </w:r>
      <w:proofErr w:type="spellStart"/>
      <w:r>
        <w:t>Millenium</w:t>
      </w:r>
      <w:proofErr w:type="spellEnd"/>
      <w:r>
        <w:t xml:space="preserve"> Insurance Broker (M.I.B.) S.A. (</w:t>
      </w:r>
      <w:proofErr w:type="spellStart"/>
      <w:r>
        <w:t>nou</w:t>
      </w:r>
      <w:proofErr w:type="spellEnd"/>
      <w:r>
        <w:t xml:space="preserve"> </w:t>
      </w:r>
      <w:proofErr w:type="spellStart"/>
      <w:r>
        <w:t>mandat</w:t>
      </w:r>
      <w:proofErr w:type="spellEnd"/>
      <w:r>
        <w:t xml:space="preserve"> </w:t>
      </w:r>
      <w:proofErr w:type="spellStart"/>
      <w:r>
        <w:t>comisie</w:t>
      </w:r>
      <w:proofErr w:type="spellEnd"/>
      <w:r>
        <w:t xml:space="preserve"> de </w:t>
      </w:r>
      <w:proofErr w:type="spellStart"/>
      <w:r>
        <w:t>cenzori</w:t>
      </w:r>
      <w:proofErr w:type="spellEnd"/>
      <w:r>
        <w:t>);</w:t>
      </w:r>
    </w:p>
    <w:p w:rsidR="00E6079F" w:rsidRDefault="00E6079F" w:rsidP="00E6079F">
      <w:proofErr w:type="spellStart"/>
      <w:r>
        <w:t>Aprobarea</w:t>
      </w:r>
      <w:proofErr w:type="spellEnd"/>
      <w:r>
        <w:t xml:space="preserve"> </w:t>
      </w:r>
      <w:proofErr w:type="spellStart"/>
      <w:r>
        <w:t>majorării</w:t>
      </w:r>
      <w:proofErr w:type="spellEnd"/>
      <w:r>
        <w:t xml:space="preserve"> </w:t>
      </w:r>
      <w:proofErr w:type="spellStart"/>
      <w:r>
        <w:t>capitalului</w:t>
      </w:r>
      <w:proofErr w:type="spellEnd"/>
      <w:r>
        <w:t xml:space="preserve"> social al </w:t>
      </w:r>
      <w:proofErr w:type="spellStart"/>
      <w:r>
        <w:t>societății</w:t>
      </w:r>
      <w:proofErr w:type="spellEnd"/>
      <w:r>
        <w:t xml:space="preserve"> </w:t>
      </w:r>
      <w:proofErr w:type="spellStart"/>
      <w:r>
        <w:t>Medihelp</w:t>
      </w:r>
      <w:proofErr w:type="spellEnd"/>
      <w:r>
        <w:t xml:space="preserve"> International Broker de </w:t>
      </w:r>
      <w:proofErr w:type="spellStart"/>
      <w:r>
        <w:t>Asigurare</w:t>
      </w:r>
      <w:proofErr w:type="spellEnd"/>
      <w:r>
        <w:t xml:space="preserve"> S.R.L.;</w:t>
      </w:r>
    </w:p>
    <w:p w:rsidR="00E6079F" w:rsidRDefault="00E6079F" w:rsidP="00E6079F">
      <w:proofErr w:type="spellStart"/>
      <w:r>
        <w:t>Retragerea</w:t>
      </w:r>
      <w:proofErr w:type="spellEnd"/>
      <w:r>
        <w:t xml:space="preserve"> </w:t>
      </w:r>
      <w:proofErr w:type="spellStart"/>
      <w:r>
        <w:t>autorizației</w:t>
      </w:r>
      <w:proofErr w:type="spellEnd"/>
      <w:r>
        <w:t xml:space="preserve"> ca </w:t>
      </w:r>
      <w:proofErr w:type="spellStart"/>
      <w:r>
        <w:t>furnizor</w:t>
      </w:r>
      <w:proofErr w:type="spellEnd"/>
      <w:r>
        <w:t xml:space="preserve"> de </w:t>
      </w:r>
      <w:proofErr w:type="spellStart"/>
      <w:r>
        <w:t>programe</w:t>
      </w:r>
      <w:proofErr w:type="spellEnd"/>
      <w:r>
        <w:t xml:space="preserve"> </w:t>
      </w:r>
      <w:proofErr w:type="spellStart"/>
      <w:r>
        <w:t>educaționale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asigurărilor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radierea</w:t>
      </w:r>
      <w:proofErr w:type="spellEnd"/>
      <w:r>
        <w:t xml:space="preserve"> din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Furnizorilor</w:t>
      </w:r>
      <w:proofErr w:type="spellEnd"/>
      <w:r>
        <w:t xml:space="preserve"> de </w:t>
      </w:r>
      <w:proofErr w:type="spellStart"/>
      <w:r>
        <w:t>programe</w:t>
      </w:r>
      <w:proofErr w:type="spellEnd"/>
      <w:r>
        <w:t xml:space="preserve"> </w:t>
      </w:r>
      <w:proofErr w:type="spellStart"/>
      <w:r>
        <w:t>educaționale</w:t>
      </w:r>
      <w:proofErr w:type="spellEnd"/>
      <w:r>
        <w:t xml:space="preserve"> a </w:t>
      </w:r>
      <w:proofErr w:type="spellStart"/>
      <w:r>
        <w:t>societății</w:t>
      </w:r>
      <w:proofErr w:type="spellEnd"/>
      <w:r>
        <w:t xml:space="preserve"> </w:t>
      </w:r>
      <w:proofErr w:type="spellStart"/>
      <w:r>
        <w:t>Uniqa</w:t>
      </w:r>
      <w:proofErr w:type="spellEnd"/>
      <w:r>
        <w:t xml:space="preserve"> </w:t>
      </w:r>
      <w:proofErr w:type="spellStart"/>
      <w:r>
        <w:t>Asigurări</w:t>
      </w:r>
      <w:proofErr w:type="spellEnd"/>
      <w:r>
        <w:t xml:space="preserve"> S.A.;</w:t>
      </w:r>
    </w:p>
    <w:p w:rsidR="00E6079F" w:rsidRDefault="00E6079F" w:rsidP="00E6079F">
      <w:proofErr w:type="spellStart"/>
      <w:r>
        <w:t>Autorizarea</w:t>
      </w:r>
      <w:proofErr w:type="spellEnd"/>
      <w:r>
        <w:t xml:space="preserve"> </w:t>
      </w:r>
      <w:proofErr w:type="spellStart"/>
      <w:r>
        <w:t>modificării</w:t>
      </w:r>
      <w:proofErr w:type="spellEnd"/>
      <w:r>
        <w:t xml:space="preserve"> </w:t>
      </w:r>
      <w:proofErr w:type="spellStart"/>
      <w:r>
        <w:t>autorizației</w:t>
      </w:r>
      <w:proofErr w:type="spellEnd"/>
      <w:r>
        <w:t xml:space="preserve"> de </w:t>
      </w:r>
      <w:proofErr w:type="spellStart"/>
      <w:r>
        <w:t>funcționare</w:t>
      </w:r>
      <w:proofErr w:type="spellEnd"/>
      <w:r>
        <w:t xml:space="preserve"> a </w:t>
      </w:r>
      <w:proofErr w:type="spellStart"/>
      <w:r>
        <w:t>societății</w:t>
      </w:r>
      <w:proofErr w:type="spellEnd"/>
      <w:r>
        <w:t xml:space="preserve"> SSIF INTERDEALER CAPITAL INVEST S.A ca </w:t>
      </w:r>
      <w:proofErr w:type="spellStart"/>
      <w:r>
        <w:t>urmare</w:t>
      </w:r>
      <w:proofErr w:type="spellEnd"/>
      <w:r>
        <w:t xml:space="preserve"> a </w:t>
      </w:r>
      <w:proofErr w:type="spellStart"/>
      <w:r>
        <w:t>modificării</w:t>
      </w:r>
      <w:proofErr w:type="spellEnd"/>
      <w:r>
        <w:t xml:space="preserve"> </w:t>
      </w:r>
      <w:proofErr w:type="spellStart"/>
      <w:r>
        <w:t>componenței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de </w:t>
      </w:r>
      <w:proofErr w:type="spellStart"/>
      <w:r>
        <w:t>Administrație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numirea</w:t>
      </w:r>
      <w:proofErr w:type="spellEnd"/>
      <w:r>
        <w:t xml:space="preserve"> </w:t>
      </w:r>
      <w:proofErr w:type="spellStart"/>
      <w:r>
        <w:t>doamnei</w:t>
      </w:r>
      <w:proofErr w:type="spellEnd"/>
      <w:r>
        <w:t xml:space="preserve"> </w:t>
      </w:r>
      <w:proofErr w:type="spellStart"/>
      <w:r>
        <w:t>Luminiţa</w:t>
      </w:r>
      <w:proofErr w:type="spellEnd"/>
      <w:r>
        <w:t xml:space="preserve"> Bianca </w:t>
      </w:r>
      <w:proofErr w:type="spellStart"/>
      <w:r>
        <w:t>Naş</w:t>
      </w:r>
      <w:proofErr w:type="spellEnd"/>
      <w:r>
        <w:t xml:space="preserve"> ca </w:t>
      </w:r>
      <w:proofErr w:type="spellStart"/>
      <w:r>
        <w:t>membru</w:t>
      </w:r>
      <w:proofErr w:type="spellEnd"/>
      <w:r>
        <w:t xml:space="preserve"> al CA;</w:t>
      </w:r>
    </w:p>
    <w:p w:rsidR="00E6079F" w:rsidRDefault="00E6079F" w:rsidP="00E6079F">
      <w:proofErr w:type="spellStart"/>
      <w:r>
        <w:t>Emiterea</w:t>
      </w:r>
      <w:proofErr w:type="spellEnd"/>
      <w:r>
        <w:t xml:space="preserve"> </w:t>
      </w:r>
      <w:proofErr w:type="spellStart"/>
      <w:r>
        <w:t>Certificatului</w:t>
      </w:r>
      <w:proofErr w:type="spellEnd"/>
      <w:r>
        <w:t xml:space="preserve"> de </w:t>
      </w:r>
      <w:proofErr w:type="spellStart"/>
      <w:r>
        <w:t>Înregistrare</w:t>
      </w:r>
      <w:proofErr w:type="spellEnd"/>
      <w:r>
        <w:t xml:space="preserve"> a </w:t>
      </w:r>
      <w:proofErr w:type="spellStart"/>
      <w:r>
        <w:t>Valorilor</w:t>
      </w:r>
      <w:proofErr w:type="spellEnd"/>
      <w:r>
        <w:t xml:space="preserve"> </w:t>
      </w:r>
      <w:proofErr w:type="spellStart"/>
      <w:r>
        <w:t>Mobiliare</w:t>
      </w:r>
      <w:proofErr w:type="spellEnd"/>
      <w:r>
        <w:t xml:space="preserve"> </w:t>
      </w:r>
      <w:proofErr w:type="spellStart"/>
      <w:r>
        <w:t>aferent</w:t>
      </w:r>
      <w:proofErr w:type="spellEnd"/>
      <w:r>
        <w:t xml:space="preserve"> </w:t>
      </w:r>
      <w:proofErr w:type="spellStart"/>
      <w:r>
        <w:t>înregistrării</w:t>
      </w:r>
      <w:proofErr w:type="spellEnd"/>
      <w:r>
        <w:t xml:space="preserve"> la ASF a </w:t>
      </w:r>
      <w:proofErr w:type="spellStart"/>
      <w:r>
        <w:t>emisiunii</w:t>
      </w:r>
      <w:proofErr w:type="spellEnd"/>
      <w:r>
        <w:t xml:space="preserve"> de </w:t>
      </w:r>
      <w:proofErr w:type="spellStart"/>
      <w:r>
        <w:t>titluri</w:t>
      </w:r>
      <w:proofErr w:type="spellEnd"/>
      <w:r>
        <w:t xml:space="preserve"> de stat </w:t>
      </w:r>
      <w:proofErr w:type="spellStart"/>
      <w:r>
        <w:t>emise</w:t>
      </w:r>
      <w:proofErr w:type="spellEnd"/>
      <w:r>
        <w:t xml:space="preserve"> de </w:t>
      </w:r>
      <w:proofErr w:type="spellStart"/>
      <w:r>
        <w:t>Ministerul</w:t>
      </w:r>
      <w:proofErr w:type="spellEnd"/>
      <w:r>
        <w:t xml:space="preserve"> </w:t>
      </w:r>
      <w:proofErr w:type="spellStart"/>
      <w:r>
        <w:t>Finanțelor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>;</w:t>
      </w:r>
    </w:p>
    <w:p w:rsidR="00E6079F" w:rsidRDefault="00E6079F" w:rsidP="00E6079F">
      <w:proofErr w:type="spellStart"/>
      <w:r>
        <w:t>Emiterea</w:t>
      </w:r>
      <w:proofErr w:type="spellEnd"/>
      <w:r>
        <w:t xml:space="preserve"> </w:t>
      </w:r>
      <w:proofErr w:type="spellStart"/>
      <w:r>
        <w:t>Certificatului</w:t>
      </w:r>
      <w:proofErr w:type="spellEnd"/>
      <w:r>
        <w:t xml:space="preserve"> de </w:t>
      </w:r>
      <w:proofErr w:type="spellStart"/>
      <w:r>
        <w:t>Înregistrare</w:t>
      </w:r>
      <w:proofErr w:type="spellEnd"/>
      <w:r>
        <w:t xml:space="preserve"> a </w:t>
      </w:r>
      <w:proofErr w:type="spellStart"/>
      <w:r>
        <w:t>Valorilor</w:t>
      </w:r>
      <w:proofErr w:type="spellEnd"/>
      <w:r>
        <w:t xml:space="preserve"> </w:t>
      </w:r>
      <w:proofErr w:type="spellStart"/>
      <w:r>
        <w:t>Mobiliare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New Europe Property Investments Plc - Isle of Man;</w:t>
      </w:r>
    </w:p>
    <w:p w:rsidR="00E6079F" w:rsidRDefault="00E6079F" w:rsidP="00E6079F">
      <w:proofErr w:type="spellStart"/>
      <w:r>
        <w:t>Emiterea</w:t>
      </w:r>
      <w:proofErr w:type="spellEnd"/>
      <w:r>
        <w:t xml:space="preserve"> </w:t>
      </w:r>
      <w:proofErr w:type="spellStart"/>
      <w:r>
        <w:t>Certificatului</w:t>
      </w:r>
      <w:proofErr w:type="spellEnd"/>
      <w:r>
        <w:t xml:space="preserve"> de </w:t>
      </w:r>
      <w:proofErr w:type="spellStart"/>
      <w:r>
        <w:t>Înregistrare</w:t>
      </w:r>
      <w:proofErr w:type="spellEnd"/>
      <w:r>
        <w:t xml:space="preserve"> a </w:t>
      </w:r>
      <w:proofErr w:type="spellStart"/>
      <w:r>
        <w:t>Valorilor</w:t>
      </w:r>
      <w:proofErr w:type="spellEnd"/>
      <w:r>
        <w:t xml:space="preserve"> </w:t>
      </w:r>
      <w:proofErr w:type="spellStart"/>
      <w:r>
        <w:t>Mobiliare</w:t>
      </w:r>
      <w:proofErr w:type="spellEnd"/>
      <w:r>
        <w:t xml:space="preserve"> </w:t>
      </w:r>
      <w:proofErr w:type="spellStart"/>
      <w:r>
        <w:t>aferent</w:t>
      </w:r>
      <w:proofErr w:type="spellEnd"/>
      <w:r>
        <w:t xml:space="preserve"> </w:t>
      </w:r>
      <w:proofErr w:type="spellStart"/>
      <w:r>
        <w:t>înregistrării</w:t>
      </w:r>
      <w:proofErr w:type="spellEnd"/>
      <w:r>
        <w:t xml:space="preserve"> </w:t>
      </w:r>
      <w:proofErr w:type="spellStart"/>
      <w:r>
        <w:t>diminuării</w:t>
      </w:r>
      <w:proofErr w:type="spellEnd"/>
      <w:r>
        <w:t xml:space="preserve"> </w:t>
      </w:r>
      <w:proofErr w:type="spellStart"/>
      <w:r>
        <w:t>capitalului</w:t>
      </w:r>
      <w:proofErr w:type="spellEnd"/>
      <w:r>
        <w:t xml:space="preserve"> social al </w:t>
      </w:r>
      <w:proofErr w:type="spellStart"/>
      <w:r>
        <w:t>societății</w:t>
      </w:r>
      <w:proofErr w:type="spellEnd"/>
      <w:r>
        <w:t xml:space="preserve"> ArcelorMittal Hunedoara S.A.;</w:t>
      </w:r>
    </w:p>
    <w:p w:rsidR="00E6079F" w:rsidRDefault="00E6079F" w:rsidP="00E6079F">
      <w:proofErr w:type="spellStart"/>
      <w:r>
        <w:t>Aprobarea</w:t>
      </w:r>
      <w:proofErr w:type="spellEnd"/>
      <w:r>
        <w:t xml:space="preserve"> </w:t>
      </w:r>
      <w:proofErr w:type="spellStart"/>
      <w:r>
        <w:t>prospectului</w:t>
      </w:r>
      <w:proofErr w:type="spellEnd"/>
      <w:r>
        <w:t xml:space="preserve"> </w:t>
      </w:r>
      <w:proofErr w:type="spellStart"/>
      <w:r>
        <w:t>proporționat</w:t>
      </w:r>
      <w:proofErr w:type="spellEnd"/>
      <w:r>
        <w:t xml:space="preserve"> </w:t>
      </w:r>
      <w:proofErr w:type="spellStart"/>
      <w:r>
        <w:t>aferent</w:t>
      </w:r>
      <w:proofErr w:type="spellEnd"/>
      <w:r>
        <w:t xml:space="preserve"> </w:t>
      </w:r>
      <w:proofErr w:type="spellStart"/>
      <w:r>
        <w:t>emisiunii</w:t>
      </w:r>
      <w:proofErr w:type="spellEnd"/>
      <w:r>
        <w:t xml:space="preserve"> de </w:t>
      </w:r>
      <w:proofErr w:type="spellStart"/>
      <w:r>
        <w:t>noi</w:t>
      </w:r>
      <w:proofErr w:type="spellEnd"/>
      <w:r>
        <w:t xml:space="preserve"> </w:t>
      </w:r>
      <w:proofErr w:type="spellStart"/>
      <w:r>
        <w:t>acțiuni</w:t>
      </w:r>
      <w:proofErr w:type="spellEnd"/>
      <w:r>
        <w:t xml:space="preserve"> al </w:t>
      </w:r>
      <w:proofErr w:type="spellStart"/>
      <w:r>
        <w:t>societății</w:t>
      </w:r>
      <w:proofErr w:type="spellEnd"/>
      <w:r>
        <w:t xml:space="preserve"> </w:t>
      </w:r>
      <w:proofErr w:type="spellStart"/>
      <w:r>
        <w:t>Vrancart</w:t>
      </w:r>
      <w:proofErr w:type="spellEnd"/>
      <w:r>
        <w:t xml:space="preserve"> S.A. </w:t>
      </w:r>
      <w:proofErr w:type="spellStart"/>
      <w:r>
        <w:t>Adjud</w:t>
      </w:r>
      <w:proofErr w:type="spellEnd"/>
      <w:r>
        <w:t>;</w:t>
      </w:r>
    </w:p>
    <w:p w:rsidR="00E6079F" w:rsidRDefault="00E6079F" w:rsidP="00E6079F">
      <w:proofErr w:type="spellStart"/>
      <w:r>
        <w:lastRenderedPageBreak/>
        <w:t>Retragerea</w:t>
      </w:r>
      <w:proofErr w:type="spellEnd"/>
      <w:r>
        <w:t xml:space="preserve"> </w:t>
      </w:r>
      <w:proofErr w:type="spellStart"/>
      <w:r>
        <w:t>avizelor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90 </w:t>
      </w:r>
      <w:proofErr w:type="spellStart"/>
      <w:r>
        <w:t>agenţi</w:t>
      </w:r>
      <w:proofErr w:type="spellEnd"/>
      <w:r>
        <w:t xml:space="preserve"> care </w:t>
      </w:r>
      <w:proofErr w:type="spellStart"/>
      <w:r>
        <w:t>desfășoară</w:t>
      </w:r>
      <w:proofErr w:type="spellEnd"/>
      <w:r>
        <w:t xml:space="preserve"> </w:t>
      </w:r>
      <w:proofErr w:type="spellStart"/>
      <w:r>
        <w:t>activități</w:t>
      </w:r>
      <w:proofErr w:type="spellEnd"/>
      <w:r>
        <w:t xml:space="preserve"> de marketing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fondurile</w:t>
      </w:r>
      <w:proofErr w:type="spellEnd"/>
      <w:r>
        <w:t xml:space="preserve"> de </w:t>
      </w:r>
      <w:proofErr w:type="spellStart"/>
      <w:r>
        <w:t>pensii</w:t>
      </w:r>
      <w:proofErr w:type="spellEnd"/>
      <w:r>
        <w:t xml:space="preserve"> facultative </w:t>
      </w:r>
      <w:proofErr w:type="spellStart"/>
      <w:r>
        <w:t>și</w:t>
      </w:r>
      <w:proofErr w:type="spellEnd"/>
      <w:r>
        <w:t xml:space="preserve"> administrate </w:t>
      </w:r>
      <w:proofErr w:type="spellStart"/>
      <w:r>
        <w:t>privat</w:t>
      </w:r>
      <w:proofErr w:type="spellEnd"/>
      <w:r>
        <w:t>.</w:t>
      </w:r>
    </w:p>
    <w:p w:rsidR="00E6079F" w:rsidRDefault="00E6079F" w:rsidP="00E6079F">
      <w:r>
        <w:t xml:space="preserve"> </w:t>
      </w:r>
    </w:p>
    <w:p w:rsidR="00E6079F" w:rsidRDefault="00E6079F" w:rsidP="00E6079F">
      <w:r>
        <w:t>D)      Diverse</w:t>
      </w:r>
    </w:p>
    <w:p w:rsidR="00E6079F" w:rsidRDefault="00E6079F" w:rsidP="00E6079F">
      <w:proofErr w:type="spellStart"/>
      <w:r>
        <w:t>Aprobarea</w:t>
      </w:r>
      <w:proofErr w:type="spellEnd"/>
      <w:r>
        <w:t xml:space="preserve"> „</w:t>
      </w:r>
      <w:proofErr w:type="spellStart"/>
      <w:r>
        <w:t>Ghidului</w:t>
      </w:r>
      <w:proofErr w:type="spellEnd"/>
      <w:r>
        <w:t xml:space="preserve"> </w:t>
      </w:r>
      <w:proofErr w:type="spellStart"/>
      <w:r>
        <w:t>Consumatorului</w:t>
      </w:r>
      <w:proofErr w:type="spellEnd"/>
      <w:r>
        <w:t xml:space="preserve"> -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răspunderea</w:t>
      </w:r>
      <w:proofErr w:type="spellEnd"/>
      <w:r>
        <w:t xml:space="preserve"> </w:t>
      </w:r>
      <w:proofErr w:type="spellStart"/>
      <w:r>
        <w:t>civilă</w:t>
      </w:r>
      <w:proofErr w:type="spellEnd"/>
      <w:r>
        <w:t xml:space="preserve"> a </w:t>
      </w:r>
      <w:proofErr w:type="spellStart"/>
      <w:r>
        <w:t>personalului</w:t>
      </w:r>
      <w:proofErr w:type="spellEnd"/>
      <w:r>
        <w:t xml:space="preserve"> medical”.</w:t>
      </w:r>
    </w:p>
    <w:p w:rsidR="00BA23BD" w:rsidRDefault="00E6079F" w:rsidP="00E6079F">
      <w:proofErr w:type="spellStart"/>
      <w:r>
        <w:t>Consiliul</w:t>
      </w:r>
      <w:proofErr w:type="spellEnd"/>
      <w:r>
        <w:t xml:space="preserve"> ASF se </w:t>
      </w:r>
      <w:proofErr w:type="spellStart"/>
      <w:r>
        <w:t>întrunește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săptămână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decide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măsurilor</w:t>
      </w:r>
      <w:proofErr w:type="spellEnd"/>
      <w:r>
        <w:t xml:space="preserve"> care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adoptate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buna</w:t>
      </w:r>
      <w:proofErr w:type="spellEnd"/>
      <w:r>
        <w:t xml:space="preserve"> </w:t>
      </w:r>
      <w:proofErr w:type="spellStart"/>
      <w:r>
        <w:t>funcţionare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supravegherea</w:t>
      </w:r>
      <w:proofErr w:type="spellEnd"/>
      <w:r>
        <w:t xml:space="preserve"> </w:t>
      </w:r>
      <w:proofErr w:type="spellStart"/>
      <w:r>
        <w:t>eficientă</w:t>
      </w:r>
      <w:proofErr w:type="spellEnd"/>
      <w:r>
        <w:t xml:space="preserve"> a </w:t>
      </w:r>
      <w:proofErr w:type="spellStart"/>
      <w:r>
        <w:t>pieţelor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nebancare</w:t>
      </w:r>
      <w:proofErr w:type="spellEnd"/>
      <w:r>
        <w:t xml:space="preserve">, a </w:t>
      </w:r>
      <w:proofErr w:type="spellStart"/>
      <w:r>
        <w:t>participanţilor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operaţiunilor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pieţe</w:t>
      </w:r>
      <w:proofErr w:type="spellEnd"/>
      <w:r>
        <w:t>.</w:t>
      </w:r>
      <w:bookmarkStart w:id="0" w:name="_GoBack"/>
      <w:bookmarkEnd w:id="0"/>
    </w:p>
    <w:sectPr w:rsidR="00BA2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69"/>
    <w:rsid w:val="00BA23BD"/>
    <w:rsid w:val="00D70E69"/>
    <w:rsid w:val="00E6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2FA6E-E7EB-4D95-9D32-2ADB66F6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Savescu Andrei</dc:creator>
  <cp:keywords/>
  <dc:description/>
  <cp:lastModifiedBy>Savescu Andrei</cp:lastModifiedBy>
  <cp:revision>2</cp:revision>
  <dcterms:created xsi:type="dcterms:W3CDTF">2016-10-20T14:16:00Z</dcterms:created>
  <dcterms:modified xsi:type="dcterms:W3CDTF">2016-10-20T14:17:00Z</dcterms:modified>
</cp:coreProperties>
</file>