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0C" w:rsidRDefault="00D6620C" w:rsidP="00D6620C">
      <w:pPr>
        <w:pStyle w:val="NormalWeb"/>
        <w:shd w:val="clear" w:color="auto" w:fill="F9F3D2"/>
        <w:spacing w:line="27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Cu prilejul Zilei </w:t>
      </w:r>
      <w:proofErr w:type="spellStart"/>
      <w:r>
        <w:rPr>
          <w:rFonts w:ascii="Arial" w:hAnsi="Arial" w:cs="Arial"/>
          <w:color w:val="000000"/>
        </w:rPr>
        <w:t>Constituţiei</w:t>
      </w:r>
      <w:proofErr w:type="spellEnd"/>
      <w:r>
        <w:rPr>
          <w:rFonts w:ascii="Arial" w:hAnsi="Arial" w:cs="Arial"/>
          <w:color w:val="000000"/>
        </w:rPr>
        <w:t xml:space="preserve">, sărbătorită în ziua de 8 decembrie, Curtea Constituțională, în colaborare cu Academia Română - Institutul de Cercetări Juridice “Academician Andrei Rădulescu” și Centrul de Drept </w:t>
      </w:r>
      <w:proofErr w:type="spellStart"/>
      <w:r>
        <w:rPr>
          <w:rFonts w:ascii="Arial" w:hAnsi="Arial" w:cs="Arial"/>
          <w:color w:val="000000"/>
        </w:rPr>
        <w:t>Constituţional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Instituţii</w:t>
      </w:r>
      <w:proofErr w:type="spellEnd"/>
      <w:r>
        <w:rPr>
          <w:rFonts w:ascii="Arial" w:hAnsi="Arial" w:cs="Arial"/>
          <w:color w:val="000000"/>
        </w:rPr>
        <w:t xml:space="preserve"> Publice a organizat, în Sala Drepturilor Omului, Palatul Parlamentului,  Simpozionul național “</w:t>
      </w:r>
      <w:r>
        <w:rPr>
          <w:rStyle w:val="Accentuat"/>
          <w:rFonts w:ascii="Arial" w:hAnsi="Arial" w:cs="Arial"/>
          <w:color w:val="000000"/>
        </w:rPr>
        <w:t>Tradiții, prezent și perspective ale constituționalismului românesc</w:t>
      </w:r>
      <w:r>
        <w:rPr>
          <w:rFonts w:ascii="Arial" w:hAnsi="Arial" w:cs="Arial"/>
          <w:color w:val="000000"/>
        </w:rPr>
        <w:t>” dedicat, în acest an, împlinirii a 25 de ani de la adoptarea Constituției din 8 decembrie 1991.</w:t>
      </w:r>
    </w:p>
    <w:p w:rsidR="00D6620C" w:rsidRDefault="00D6620C" w:rsidP="00D6620C">
      <w:pPr>
        <w:pStyle w:val="NormalWeb"/>
        <w:shd w:val="clear" w:color="auto" w:fill="F9F3D2"/>
        <w:spacing w:line="27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Evenimentul s-a bucurat de </w:t>
      </w:r>
      <w:proofErr w:type="spellStart"/>
      <w:r>
        <w:rPr>
          <w:rFonts w:ascii="Arial" w:hAnsi="Arial" w:cs="Arial"/>
          <w:color w:val="000000"/>
        </w:rPr>
        <w:t>prezenţa</w:t>
      </w:r>
      <w:proofErr w:type="spellEnd"/>
      <w:r>
        <w:rPr>
          <w:rFonts w:ascii="Arial" w:hAnsi="Arial" w:cs="Arial"/>
          <w:color w:val="000000"/>
        </w:rPr>
        <w:t xml:space="preserve"> domnului Klaus Werner IOHANNIS, Președintele României, a unor </w:t>
      </w:r>
      <w:proofErr w:type="spellStart"/>
      <w:r>
        <w:rPr>
          <w:rFonts w:ascii="Arial" w:hAnsi="Arial" w:cs="Arial"/>
          <w:color w:val="000000"/>
        </w:rPr>
        <w:t>înalţi</w:t>
      </w:r>
      <w:proofErr w:type="spellEnd"/>
      <w:r>
        <w:rPr>
          <w:rFonts w:ascii="Arial" w:hAnsi="Arial" w:cs="Arial"/>
          <w:color w:val="000000"/>
        </w:rPr>
        <w:t xml:space="preserve"> reprezentanți ai autorităților publice, personalități ale vieții științifice și culturale românești, precum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de cea a judecătorilor, </w:t>
      </w:r>
      <w:proofErr w:type="spellStart"/>
      <w:r>
        <w:rPr>
          <w:rFonts w:ascii="Arial" w:hAnsi="Arial" w:cs="Arial"/>
          <w:color w:val="000000"/>
        </w:rPr>
        <w:t>foştilor</w:t>
      </w:r>
      <w:proofErr w:type="spellEnd"/>
      <w:r>
        <w:rPr>
          <w:rFonts w:ascii="Arial" w:hAnsi="Arial" w:cs="Arial"/>
          <w:color w:val="000000"/>
        </w:rPr>
        <w:t xml:space="preserve"> judecători și membri ai  Curții Constituționale. </w:t>
      </w:r>
    </w:p>
    <w:p w:rsidR="00D6620C" w:rsidRDefault="00D6620C" w:rsidP="00D6620C">
      <w:pPr>
        <w:pStyle w:val="NormalWeb"/>
        <w:shd w:val="clear" w:color="auto" w:fill="F9F3D2"/>
        <w:spacing w:line="27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Festivitatea a fost deschisă de domnul Valer DORNEANU, președintele Curții Constituționale a României, urmând apoi </w:t>
      </w:r>
      <w:proofErr w:type="spellStart"/>
      <w:r>
        <w:rPr>
          <w:rFonts w:ascii="Arial" w:hAnsi="Arial" w:cs="Arial"/>
          <w:color w:val="000000"/>
        </w:rPr>
        <w:t>alocuţiunea</w:t>
      </w:r>
      <w:proofErr w:type="spellEnd"/>
      <w:r>
        <w:rPr>
          <w:rFonts w:ascii="Arial" w:hAnsi="Arial" w:cs="Arial"/>
          <w:color w:val="000000"/>
        </w:rPr>
        <w:t xml:space="preserve"> domnului Klaus Werner IOHANNIS, Președintele României, prin care a subliniat </w:t>
      </w:r>
      <w:proofErr w:type="spellStart"/>
      <w:r>
        <w:rPr>
          <w:rFonts w:ascii="Arial" w:hAnsi="Arial" w:cs="Arial"/>
          <w:color w:val="000000"/>
        </w:rPr>
        <w:t>importanţa</w:t>
      </w:r>
      <w:proofErr w:type="spellEnd"/>
      <w:r>
        <w:rPr>
          <w:rFonts w:ascii="Arial" w:hAnsi="Arial" w:cs="Arial"/>
          <w:color w:val="000000"/>
        </w:rPr>
        <w:t xml:space="preserve"> Actului fundamental într-un stat de drept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, în  special, în contextul </w:t>
      </w:r>
      <w:proofErr w:type="spellStart"/>
      <w:r>
        <w:rPr>
          <w:rFonts w:ascii="Arial" w:hAnsi="Arial" w:cs="Arial"/>
          <w:color w:val="000000"/>
        </w:rPr>
        <w:t>societăţii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româneşti</w:t>
      </w:r>
      <w:proofErr w:type="spellEnd"/>
      <w:r>
        <w:rPr>
          <w:rFonts w:ascii="Arial" w:hAnsi="Arial" w:cs="Arial"/>
          <w:color w:val="000000"/>
        </w:rPr>
        <w:t xml:space="preserve"> contemporane. </w:t>
      </w:r>
    </w:p>
    <w:p w:rsidR="00D6620C" w:rsidRDefault="00D6620C" w:rsidP="00D6620C">
      <w:pPr>
        <w:pStyle w:val="NormalWeb"/>
        <w:shd w:val="clear" w:color="auto" w:fill="F9F3D2"/>
        <w:spacing w:line="27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În continuare au fost expuse lucrări de către  domnul Valer DORNEANU, Președintele Curții Constituționale a României, domnul Ioan MURARU,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fost </w:t>
      </w:r>
      <w:proofErr w:type="spellStart"/>
      <w:r>
        <w:rPr>
          <w:rFonts w:ascii="Arial" w:hAnsi="Arial" w:cs="Arial"/>
          <w:color w:val="000000"/>
        </w:rPr>
        <w:t>preşedinte</w:t>
      </w:r>
      <w:proofErr w:type="spellEnd"/>
      <w:r>
        <w:rPr>
          <w:rFonts w:ascii="Arial" w:hAnsi="Arial" w:cs="Arial"/>
          <w:color w:val="000000"/>
        </w:rPr>
        <w:t xml:space="preserve"> al </w:t>
      </w:r>
      <w:proofErr w:type="spellStart"/>
      <w:r>
        <w:rPr>
          <w:rFonts w:ascii="Arial" w:hAnsi="Arial" w:cs="Arial"/>
          <w:color w:val="000000"/>
        </w:rPr>
        <w:t>Curţii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Constituţionale</w:t>
      </w:r>
      <w:proofErr w:type="spellEnd"/>
      <w:r>
        <w:rPr>
          <w:rFonts w:ascii="Arial" w:hAnsi="Arial" w:cs="Arial"/>
          <w:color w:val="000000"/>
        </w:rPr>
        <w:t xml:space="preserve"> a României, domnul Mircea DUȚU, directorul Institutului de Cercetări Juridice “Academician Andrei Rădulescu” al Academiei Române, doamna Elena-Simina TĂNĂSESCU, profesor și consilier prezidențial din cadrul Departamentului Reformă Instituțională </w:t>
      </w:r>
      <w:proofErr w:type="spellStart"/>
      <w:r>
        <w:rPr>
          <w:rFonts w:ascii="Arial" w:hAnsi="Arial" w:cs="Arial"/>
          <w:color w:val="000000"/>
        </w:rPr>
        <w:t>şi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Constituţională</w:t>
      </w:r>
      <w:proofErr w:type="spellEnd"/>
      <w:r>
        <w:rPr>
          <w:rFonts w:ascii="Arial" w:hAnsi="Arial" w:cs="Arial"/>
          <w:color w:val="000000"/>
        </w:rPr>
        <w:t xml:space="preserve">, domnul Ioan CHELARU, </w:t>
      </w:r>
      <w:proofErr w:type="spellStart"/>
      <w:r>
        <w:rPr>
          <w:rFonts w:ascii="Arial" w:hAnsi="Arial" w:cs="Arial"/>
          <w:color w:val="000000"/>
        </w:rPr>
        <w:t>vicepreşedintele</w:t>
      </w:r>
      <w:proofErr w:type="spellEnd"/>
      <w:r>
        <w:rPr>
          <w:rFonts w:ascii="Arial" w:hAnsi="Arial" w:cs="Arial"/>
          <w:color w:val="000000"/>
        </w:rPr>
        <w:t xml:space="preserve"> Senatului  și domnul Dragoș ILIESCU, președintele Consiliului Legislativ.</w:t>
      </w:r>
    </w:p>
    <w:p w:rsidR="00D945B7" w:rsidRDefault="00D945B7">
      <w:bookmarkStart w:id="0" w:name="_GoBack"/>
      <w:bookmarkEnd w:id="0"/>
    </w:p>
    <w:sectPr w:rsidR="00D9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C"/>
    <w:rsid w:val="00D6620C"/>
    <w:rsid w:val="00D9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DCB02-A5D4-4F89-8C5A-DD8B4E8D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D6620C"/>
    <w:rPr>
      <w:i/>
      <w:iCs/>
    </w:rPr>
  </w:style>
  <w:style w:type="character" w:customStyle="1" w:styleId="apple-converted-space">
    <w:name w:val="apple-converted-space"/>
    <w:basedOn w:val="Fontdeparagrafimplicit"/>
    <w:rsid w:val="00D6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Matei</dc:creator>
  <cp:keywords/>
  <dc:description/>
  <cp:lastModifiedBy>Alina Matei</cp:lastModifiedBy>
  <cp:revision>1</cp:revision>
  <dcterms:created xsi:type="dcterms:W3CDTF">2016-12-13T20:38:00Z</dcterms:created>
  <dcterms:modified xsi:type="dcterms:W3CDTF">2016-12-13T20:38:00Z</dcterms:modified>
</cp:coreProperties>
</file>