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63" w:rsidRDefault="00E9270D" w:rsidP="004E4F39">
      <w:pPr>
        <w:spacing w:line="240" w:lineRule="auto"/>
        <w:jc w:val="center"/>
        <w:rPr>
          <w:rFonts w:ascii="Times New Roman" w:hAnsi="Times New Roman" w:cs="Times New Roman"/>
          <w:b/>
        </w:rPr>
      </w:pPr>
      <w:bookmarkStart w:id="0" w:name="_GoBack"/>
      <w:bookmarkEnd w:id="0"/>
      <w:r>
        <w:rPr>
          <w:rFonts w:ascii="Times New Roman" w:hAnsi="Times New Roman" w:cs="Times New Roman"/>
          <w:b/>
        </w:rPr>
        <w:t>INVITAȚ</w:t>
      </w:r>
      <w:r w:rsidR="00297463">
        <w:rPr>
          <w:rFonts w:ascii="Times New Roman" w:hAnsi="Times New Roman" w:cs="Times New Roman"/>
          <w:b/>
        </w:rPr>
        <w:t>IE</w:t>
      </w:r>
    </w:p>
    <w:p w:rsidR="00297463" w:rsidRDefault="00E9270D" w:rsidP="004E4F39">
      <w:pPr>
        <w:spacing w:line="240" w:lineRule="auto"/>
        <w:jc w:val="center"/>
        <w:rPr>
          <w:rFonts w:ascii="Times New Roman" w:hAnsi="Times New Roman" w:cs="Times New Roman"/>
          <w:b/>
        </w:rPr>
      </w:pPr>
      <w:r>
        <w:rPr>
          <w:rFonts w:ascii="Times New Roman" w:hAnsi="Times New Roman" w:cs="Times New Roman"/>
          <w:b/>
        </w:rPr>
        <w:t>SELECȚ</w:t>
      </w:r>
      <w:r w:rsidR="00297463">
        <w:rPr>
          <w:rFonts w:ascii="Times New Roman" w:hAnsi="Times New Roman" w:cs="Times New Roman"/>
          <w:b/>
        </w:rPr>
        <w:t>IE FORMATOR</w:t>
      </w:r>
    </w:p>
    <w:p w:rsidR="00297463" w:rsidRDefault="00297463" w:rsidP="004E4F39">
      <w:pPr>
        <w:spacing w:line="240" w:lineRule="auto"/>
        <w:jc w:val="center"/>
        <w:rPr>
          <w:rFonts w:ascii="Times New Roman" w:hAnsi="Times New Roman" w:cs="Times New Roman"/>
          <w:b/>
        </w:rPr>
      </w:pPr>
    </w:p>
    <w:p w:rsidR="00297463" w:rsidRDefault="00592C5F" w:rsidP="004E4F39">
      <w:pPr>
        <w:spacing w:line="240" w:lineRule="auto"/>
        <w:jc w:val="both"/>
        <w:rPr>
          <w:rFonts w:ascii="Times New Roman" w:hAnsi="Times New Roman" w:cs="Times New Roman"/>
        </w:rPr>
      </w:pPr>
      <w:r>
        <w:rPr>
          <w:rFonts w:ascii="Times New Roman" w:hAnsi="Times New Roman" w:cs="Times New Roman"/>
        </w:rPr>
        <w:t xml:space="preserve">   Î</w:t>
      </w:r>
      <w:r w:rsidR="00297463" w:rsidRPr="00297463">
        <w:rPr>
          <w:rFonts w:ascii="Times New Roman" w:hAnsi="Times New Roman" w:cs="Times New Roman"/>
        </w:rPr>
        <w:t>n cadrul proiectului</w:t>
      </w:r>
      <w:r>
        <w:rPr>
          <w:rFonts w:ascii="Times New Roman" w:hAnsi="Times New Roman" w:cs="Times New Roman"/>
        </w:rPr>
        <w:t xml:space="preserve"> transnaț</w:t>
      </w:r>
      <w:r w:rsidR="00297463">
        <w:rPr>
          <w:rFonts w:ascii="Times New Roman" w:hAnsi="Times New Roman" w:cs="Times New Roman"/>
        </w:rPr>
        <w:t>ional</w:t>
      </w:r>
      <w:r w:rsidR="00297463" w:rsidRPr="00297463">
        <w:rPr>
          <w:rFonts w:ascii="Times New Roman" w:hAnsi="Times New Roman" w:cs="Times New Roman"/>
        </w:rPr>
        <w:t xml:space="preserve"> “</w:t>
      </w:r>
      <w:r w:rsidR="00297463" w:rsidRPr="00297463">
        <w:rPr>
          <w:rFonts w:ascii="Times New Roman" w:hAnsi="Times New Roman" w:cs="Times New Roman"/>
          <w:b/>
          <w:i/>
        </w:rPr>
        <w:t>Strengthening lawyers legal knowledge and cooperation with prosecutors and judges, to protect victims of human trafficking rights in the judicial proceedings</w:t>
      </w:r>
      <w:r w:rsidR="00297463" w:rsidRPr="00297463">
        <w:rPr>
          <w:rFonts w:ascii="Times New Roman" w:hAnsi="Times New Roman" w:cs="Times New Roman"/>
          <w:i/>
        </w:rPr>
        <w:t xml:space="preserve">” </w:t>
      </w:r>
      <w:r w:rsidR="00297463" w:rsidRPr="00297463">
        <w:rPr>
          <w:rFonts w:ascii="Times New Roman" w:hAnsi="Times New Roman" w:cs="Times New Roman"/>
        </w:rPr>
        <w:t xml:space="preserve">finanțat de Comisia Europeană, Programul Justitie, JUST/2015/JTRA/AG/EJTR/8686.  </w:t>
      </w:r>
    </w:p>
    <w:p w:rsidR="00297463" w:rsidRDefault="00A45299" w:rsidP="004E4F39">
      <w:pPr>
        <w:spacing w:line="240" w:lineRule="auto"/>
        <w:jc w:val="both"/>
        <w:rPr>
          <w:rFonts w:ascii="Times New Roman" w:hAnsi="Times New Roman" w:cs="Times New Roman"/>
          <w:color w:val="000000"/>
        </w:rPr>
      </w:pPr>
      <w:r>
        <w:rPr>
          <w:rFonts w:ascii="Times New Roman" w:hAnsi="Times New Roman" w:cs="Times New Roman"/>
        </w:rPr>
        <w:t xml:space="preserve">  Proiectul este coordonat de că</w:t>
      </w:r>
      <w:r w:rsidR="00297463">
        <w:rPr>
          <w:rFonts w:ascii="Times New Roman" w:hAnsi="Times New Roman" w:cs="Times New Roman"/>
        </w:rPr>
        <w:t xml:space="preserve">tre </w:t>
      </w:r>
      <w:r w:rsidR="00297463" w:rsidRPr="00297463">
        <w:rPr>
          <w:rFonts w:ascii="Times New Roman" w:hAnsi="Times New Roman" w:cs="Times New Roman"/>
          <w:b/>
        </w:rPr>
        <w:t>Asociatia Pro Refugiu</w:t>
      </w:r>
      <w:r w:rsidR="00B77130">
        <w:rPr>
          <w:rFonts w:ascii="Times New Roman" w:hAnsi="Times New Roman" w:cs="Times New Roman"/>
          <w:b/>
        </w:rPr>
        <w:t>,</w:t>
      </w:r>
      <w:r w:rsidR="00297463">
        <w:rPr>
          <w:rFonts w:ascii="Times New Roman" w:hAnsi="Times New Roman" w:cs="Times New Roman"/>
        </w:rPr>
        <w:t xml:space="preserve"> (</w:t>
      </w:r>
      <w:hyperlink r:id="rId7" w:history="1">
        <w:r w:rsidR="00297463" w:rsidRPr="0077748D">
          <w:rPr>
            <w:rStyle w:val="Hyperlink"/>
            <w:rFonts w:ascii="Times New Roman" w:hAnsi="Times New Roman" w:cs="Times New Roman"/>
          </w:rPr>
          <w:t>www.prorefugiu.org</w:t>
        </w:r>
      </w:hyperlink>
      <w:r w:rsidR="00297463">
        <w:rPr>
          <w:rFonts w:ascii="Times New Roman" w:hAnsi="Times New Roman" w:cs="Times New Roman"/>
        </w:rPr>
        <w:t xml:space="preserve">) in parteneriat cu </w:t>
      </w:r>
      <w:r w:rsidR="00297463" w:rsidRPr="00297463">
        <w:rPr>
          <w:rFonts w:ascii="Times New Roman" w:hAnsi="Times New Roman" w:cs="Times New Roman"/>
        </w:rPr>
        <w:t xml:space="preserve">organizațiile ECPAT Germania; KOK- </w:t>
      </w:r>
      <w:r w:rsidR="00297463" w:rsidRPr="00297463">
        <w:rPr>
          <w:rFonts w:ascii="Times New Roman" w:hAnsi="Times New Roman" w:cs="Times New Roman"/>
          <w:color w:val="000000"/>
        </w:rPr>
        <w:t>German NGO network against trafficking in human beings; Scandinavian Human Rights Lawyers Suedia; Bulgarian Gender Research Foundation</w:t>
      </w:r>
      <w:r w:rsidR="00297463">
        <w:rPr>
          <w:rFonts w:ascii="Times New Roman" w:hAnsi="Times New Roman" w:cs="Times New Roman"/>
          <w:color w:val="000000"/>
        </w:rPr>
        <w:t>. Pa</w:t>
      </w:r>
      <w:r w:rsidR="00124A2B">
        <w:rPr>
          <w:rFonts w:ascii="Times New Roman" w:hAnsi="Times New Roman" w:cs="Times New Roman"/>
          <w:color w:val="000000"/>
        </w:rPr>
        <w:t>rtener Asociat</w:t>
      </w:r>
      <w:r w:rsidR="00297463">
        <w:rPr>
          <w:rFonts w:ascii="Times New Roman" w:hAnsi="Times New Roman" w:cs="Times New Roman"/>
          <w:color w:val="000000"/>
        </w:rPr>
        <w:t xml:space="preserve"> Institutul National al Magistraturii.</w:t>
      </w:r>
    </w:p>
    <w:p w:rsidR="00297463" w:rsidRDefault="00297463" w:rsidP="004E4F39">
      <w:pPr>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297463">
        <w:rPr>
          <w:rFonts w:ascii="Times New Roman" w:hAnsi="Times New Roman" w:cs="Times New Roman"/>
          <w:i/>
          <w:color w:val="000000"/>
        </w:rPr>
        <w:t xml:space="preserve">Obiectivele proiectului </w:t>
      </w:r>
      <w:r w:rsidR="002F12A9">
        <w:rPr>
          <w:rFonts w:ascii="Times New Roman" w:hAnsi="Times New Roman" w:cs="Times New Roman"/>
          <w:color w:val="000000"/>
        </w:rPr>
        <w:t>constau î</w:t>
      </w:r>
      <w:r>
        <w:rPr>
          <w:rFonts w:ascii="Times New Roman" w:hAnsi="Times New Roman" w:cs="Times New Roman"/>
          <w:color w:val="000000"/>
        </w:rPr>
        <w:t xml:space="preserve">n: consolidarea notiunilor </w:t>
      </w:r>
      <w:r w:rsidR="00A45299">
        <w:rPr>
          <w:rFonts w:ascii="Times New Roman" w:hAnsi="Times New Roman" w:cs="Times New Roman"/>
          <w:color w:val="000000"/>
        </w:rPr>
        <w:t>juridice si a colaboră</w:t>
      </w:r>
      <w:r>
        <w:rPr>
          <w:rFonts w:ascii="Times New Roman" w:hAnsi="Times New Roman" w:cs="Times New Roman"/>
          <w:color w:val="000000"/>
        </w:rPr>
        <w:t>rii intre avocati-procurori-judecatori; sch</w:t>
      </w:r>
      <w:r w:rsidR="00A45299">
        <w:rPr>
          <w:rFonts w:ascii="Times New Roman" w:hAnsi="Times New Roman" w:cs="Times New Roman"/>
          <w:color w:val="000000"/>
        </w:rPr>
        <w:t>imb de bune practici / expertiză intre sistemele de drept româ</w:t>
      </w:r>
      <w:r>
        <w:rPr>
          <w:rFonts w:ascii="Times New Roman" w:hAnsi="Times New Roman" w:cs="Times New Roman"/>
          <w:color w:val="000000"/>
        </w:rPr>
        <w:t>n-german-suedez-bulgar.</w:t>
      </w:r>
    </w:p>
    <w:p w:rsidR="00297463" w:rsidRDefault="00297463" w:rsidP="004E4F39">
      <w:pPr>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297463">
        <w:rPr>
          <w:rFonts w:ascii="Times New Roman" w:hAnsi="Times New Roman" w:cs="Times New Roman"/>
          <w:i/>
          <w:color w:val="000000"/>
        </w:rPr>
        <w:t>Activitatile principale ale proiectului</w:t>
      </w:r>
      <w:r>
        <w:rPr>
          <w:rFonts w:ascii="Times New Roman" w:hAnsi="Times New Roman" w:cs="Times New Roman"/>
          <w:color w:val="000000"/>
        </w:rPr>
        <w:t xml:space="preserve"> </w:t>
      </w:r>
      <w:r w:rsidR="002F12A9">
        <w:rPr>
          <w:rFonts w:ascii="Times New Roman" w:hAnsi="Times New Roman" w:cs="Times New Roman"/>
          <w:color w:val="000000"/>
        </w:rPr>
        <w:t>constau î</w:t>
      </w:r>
      <w:r w:rsidR="00A45299">
        <w:rPr>
          <w:rFonts w:ascii="Times New Roman" w:hAnsi="Times New Roman" w:cs="Times New Roman"/>
          <w:color w:val="000000"/>
        </w:rPr>
        <w:t>n: training-uri in Româ</w:t>
      </w:r>
      <w:r>
        <w:rPr>
          <w:rFonts w:ascii="Times New Roman" w:hAnsi="Times New Roman" w:cs="Times New Roman"/>
          <w:color w:val="000000"/>
        </w:rPr>
        <w:t>nia si Bulgaria destinate avocatilor, procurori</w:t>
      </w:r>
      <w:r w:rsidR="00A45299">
        <w:rPr>
          <w:rFonts w:ascii="Times New Roman" w:hAnsi="Times New Roman" w:cs="Times New Roman"/>
          <w:color w:val="000000"/>
        </w:rPr>
        <w:t>lor, judecatorilor din cele două tări, cu formatori româ</w:t>
      </w:r>
      <w:r>
        <w:rPr>
          <w:rFonts w:ascii="Times New Roman" w:hAnsi="Times New Roman" w:cs="Times New Roman"/>
          <w:color w:val="000000"/>
        </w:rPr>
        <w:t>ni, germani, suedezi si bulgari.</w:t>
      </w:r>
    </w:p>
    <w:p w:rsidR="00B57503" w:rsidRDefault="00297463" w:rsidP="004E4F39">
      <w:pPr>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A45299">
        <w:rPr>
          <w:rFonts w:ascii="Times New Roman" w:hAnsi="Times New Roman" w:cs="Times New Roman"/>
          <w:color w:val="000000"/>
        </w:rPr>
        <w:t>In Româ</w:t>
      </w:r>
      <w:r w:rsidR="007A4996">
        <w:rPr>
          <w:rFonts w:ascii="Times New Roman" w:hAnsi="Times New Roman" w:cs="Times New Roman"/>
          <w:color w:val="000000"/>
        </w:rPr>
        <w:t xml:space="preserve">nia la Bucuresti vor fi organizate 2 training-uri in decursul anului 2017. </w:t>
      </w:r>
    </w:p>
    <w:p w:rsidR="00B57503" w:rsidRDefault="00A45299" w:rsidP="004E4F39">
      <w:pPr>
        <w:spacing w:line="240" w:lineRule="auto"/>
        <w:jc w:val="both"/>
        <w:rPr>
          <w:rFonts w:ascii="Times New Roman" w:hAnsi="Times New Roman" w:cs="Times New Roman"/>
          <w:color w:val="000000"/>
        </w:rPr>
      </w:pPr>
      <w:r>
        <w:rPr>
          <w:rFonts w:ascii="Times New Roman" w:hAnsi="Times New Roman" w:cs="Times New Roman"/>
          <w:b/>
          <w:i/>
          <w:color w:val="000000"/>
        </w:rPr>
        <w:t xml:space="preserve">  Training la Bucuresti Româ</w:t>
      </w:r>
      <w:r w:rsidR="00B57503" w:rsidRPr="00B008B5">
        <w:rPr>
          <w:rFonts w:ascii="Times New Roman" w:hAnsi="Times New Roman" w:cs="Times New Roman"/>
          <w:b/>
          <w:i/>
          <w:color w:val="000000"/>
        </w:rPr>
        <w:t>nia, perioada 11-13 mai 2017</w:t>
      </w:r>
      <w:r w:rsidR="00B008B5">
        <w:rPr>
          <w:rFonts w:ascii="Times New Roman" w:hAnsi="Times New Roman" w:cs="Times New Roman"/>
          <w:color w:val="000000"/>
        </w:rPr>
        <w:t>. Participanti</w:t>
      </w:r>
      <w:r w:rsidR="00B57503">
        <w:rPr>
          <w:rFonts w:ascii="Times New Roman" w:hAnsi="Times New Roman" w:cs="Times New Roman"/>
          <w:color w:val="000000"/>
        </w:rPr>
        <w:t xml:space="preserve"> 25 avocati din Baroul Bucuresti, 5 avocati din alte barou</w:t>
      </w:r>
      <w:r w:rsidR="00E04001">
        <w:rPr>
          <w:rFonts w:ascii="Times New Roman" w:hAnsi="Times New Roman" w:cs="Times New Roman"/>
          <w:color w:val="000000"/>
        </w:rPr>
        <w:t>ri ale ță</w:t>
      </w:r>
      <w:r>
        <w:rPr>
          <w:rFonts w:ascii="Times New Roman" w:hAnsi="Times New Roman" w:cs="Times New Roman"/>
          <w:color w:val="000000"/>
        </w:rPr>
        <w:t>rii, 10 magistrati româ</w:t>
      </w:r>
      <w:r w:rsidR="00B57503">
        <w:rPr>
          <w:rFonts w:ascii="Times New Roman" w:hAnsi="Times New Roman" w:cs="Times New Roman"/>
          <w:color w:val="000000"/>
        </w:rPr>
        <w:t>ni, 7 avocati bulgari si 3 magistrati bulgari. In cadrul training-ului vor fi implicati 3 formatori romani, 1 formator bulgar, 1 formator german, 1 formator suedez.</w:t>
      </w:r>
    </w:p>
    <w:p w:rsidR="00B57503" w:rsidRDefault="00B57503" w:rsidP="004E4F39">
      <w:pPr>
        <w:spacing w:line="240" w:lineRule="auto"/>
        <w:jc w:val="both"/>
        <w:rPr>
          <w:rFonts w:ascii="Times New Roman" w:hAnsi="Times New Roman" w:cs="Times New Roman"/>
          <w:color w:val="000000"/>
        </w:rPr>
      </w:pPr>
      <w:r w:rsidRPr="00B57503">
        <w:rPr>
          <w:rFonts w:ascii="Times New Roman" w:hAnsi="Times New Roman" w:cs="Times New Roman"/>
          <w:i/>
          <w:color w:val="000000"/>
        </w:rPr>
        <w:t xml:space="preserve"> </w:t>
      </w:r>
      <w:r w:rsidR="00A45299">
        <w:rPr>
          <w:rFonts w:ascii="Times New Roman" w:hAnsi="Times New Roman" w:cs="Times New Roman"/>
          <w:b/>
          <w:i/>
          <w:color w:val="000000"/>
        </w:rPr>
        <w:t>Training la Bucuresti, Româ</w:t>
      </w:r>
      <w:r w:rsidRPr="00B008B5">
        <w:rPr>
          <w:rFonts w:ascii="Times New Roman" w:hAnsi="Times New Roman" w:cs="Times New Roman"/>
          <w:b/>
          <w:i/>
          <w:color w:val="000000"/>
        </w:rPr>
        <w:t>nia, perioada 20-21 Octombrie 2017</w:t>
      </w:r>
      <w:r w:rsidR="00B008B5">
        <w:rPr>
          <w:rFonts w:ascii="Times New Roman" w:hAnsi="Times New Roman" w:cs="Times New Roman"/>
          <w:color w:val="000000"/>
        </w:rPr>
        <w:t xml:space="preserve"> Participanti 2</w:t>
      </w:r>
      <w:r>
        <w:rPr>
          <w:rFonts w:ascii="Times New Roman" w:hAnsi="Times New Roman" w:cs="Times New Roman"/>
          <w:color w:val="000000"/>
        </w:rPr>
        <w:t>5 avocati din Baroul Bucuresti, 5</w:t>
      </w:r>
      <w:r w:rsidR="00A45299">
        <w:rPr>
          <w:rFonts w:ascii="Times New Roman" w:hAnsi="Times New Roman" w:cs="Times New Roman"/>
          <w:color w:val="000000"/>
        </w:rPr>
        <w:t xml:space="preserve"> avocati din alte barouri ale tării, 10 magistrati româ</w:t>
      </w:r>
      <w:r>
        <w:rPr>
          <w:rFonts w:ascii="Times New Roman" w:hAnsi="Times New Roman" w:cs="Times New Roman"/>
          <w:color w:val="000000"/>
        </w:rPr>
        <w:t>ni, 7 avocati bulgari.</w:t>
      </w:r>
    </w:p>
    <w:p w:rsidR="00B57503" w:rsidRDefault="00B57503" w:rsidP="004E4F39">
      <w:pPr>
        <w:spacing w:line="240" w:lineRule="auto"/>
        <w:jc w:val="both"/>
        <w:rPr>
          <w:rFonts w:ascii="Times New Roman" w:hAnsi="Times New Roman" w:cs="Times New Roman"/>
          <w:b/>
          <w:color w:val="000000"/>
        </w:rPr>
      </w:pPr>
      <w:r>
        <w:rPr>
          <w:rFonts w:ascii="Times New Roman" w:hAnsi="Times New Roman" w:cs="Times New Roman"/>
          <w:color w:val="000000"/>
        </w:rPr>
        <w:t xml:space="preserve"> </w:t>
      </w:r>
      <w:r>
        <w:rPr>
          <w:rFonts w:ascii="Times New Roman" w:hAnsi="Times New Roman" w:cs="Times New Roman"/>
          <w:i/>
          <w:color w:val="000000"/>
        </w:rPr>
        <w:t xml:space="preserve"> </w:t>
      </w:r>
      <w:r>
        <w:rPr>
          <w:rFonts w:ascii="Times New Roman" w:hAnsi="Times New Roman" w:cs="Times New Roman"/>
          <w:color w:val="000000"/>
        </w:rPr>
        <w:t xml:space="preserve"> </w:t>
      </w:r>
      <w:r w:rsidR="00A45299">
        <w:rPr>
          <w:rFonts w:ascii="Times New Roman" w:hAnsi="Times New Roman" w:cs="Times New Roman"/>
          <w:b/>
          <w:color w:val="000000"/>
        </w:rPr>
        <w:t>Prezenta Invitatie vizează</w:t>
      </w:r>
      <w:r>
        <w:rPr>
          <w:rFonts w:ascii="Times New Roman" w:hAnsi="Times New Roman" w:cs="Times New Roman"/>
          <w:b/>
          <w:color w:val="000000"/>
        </w:rPr>
        <w:t xml:space="preserve"> selectia de c</w:t>
      </w:r>
      <w:r w:rsidR="00A45299">
        <w:rPr>
          <w:rFonts w:ascii="Times New Roman" w:hAnsi="Times New Roman" w:cs="Times New Roman"/>
          <w:b/>
          <w:color w:val="000000"/>
        </w:rPr>
        <w:t>ă</w:t>
      </w:r>
      <w:r w:rsidR="00124A2B">
        <w:rPr>
          <w:rFonts w:ascii="Times New Roman" w:hAnsi="Times New Roman" w:cs="Times New Roman"/>
          <w:b/>
          <w:color w:val="000000"/>
        </w:rPr>
        <w:t xml:space="preserve">tre Asociatia Pro Refugiu a </w:t>
      </w:r>
      <w:r w:rsidR="00124A2B" w:rsidRPr="00AE3DCD">
        <w:rPr>
          <w:rFonts w:ascii="Times New Roman" w:hAnsi="Times New Roman" w:cs="Times New Roman"/>
          <w:b/>
          <w:color w:val="000000"/>
          <w:u w:val="single"/>
        </w:rPr>
        <w:t>1 F</w:t>
      </w:r>
      <w:r w:rsidRPr="00AE3DCD">
        <w:rPr>
          <w:rFonts w:ascii="Times New Roman" w:hAnsi="Times New Roman" w:cs="Times New Roman"/>
          <w:b/>
          <w:color w:val="000000"/>
          <w:u w:val="single"/>
        </w:rPr>
        <w:t>ormator</w:t>
      </w:r>
      <w:r>
        <w:rPr>
          <w:rFonts w:ascii="Times New Roman" w:hAnsi="Times New Roman" w:cs="Times New Roman"/>
          <w:b/>
          <w:color w:val="000000"/>
        </w:rPr>
        <w:t>,</w:t>
      </w:r>
      <w:r w:rsidR="00A45299">
        <w:rPr>
          <w:rFonts w:ascii="Times New Roman" w:hAnsi="Times New Roman" w:cs="Times New Roman"/>
          <w:b/>
          <w:color w:val="000000"/>
        </w:rPr>
        <w:t xml:space="preserve"> conform procedurilor inserate î</w:t>
      </w:r>
      <w:r w:rsidR="00722B45">
        <w:rPr>
          <w:rFonts w:ascii="Times New Roman" w:hAnsi="Times New Roman" w:cs="Times New Roman"/>
          <w:b/>
          <w:color w:val="000000"/>
        </w:rPr>
        <w:t>n cele 3</w:t>
      </w:r>
      <w:r>
        <w:rPr>
          <w:rFonts w:ascii="Times New Roman" w:hAnsi="Times New Roman" w:cs="Times New Roman"/>
          <w:b/>
          <w:color w:val="000000"/>
        </w:rPr>
        <w:t xml:space="preserve"> documente anexate: </w:t>
      </w:r>
    </w:p>
    <w:p w:rsidR="00B57503" w:rsidRDefault="00B57503" w:rsidP="004E4F39">
      <w:pPr>
        <w:spacing w:line="240" w:lineRule="auto"/>
        <w:jc w:val="both"/>
        <w:rPr>
          <w:rFonts w:ascii="Times New Roman" w:hAnsi="Times New Roman" w:cs="Times New Roman"/>
          <w:b/>
          <w:color w:val="000000"/>
        </w:rPr>
      </w:pPr>
      <w:r>
        <w:rPr>
          <w:rFonts w:ascii="Times New Roman" w:hAnsi="Times New Roman" w:cs="Times New Roman"/>
          <w:b/>
          <w:color w:val="000000"/>
        </w:rPr>
        <w:t xml:space="preserve"> Anexa 1 </w:t>
      </w:r>
      <w:r w:rsidR="003A3944">
        <w:rPr>
          <w:rFonts w:ascii="Times New Roman" w:hAnsi="Times New Roman" w:cs="Times New Roman"/>
          <w:b/>
          <w:color w:val="000000"/>
        </w:rPr>
        <w:t xml:space="preserve">Regulile </w:t>
      </w:r>
      <w:r>
        <w:rPr>
          <w:rFonts w:ascii="Times New Roman" w:hAnsi="Times New Roman" w:cs="Times New Roman"/>
          <w:b/>
          <w:color w:val="000000"/>
        </w:rPr>
        <w:t>Procedura de Selectie</w:t>
      </w:r>
    </w:p>
    <w:p w:rsidR="00B57503" w:rsidRDefault="00B57503" w:rsidP="004E4F39">
      <w:pPr>
        <w:spacing w:line="240" w:lineRule="auto"/>
        <w:jc w:val="both"/>
        <w:rPr>
          <w:rFonts w:ascii="Times New Roman" w:hAnsi="Times New Roman" w:cs="Times New Roman"/>
          <w:b/>
          <w:color w:val="000000"/>
        </w:rPr>
      </w:pPr>
      <w:r>
        <w:rPr>
          <w:rFonts w:ascii="Times New Roman" w:hAnsi="Times New Roman" w:cs="Times New Roman"/>
          <w:b/>
          <w:color w:val="000000"/>
        </w:rPr>
        <w:t xml:space="preserve"> Anexa 2 Caietul de Sarcini</w:t>
      </w:r>
    </w:p>
    <w:p w:rsidR="00417D32" w:rsidRDefault="00C34534" w:rsidP="004E4F39">
      <w:pPr>
        <w:spacing w:line="240" w:lineRule="auto"/>
        <w:jc w:val="both"/>
        <w:rPr>
          <w:rFonts w:ascii="Times New Roman" w:hAnsi="Times New Roman" w:cs="Times New Roman"/>
          <w:b/>
          <w:color w:val="000000"/>
        </w:rPr>
      </w:pPr>
      <w:r>
        <w:rPr>
          <w:rFonts w:ascii="Times New Roman" w:hAnsi="Times New Roman" w:cs="Times New Roman"/>
          <w:b/>
          <w:color w:val="000000"/>
        </w:rPr>
        <w:t xml:space="preserve"> Anexa 3 Tabel Activitati</w:t>
      </w:r>
    </w:p>
    <w:p w:rsidR="007C2B02" w:rsidRDefault="007C2B02" w:rsidP="004E4F39">
      <w:pPr>
        <w:spacing w:line="240" w:lineRule="auto"/>
        <w:jc w:val="both"/>
        <w:rPr>
          <w:rFonts w:ascii="Times New Roman" w:hAnsi="Times New Roman" w:cs="Times New Roman"/>
          <w:b/>
          <w:color w:val="000000"/>
        </w:rPr>
      </w:pPr>
    </w:p>
    <w:p w:rsidR="007C2B02" w:rsidRDefault="007C2B02" w:rsidP="004E4F39">
      <w:pPr>
        <w:spacing w:line="240" w:lineRule="auto"/>
        <w:jc w:val="both"/>
        <w:rPr>
          <w:rFonts w:ascii="Times New Roman" w:hAnsi="Times New Roman" w:cs="Times New Roman"/>
          <w:b/>
          <w:color w:val="000000"/>
        </w:rPr>
      </w:pPr>
    </w:p>
    <w:p w:rsidR="007C2B02" w:rsidRDefault="007C2B02" w:rsidP="00F60071">
      <w:pPr>
        <w:spacing w:line="240" w:lineRule="auto"/>
        <w:jc w:val="both"/>
        <w:rPr>
          <w:rFonts w:ascii="Times New Roman" w:hAnsi="Times New Roman" w:cs="Times New Roman"/>
          <w:b/>
          <w:color w:val="000000"/>
        </w:rPr>
      </w:pPr>
      <w:r>
        <w:rPr>
          <w:rFonts w:ascii="Times New Roman" w:hAnsi="Times New Roman" w:cs="Times New Roman"/>
          <w:b/>
          <w:color w:val="000000"/>
        </w:rPr>
        <w:t xml:space="preserve"> </w:t>
      </w:r>
    </w:p>
    <w:p w:rsidR="00A45299" w:rsidRDefault="00A45299" w:rsidP="00F60071">
      <w:pPr>
        <w:spacing w:line="240" w:lineRule="auto"/>
        <w:jc w:val="both"/>
        <w:rPr>
          <w:rFonts w:ascii="Times New Roman" w:hAnsi="Times New Roman" w:cs="Times New Roman"/>
          <w:b/>
          <w:color w:val="000000"/>
        </w:rPr>
      </w:pPr>
    </w:p>
    <w:p w:rsidR="00F60071" w:rsidRDefault="00F60071" w:rsidP="00F60071">
      <w:pPr>
        <w:spacing w:line="240" w:lineRule="auto"/>
        <w:jc w:val="both"/>
        <w:rPr>
          <w:rFonts w:ascii="Times New Roman" w:hAnsi="Times New Roman" w:cs="Times New Roman"/>
          <w:b/>
          <w:color w:val="000000"/>
        </w:rPr>
      </w:pPr>
    </w:p>
    <w:p w:rsidR="00F60071" w:rsidRDefault="00C346C2" w:rsidP="00F60071">
      <w:pPr>
        <w:spacing w:line="240" w:lineRule="auto"/>
        <w:jc w:val="both"/>
        <w:rPr>
          <w:rFonts w:ascii="Times New Roman" w:hAnsi="Times New Roman" w:cs="Times New Roman"/>
          <w:i/>
          <w:color w:val="000000"/>
        </w:rPr>
      </w:pPr>
      <w:r>
        <w:rPr>
          <w:rFonts w:ascii="Times New Roman" w:hAnsi="Times New Roman" w:cs="Times New Roman"/>
          <w:i/>
          <w:color w:val="000000"/>
        </w:rPr>
        <w:t>Prezentul document a fost î</w:t>
      </w:r>
      <w:r w:rsidR="00F60071">
        <w:rPr>
          <w:rFonts w:ascii="Times New Roman" w:hAnsi="Times New Roman" w:cs="Times New Roman"/>
          <w:i/>
          <w:color w:val="000000"/>
        </w:rPr>
        <w:t>ntocmit la data de 05.12.2016</w:t>
      </w:r>
    </w:p>
    <w:p w:rsidR="00F60071" w:rsidRDefault="00F60071" w:rsidP="00F60071">
      <w:pPr>
        <w:spacing w:line="240" w:lineRule="auto"/>
        <w:jc w:val="both"/>
        <w:rPr>
          <w:rFonts w:ascii="Times New Roman" w:hAnsi="Times New Roman" w:cs="Times New Roman"/>
          <w:i/>
          <w:color w:val="000000"/>
        </w:rPr>
      </w:pPr>
      <w:r>
        <w:rPr>
          <w:rFonts w:ascii="Times New Roman" w:hAnsi="Times New Roman" w:cs="Times New Roman"/>
          <w:i/>
          <w:color w:val="000000"/>
        </w:rPr>
        <w:t>Asociatia Pro Refugiu</w:t>
      </w:r>
    </w:p>
    <w:p w:rsidR="00F60071" w:rsidRDefault="00F60071" w:rsidP="00F60071">
      <w:pPr>
        <w:spacing w:line="240" w:lineRule="auto"/>
        <w:jc w:val="both"/>
        <w:rPr>
          <w:rFonts w:ascii="Times New Roman" w:hAnsi="Times New Roman" w:cs="Times New Roman"/>
          <w:i/>
          <w:color w:val="000000"/>
        </w:rPr>
      </w:pPr>
      <w:r>
        <w:rPr>
          <w:rFonts w:ascii="Times New Roman" w:hAnsi="Times New Roman" w:cs="Times New Roman"/>
          <w:i/>
          <w:color w:val="000000"/>
        </w:rPr>
        <w:t>Presedinte</w:t>
      </w:r>
    </w:p>
    <w:p w:rsidR="00F60071" w:rsidRPr="00F60071" w:rsidRDefault="00F60071" w:rsidP="00F60071">
      <w:pPr>
        <w:spacing w:line="240" w:lineRule="auto"/>
        <w:jc w:val="both"/>
        <w:rPr>
          <w:rFonts w:ascii="Times New Roman" w:hAnsi="Times New Roman" w:cs="Times New Roman"/>
          <w:i/>
          <w:color w:val="000000"/>
        </w:rPr>
      </w:pPr>
      <w:r>
        <w:rPr>
          <w:rFonts w:ascii="Times New Roman" w:hAnsi="Times New Roman" w:cs="Times New Roman"/>
          <w:i/>
          <w:color w:val="000000"/>
        </w:rPr>
        <w:t>Berbec Silvia Antoaneta</w:t>
      </w:r>
    </w:p>
    <w:p w:rsidR="00124A2B" w:rsidRDefault="00124A2B" w:rsidP="004E4F39">
      <w:pPr>
        <w:spacing w:line="240" w:lineRule="auto"/>
        <w:jc w:val="both"/>
        <w:rPr>
          <w:rFonts w:ascii="Times New Roman" w:hAnsi="Times New Roman" w:cs="Times New Roman"/>
          <w:b/>
          <w:color w:val="000000"/>
        </w:rPr>
      </w:pPr>
    </w:p>
    <w:p w:rsidR="00117DB9" w:rsidRDefault="00117DB9" w:rsidP="004E4F39">
      <w:pPr>
        <w:spacing w:line="240" w:lineRule="auto"/>
        <w:jc w:val="both"/>
        <w:rPr>
          <w:rFonts w:ascii="Times New Roman" w:hAnsi="Times New Roman" w:cs="Times New Roman"/>
          <w:b/>
          <w:color w:val="000000"/>
        </w:rPr>
      </w:pPr>
    </w:p>
    <w:p w:rsidR="00117DB9" w:rsidRDefault="00117DB9" w:rsidP="004E4F39">
      <w:pPr>
        <w:spacing w:line="240" w:lineRule="auto"/>
        <w:jc w:val="both"/>
        <w:rPr>
          <w:rFonts w:ascii="Times New Roman" w:hAnsi="Times New Roman" w:cs="Times New Roman"/>
          <w:b/>
          <w:color w:val="000000"/>
        </w:rPr>
      </w:pPr>
    </w:p>
    <w:p w:rsidR="00117DB9" w:rsidRDefault="00117DB9" w:rsidP="004E4F39">
      <w:pPr>
        <w:spacing w:line="240" w:lineRule="auto"/>
        <w:jc w:val="center"/>
        <w:rPr>
          <w:rFonts w:ascii="Times New Roman" w:hAnsi="Times New Roman" w:cs="Times New Roman"/>
          <w:b/>
          <w:color w:val="000000"/>
        </w:rPr>
      </w:pPr>
      <w:r>
        <w:rPr>
          <w:rFonts w:ascii="Times New Roman" w:hAnsi="Times New Roman" w:cs="Times New Roman"/>
          <w:b/>
          <w:color w:val="000000"/>
        </w:rPr>
        <w:t xml:space="preserve">ANEXA 1 </w:t>
      </w:r>
    </w:p>
    <w:p w:rsidR="00117DB9" w:rsidRDefault="00117DB9" w:rsidP="004E4F39">
      <w:pPr>
        <w:spacing w:line="240" w:lineRule="auto"/>
        <w:jc w:val="center"/>
        <w:rPr>
          <w:rFonts w:ascii="Times New Roman" w:hAnsi="Times New Roman" w:cs="Times New Roman"/>
          <w:b/>
          <w:color w:val="000000"/>
        </w:rPr>
      </w:pPr>
      <w:r>
        <w:rPr>
          <w:rFonts w:ascii="Times New Roman" w:hAnsi="Times New Roman" w:cs="Times New Roman"/>
          <w:b/>
          <w:color w:val="000000"/>
        </w:rPr>
        <w:t>PROCEDURA DE SELECTIE FORMATOR</w:t>
      </w:r>
    </w:p>
    <w:p w:rsidR="00117DB9" w:rsidRDefault="00117DB9" w:rsidP="004E4F39">
      <w:pPr>
        <w:spacing w:line="240" w:lineRule="auto"/>
        <w:jc w:val="center"/>
        <w:rPr>
          <w:rFonts w:ascii="Times New Roman" w:hAnsi="Times New Roman" w:cs="Times New Roman"/>
          <w:b/>
          <w:color w:val="000000"/>
        </w:rPr>
      </w:pPr>
      <w:r>
        <w:rPr>
          <w:rFonts w:ascii="Times New Roman" w:hAnsi="Times New Roman" w:cs="Times New Roman"/>
          <w:b/>
          <w:color w:val="000000"/>
        </w:rPr>
        <w:t>PROIECT</w:t>
      </w:r>
    </w:p>
    <w:p w:rsidR="00117DB9" w:rsidRDefault="00117DB9" w:rsidP="004E4F39">
      <w:pPr>
        <w:spacing w:line="240" w:lineRule="auto"/>
        <w:jc w:val="center"/>
        <w:rPr>
          <w:rFonts w:ascii="Times New Roman" w:hAnsi="Times New Roman" w:cs="Times New Roman"/>
          <w:b/>
          <w:i/>
        </w:rPr>
      </w:pPr>
      <w:r w:rsidRPr="00297463">
        <w:rPr>
          <w:rFonts w:ascii="Times New Roman" w:hAnsi="Times New Roman" w:cs="Times New Roman"/>
          <w:b/>
          <w:i/>
        </w:rPr>
        <w:t>Strengthening lawyers</w:t>
      </w:r>
      <w:r>
        <w:rPr>
          <w:rFonts w:ascii="Times New Roman" w:hAnsi="Times New Roman" w:cs="Times New Roman"/>
          <w:b/>
          <w:i/>
        </w:rPr>
        <w:t>’</w:t>
      </w:r>
      <w:r w:rsidRPr="00297463">
        <w:rPr>
          <w:rFonts w:ascii="Times New Roman" w:hAnsi="Times New Roman" w:cs="Times New Roman"/>
          <w:b/>
          <w:i/>
        </w:rPr>
        <w:t xml:space="preserve"> legal knowledge and cooperation with prosecutors and judges, to protect victims of human trafficking rights in the judicial proceedings</w:t>
      </w:r>
    </w:p>
    <w:p w:rsidR="00117DB9" w:rsidRPr="00117DB9" w:rsidRDefault="00117DB9" w:rsidP="004E4F39">
      <w:pPr>
        <w:spacing w:line="240" w:lineRule="auto"/>
        <w:jc w:val="center"/>
        <w:rPr>
          <w:rFonts w:ascii="Times New Roman" w:hAnsi="Times New Roman" w:cs="Times New Roman"/>
          <w:b/>
          <w:i/>
          <w:color w:val="000000"/>
        </w:rPr>
      </w:pPr>
      <w:r w:rsidRPr="00117DB9">
        <w:rPr>
          <w:rFonts w:ascii="Times New Roman" w:hAnsi="Times New Roman" w:cs="Times New Roman"/>
          <w:b/>
          <w:i/>
        </w:rPr>
        <w:t>Comisia Europeană, Programul Justitie, JUST/2015/JTRA/AG/EJTR/8686</w:t>
      </w:r>
    </w:p>
    <w:p w:rsidR="00B57503" w:rsidRDefault="00B57503" w:rsidP="004E4F39">
      <w:pPr>
        <w:spacing w:line="240" w:lineRule="auto"/>
        <w:jc w:val="both"/>
        <w:rPr>
          <w:rFonts w:ascii="Times New Roman" w:hAnsi="Times New Roman" w:cs="Times New Roman"/>
          <w:b/>
          <w:color w:val="000000"/>
        </w:rPr>
      </w:pPr>
      <w:r>
        <w:rPr>
          <w:rFonts w:ascii="Times New Roman" w:hAnsi="Times New Roman" w:cs="Times New Roman"/>
          <w:b/>
          <w:color w:val="000000"/>
        </w:rPr>
        <w:t xml:space="preserve">   </w:t>
      </w:r>
    </w:p>
    <w:p w:rsidR="00563B91" w:rsidRDefault="0080115B" w:rsidP="004E4F39">
      <w:pPr>
        <w:spacing w:line="240" w:lineRule="auto"/>
        <w:jc w:val="both"/>
        <w:rPr>
          <w:rFonts w:ascii="Times New Roman" w:hAnsi="Times New Roman" w:cs="Times New Roman"/>
          <w:color w:val="000000"/>
        </w:rPr>
      </w:pPr>
      <w:r>
        <w:rPr>
          <w:rFonts w:ascii="Times New Roman" w:hAnsi="Times New Roman" w:cs="Times New Roman"/>
          <w:b/>
          <w:color w:val="000000"/>
        </w:rPr>
        <w:t xml:space="preserve">1. </w:t>
      </w:r>
      <w:r w:rsidRPr="004E4F39">
        <w:rPr>
          <w:rFonts w:ascii="Times New Roman" w:hAnsi="Times New Roman" w:cs="Times New Roman"/>
          <w:b/>
          <w:color w:val="000000"/>
          <w:u w:val="single"/>
        </w:rPr>
        <w:t>Publicare online a i</w:t>
      </w:r>
      <w:r w:rsidR="0088742C">
        <w:rPr>
          <w:rFonts w:ascii="Times New Roman" w:hAnsi="Times New Roman" w:cs="Times New Roman"/>
          <w:b/>
          <w:color w:val="000000"/>
          <w:u w:val="single"/>
        </w:rPr>
        <w:t>nvitației de selecție Fo</w:t>
      </w:r>
      <w:r w:rsidR="000366AC">
        <w:rPr>
          <w:rFonts w:ascii="Times New Roman" w:hAnsi="Times New Roman" w:cs="Times New Roman"/>
          <w:b/>
          <w:color w:val="000000"/>
          <w:u w:val="single"/>
        </w:rPr>
        <w:t>rmator î</w:t>
      </w:r>
      <w:r w:rsidRPr="004E4F39">
        <w:rPr>
          <w:rFonts w:ascii="Times New Roman" w:hAnsi="Times New Roman" w:cs="Times New Roman"/>
          <w:b/>
          <w:color w:val="000000"/>
          <w:u w:val="single"/>
        </w:rPr>
        <w:t>n cadrul proiectului</w:t>
      </w:r>
      <w:r>
        <w:rPr>
          <w:rFonts w:ascii="Times New Roman" w:hAnsi="Times New Roman" w:cs="Times New Roman"/>
          <w:b/>
          <w:color w:val="000000"/>
        </w:rPr>
        <w:t xml:space="preserve">. </w:t>
      </w:r>
      <w:r w:rsidR="000366AC">
        <w:rPr>
          <w:rFonts w:ascii="Times New Roman" w:hAnsi="Times New Roman" w:cs="Times New Roman"/>
          <w:color w:val="000000"/>
        </w:rPr>
        <w:t>Informatia publicată</w:t>
      </w:r>
      <w:r w:rsidR="00B06F0C">
        <w:rPr>
          <w:rFonts w:ascii="Times New Roman" w:hAnsi="Times New Roman" w:cs="Times New Roman"/>
          <w:color w:val="000000"/>
        </w:rPr>
        <w:t xml:space="preserve"> pe W</w:t>
      </w:r>
      <w:r w:rsidR="00563B91">
        <w:rPr>
          <w:rFonts w:ascii="Times New Roman" w:hAnsi="Times New Roman" w:cs="Times New Roman"/>
          <w:color w:val="000000"/>
        </w:rPr>
        <w:t>ebsite-ul proiectu</w:t>
      </w:r>
      <w:r w:rsidR="00B06F0C">
        <w:rPr>
          <w:rFonts w:ascii="Times New Roman" w:hAnsi="Times New Roman" w:cs="Times New Roman"/>
          <w:color w:val="000000"/>
        </w:rPr>
        <w:t xml:space="preserve">lui, </w:t>
      </w:r>
      <w:r w:rsidR="00563B91">
        <w:rPr>
          <w:rFonts w:ascii="Times New Roman" w:hAnsi="Times New Roman" w:cs="Times New Roman"/>
          <w:color w:val="000000"/>
        </w:rPr>
        <w:t xml:space="preserve"> </w:t>
      </w:r>
      <w:hyperlink r:id="rId8" w:history="1">
        <w:r w:rsidR="00B06F0C" w:rsidRPr="00CD0019">
          <w:rPr>
            <w:rStyle w:val="Hyperlink"/>
            <w:rFonts w:ascii="Times New Roman" w:hAnsi="Times New Roman" w:cs="Times New Roman"/>
            <w:color w:val="auto"/>
            <w:u w:val="none"/>
          </w:rPr>
          <w:t>http://project-ecjusticeprogram.prorefugiu.org/ro/documente/</w:t>
        </w:r>
      </w:hyperlink>
    </w:p>
    <w:p w:rsidR="00B06F0C" w:rsidRDefault="00B06F0C" w:rsidP="004E4F39">
      <w:pPr>
        <w:spacing w:line="240" w:lineRule="auto"/>
        <w:jc w:val="both"/>
        <w:rPr>
          <w:rFonts w:ascii="Times New Roman" w:hAnsi="Times New Roman" w:cs="Times New Roman"/>
          <w:color w:val="000000"/>
        </w:rPr>
      </w:pPr>
      <w:r>
        <w:rPr>
          <w:rFonts w:ascii="Times New Roman" w:hAnsi="Times New Roman" w:cs="Times New Roman"/>
          <w:color w:val="000000"/>
        </w:rPr>
        <w:t xml:space="preserve">Website-ul Institutul National al Magistraturii </w:t>
      </w:r>
      <w:hyperlink r:id="rId9" w:history="1">
        <w:r w:rsidRPr="00CD0019">
          <w:rPr>
            <w:rStyle w:val="Hyperlink"/>
            <w:rFonts w:ascii="Times New Roman" w:hAnsi="Times New Roman" w:cs="Times New Roman"/>
            <w:color w:val="auto"/>
            <w:u w:val="none"/>
          </w:rPr>
          <w:t>http://www.inm-lex.ro/</w:t>
        </w:r>
      </w:hyperlink>
    </w:p>
    <w:p w:rsidR="00B06F0C" w:rsidRDefault="00B06F0C" w:rsidP="004E4F39">
      <w:pPr>
        <w:spacing w:line="240" w:lineRule="auto"/>
        <w:jc w:val="both"/>
        <w:rPr>
          <w:rFonts w:ascii="Times New Roman" w:hAnsi="Times New Roman" w:cs="Times New Roman"/>
          <w:b/>
          <w:color w:val="000000"/>
        </w:rPr>
      </w:pPr>
      <w:r>
        <w:rPr>
          <w:rFonts w:ascii="Times New Roman" w:hAnsi="Times New Roman" w:cs="Times New Roman"/>
          <w:b/>
          <w:color w:val="000000"/>
        </w:rPr>
        <w:t xml:space="preserve">2. </w:t>
      </w:r>
      <w:r w:rsidR="000366AC">
        <w:rPr>
          <w:rFonts w:ascii="Times New Roman" w:hAnsi="Times New Roman" w:cs="Times New Roman"/>
          <w:b/>
          <w:color w:val="000000"/>
          <w:u w:val="single"/>
        </w:rPr>
        <w:t>Transmiterea de către candidati până</w:t>
      </w:r>
      <w:r w:rsidRPr="004E4F39">
        <w:rPr>
          <w:rFonts w:ascii="Times New Roman" w:hAnsi="Times New Roman" w:cs="Times New Roman"/>
          <w:b/>
          <w:color w:val="000000"/>
          <w:u w:val="single"/>
        </w:rPr>
        <w:t xml:space="preserve"> la</w:t>
      </w:r>
      <w:r w:rsidR="000366AC">
        <w:rPr>
          <w:rFonts w:ascii="Times New Roman" w:hAnsi="Times New Roman" w:cs="Times New Roman"/>
          <w:b/>
          <w:color w:val="000000"/>
          <w:u w:val="single"/>
        </w:rPr>
        <w:t xml:space="preserve"> data de 16 Ianuarie 2017 a urmă</w:t>
      </w:r>
      <w:r w:rsidRPr="004E4F39">
        <w:rPr>
          <w:rFonts w:ascii="Times New Roman" w:hAnsi="Times New Roman" w:cs="Times New Roman"/>
          <w:b/>
          <w:color w:val="000000"/>
          <w:u w:val="single"/>
        </w:rPr>
        <w:t>toarelor documente</w:t>
      </w:r>
      <w:r w:rsidR="00B41D05">
        <w:rPr>
          <w:rFonts w:ascii="Times New Roman" w:hAnsi="Times New Roman" w:cs="Times New Roman"/>
          <w:b/>
          <w:color w:val="000000"/>
          <w:u w:val="single"/>
        </w:rPr>
        <w:t xml:space="preserve"> pe adresa de email a Asociatiei Pro Refugiu</w:t>
      </w:r>
      <w:r w:rsidR="00B41D05">
        <w:rPr>
          <w:rFonts w:ascii="Times New Roman" w:hAnsi="Times New Roman" w:cs="Times New Roman"/>
          <w:b/>
          <w:color w:val="000000"/>
        </w:rPr>
        <w:t xml:space="preserve"> </w:t>
      </w:r>
      <w:hyperlink r:id="rId10" w:history="1">
        <w:r w:rsidR="00B41D05" w:rsidRPr="00D40799">
          <w:rPr>
            <w:rStyle w:val="Hyperlink"/>
            <w:rFonts w:ascii="Times New Roman" w:hAnsi="Times New Roman" w:cs="Times New Roman"/>
            <w:b/>
            <w:u w:val="none"/>
          </w:rPr>
          <w:t>office@prorefugiu.org</w:t>
        </w:r>
      </w:hyperlink>
      <w:r w:rsidR="00B41D05">
        <w:rPr>
          <w:rFonts w:ascii="Times New Roman" w:hAnsi="Times New Roman" w:cs="Times New Roman"/>
          <w:b/>
          <w:color w:val="000000"/>
        </w:rPr>
        <w:t xml:space="preserve"> </w:t>
      </w:r>
      <w:r>
        <w:rPr>
          <w:rFonts w:ascii="Times New Roman" w:hAnsi="Times New Roman" w:cs="Times New Roman"/>
          <w:b/>
          <w:color w:val="000000"/>
        </w:rPr>
        <w:t>:</w:t>
      </w:r>
    </w:p>
    <w:p w:rsidR="00B06F0C" w:rsidRDefault="00B06F0C" w:rsidP="004E4F39">
      <w:pPr>
        <w:spacing w:line="240" w:lineRule="auto"/>
        <w:jc w:val="both"/>
        <w:rPr>
          <w:rFonts w:ascii="Times New Roman" w:hAnsi="Times New Roman" w:cs="Times New Roman"/>
          <w:color w:val="000000"/>
        </w:rPr>
      </w:pPr>
      <w:r w:rsidRPr="00B80168">
        <w:rPr>
          <w:rFonts w:ascii="Times New Roman" w:hAnsi="Times New Roman" w:cs="Times New Roman"/>
          <w:b/>
          <w:color w:val="FF0000"/>
        </w:rPr>
        <w:t xml:space="preserve"> 2.1.</w:t>
      </w:r>
      <w:r w:rsidR="00F524C9" w:rsidRPr="00B80168">
        <w:rPr>
          <w:rFonts w:ascii="Times New Roman" w:hAnsi="Times New Roman" w:cs="Times New Roman"/>
          <w:color w:val="FF0000"/>
        </w:rPr>
        <w:t xml:space="preserve"> </w:t>
      </w:r>
      <w:r w:rsidR="00F524C9">
        <w:rPr>
          <w:rFonts w:ascii="Times New Roman" w:hAnsi="Times New Roman" w:cs="Times New Roman"/>
          <w:color w:val="000000"/>
        </w:rPr>
        <w:t>Curriculum Vitae (CV) în Limba Engleză</w:t>
      </w:r>
      <w:r w:rsidR="008D08B1">
        <w:rPr>
          <w:rFonts w:ascii="Times New Roman" w:hAnsi="Times New Roman" w:cs="Times New Roman"/>
          <w:color w:val="000000"/>
        </w:rPr>
        <w:t xml:space="preserve">, </w:t>
      </w:r>
      <w:r w:rsidR="0050350D">
        <w:rPr>
          <w:rFonts w:ascii="Times New Roman" w:hAnsi="Times New Roman" w:cs="Times New Roman"/>
          <w:color w:val="000000"/>
        </w:rPr>
        <w:t>(continâ</w:t>
      </w:r>
      <w:r w:rsidR="009A77C4">
        <w:rPr>
          <w:rFonts w:ascii="Times New Roman" w:hAnsi="Times New Roman" w:cs="Times New Roman"/>
          <w:color w:val="000000"/>
        </w:rPr>
        <w:t>nd informatii detal</w:t>
      </w:r>
      <w:r w:rsidR="0050350D">
        <w:rPr>
          <w:rFonts w:ascii="Times New Roman" w:hAnsi="Times New Roman" w:cs="Times New Roman"/>
          <w:color w:val="000000"/>
        </w:rPr>
        <w:t>iate privind experienta juridică</w:t>
      </w:r>
      <w:r w:rsidR="009A77C4">
        <w:rPr>
          <w:rFonts w:ascii="Times New Roman" w:hAnsi="Times New Roman" w:cs="Times New Roman"/>
          <w:color w:val="000000"/>
        </w:rPr>
        <w:t xml:space="preserve"> </w:t>
      </w:r>
      <w:r w:rsidR="008D182E">
        <w:rPr>
          <w:rFonts w:ascii="Times New Roman" w:hAnsi="Times New Roman" w:cs="Times New Roman"/>
          <w:color w:val="000000"/>
        </w:rPr>
        <w:t>si cea</w:t>
      </w:r>
      <w:r w:rsidR="009A77C4">
        <w:rPr>
          <w:rFonts w:ascii="Times New Roman" w:hAnsi="Times New Roman" w:cs="Times New Roman"/>
          <w:color w:val="000000"/>
        </w:rPr>
        <w:t xml:space="preserve"> de formator)</w:t>
      </w:r>
    </w:p>
    <w:p w:rsidR="00B06F0C" w:rsidRDefault="00B06F0C" w:rsidP="004E4F39">
      <w:pPr>
        <w:spacing w:line="240" w:lineRule="auto"/>
        <w:jc w:val="both"/>
        <w:rPr>
          <w:rFonts w:ascii="Times New Roman" w:hAnsi="Times New Roman" w:cs="Times New Roman"/>
          <w:color w:val="000000"/>
        </w:rPr>
      </w:pPr>
      <w:r w:rsidRPr="00B80168">
        <w:rPr>
          <w:rFonts w:ascii="Times New Roman" w:hAnsi="Times New Roman" w:cs="Times New Roman"/>
          <w:color w:val="FF0000"/>
        </w:rPr>
        <w:t xml:space="preserve"> </w:t>
      </w:r>
      <w:r w:rsidRPr="00B80168">
        <w:rPr>
          <w:rFonts w:ascii="Times New Roman" w:hAnsi="Times New Roman" w:cs="Times New Roman"/>
          <w:b/>
          <w:color w:val="FF0000"/>
        </w:rPr>
        <w:t>2.2.</w:t>
      </w:r>
      <w:r w:rsidRPr="00B80168">
        <w:rPr>
          <w:rFonts w:ascii="Times New Roman" w:hAnsi="Times New Roman" w:cs="Times New Roman"/>
          <w:color w:val="FF0000"/>
        </w:rPr>
        <w:t xml:space="preserve"> </w:t>
      </w:r>
      <w:r>
        <w:rPr>
          <w:rFonts w:ascii="Times New Roman" w:hAnsi="Times New Roman" w:cs="Times New Roman"/>
          <w:color w:val="000000"/>
        </w:rPr>
        <w:t>Scr</w:t>
      </w:r>
      <w:r w:rsidR="00F524C9">
        <w:rPr>
          <w:rFonts w:ascii="Times New Roman" w:hAnsi="Times New Roman" w:cs="Times New Roman"/>
          <w:color w:val="000000"/>
        </w:rPr>
        <w:t>isoare de intentie î</w:t>
      </w:r>
      <w:r w:rsidR="0050350D">
        <w:rPr>
          <w:rFonts w:ascii="Times New Roman" w:hAnsi="Times New Roman" w:cs="Times New Roman"/>
          <w:color w:val="000000"/>
        </w:rPr>
        <w:t>n limba română (</w:t>
      </w:r>
      <w:r w:rsidR="001E7F79">
        <w:rPr>
          <w:rFonts w:ascii="Times New Roman" w:hAnsi="Times New Roman" w:cs="Times New Roman"/>
          <w:color w:val="000000"/>
        </w:rPr>
        <w:t>maxim 1 pagină, semnată de către candidat)</w:t>
      </w:r>
    </w:p>
    <w:p w:rsidR="00B82FAC" w:rsidRPr="001E7F79" w:rsidRDefault="00B82FAC" w:rsidP="004E4F39">
      <w:pPr>
        <w:spacing w:line="240" w:lineRule="auto"/>
        <w:jc w:val="both"/>
        <w:rPr>
          <w:rFonts w:ascii="Times New Roman" w:hAnsi="Times New Roman" w:cs="Times New Roman"/>
          <w:color w:val="000000"/>
        </w:rPr>
      </w:pPr>
      <w:r w:rsidRPr="00B80168">
        <w:rPr>
          <w:rFonts w:ascii="Times New Roman" w:hAnsi="Times New Roman" w:cs="Times New Roman"/>
          <w:color w:val="FF0000"/>
        </w:rPr>
        <w:t xml:space="preserve"> </w:t>
      </w:r>
      <w:r w:rsidRPr="00B80168">
        <w:rPr>
          <w:rFonts w:ascii="Times New Roman" w:hAnsi="Times New Roman" w:cs="Times New Roman"/>
          <w:b/>
          <w:color w:val="FF0000"/>
        </w:rPr>
        <w:t>2.3.</w:t>
      </w:r>
      <w:r w:rsidRPr="00B80168">
        <w:rPr>
          <w:rFonts w:ascii="Times New Roman" w:hAnsi="Times New Roman" w:cs="Times New Roman"/>
          <w:color w:val="FF0000"/>
        </w:rPr>
        <w:t xml:space="preserve"> </w:t>
      </w:r>
      <w:r>
        <w:rPr>
          <w:rFonts w:ascii="Times New Roman" w:hAnsi="Times New Roman" w:cs="Times New Roman"/>
          <w:color w:val="000000"/>
        </w:rPr>
        <w:t>Copie dipl</w:t>
      </w:r>
      <w:r w:rsidR="00F524C9">
        <w:rPr>
          <w:rFonts w:ascii="Times New Roman" w:hAnsi="Times New Roman" w:cs="Times New Roman"/>
          <w:color w:val="000000"/>
        </w:rPr>
        <w:t>oma de studii (licenta / master î</w:t>
      </w:r>
      <w:r>
        <w:rPr>
          <w:rFonts w:ascii="Times New Roman" w:hAnsi="Times New Roman" w:cs="Times New Roman"/>
          <w:color w:val="000000"/>
        </w:rPr>
        <w:t>n drept)</w:t>
      </w:r>
    </w:p>
    <w:p w:rsidR="00564F3F" w:rsidRDefault="00B82FAC" w:rsidP="004E4F39">
      <w:pPr>
        <w:spacing w:line="240" w:lineRule="auto"/>
        <w:jc w:val="both"/>
        <w:rPr>
          <w:rFonts w:ascii="Times New Roman" w:hAnsi="Times New Roman" w:cs="Times New Roman"/>
          <w:color w:val="000000"/>
        </w:rPr>
      </w:pPr>
      <w:r w:rsidRPr="00B80168">
        <w:rPr>
          <w:rFonts w:ascii="Times New Roman" w:hAnsi="Times New Roman" w:cs="Times New Roman"/>
          <w:b/>
          <w:color w:val="FF0000"/>
        </w:rPr>
        <w:t xml:space="preserve"> 2.4</w:t>
      </w:r>
      <w:r w:rsidR="00B06F0C" w:rsidRPr="00B80168">
        <w:rPr>
          <w:rFonts w:ascii="Times New Roman" w:hAnsi="Times New Roman" w:cs="Times New Roman"/>
          <w:b/>
          <w:color w:val="FF0000"/>
        </w:rPr>
        <w:t>.</w:t>
      </w:r>
      <w:r w:rsidR="00B06F0C" w:rsidRPr="00B80168">
        <w:rPr>
          <w:rFonts w:ascii="Times New Roman" w:hAnsi="Times New Roman" w:cs="Times New Roman"/>
          <w:color w:val="FF0000"/>
        </w:rPr>
        <w:t xml:space="preserve"> </w:t>
      </w:r>
      <w:r w:rsidR="00B06F0C">
        <w:rPr>
          <w:rFonts w:ascii="Times New Roman" w:hAnsi="Times New Roman" w:cs="Times New Roman"/>
          <w:color w:val="000000"/>
        </w:rPr>
        <w:t>Copii ale diplome</w:t>
      </w:r>
      <w:r w:rsidR="0050350D">
        <w:rPr>
          <w:rFonts w:ascii="Times New Roman" w:hAnsi="Times New Roman" w:cs="Times New Roman"/>
          <w:color w:val="000000"/>
        </w:rPr>
        <w:t xml:space="preserve">lor / certificatelor care atestă participarea </w:t>
      </w:r>
      <w:r w:rsidR="0050350D" w:rsidRPr="00FB691B">
        <w:rPr>
          <w:rFonts w:ascii="Times New Roman" w:hAnsi="Times New Roman" w:cs="Times New Roman"/>
          <w:b/>
          <w:color w:val="000000"/>
        </w:rPr>
        <w:t>î</w:t>
      </w:r>
      <w:r w:rsidR="00B06F0C" w:rsidRPr="00FB691B">
        <w:rPr>
          <w:rFonts w:ascii="Times New Roman" w:hAnsi="Times New Roman" w:cs="Times New Roman"/>
          <w:b/>
          <w:color w:val="000000"/>
        </w:rPr>
        <w:t>n calitate de</w:t>
      </w:r>
      <w:r w:rsidR="00B06F0C">
        <w:rPr>
          <w:rFonts w:ascii="Times New Roman" w:hAnsi="Times New Roman" w:cs="Times New Roman"/>
          <w:color w:val="000000"/>
        </w:rPr>
        <w:t xml:space="preserve"> </w:t>
      </w:r>
      <w:r w:rsidR="00B06F0C" w:rsidRPr="00B06F0C">
        <w:rPr>
          <w:rFonts w:ascii="Times New Roman" w:hAnsi="Times New Roman" w:cs="Times New Roman"/>
          <w:b/>
          <w:color w:val="000000"/>
        </w:rPr>
        <w:t xml:space="preserve">Formator </w:t>
      </w:r>
      <w:r w:rsidR="0050350D">
        <w:rPr>
          <w:rFonts w:ascii="Times New Roman" w:hAnsi="Times New Roman" w:cs="Times New Roman"/>
          <w:color w:val="000000"/>
        </w:rPr>
        <w:t>î</w:t>
      </w:r>
      <w:r w:rsidR="00B06F0C">
        <w:rPr>
          <w:rFonts w:ascii="Times New Roman" w:hAnsi="Times New Roman" w:cs="Times New Roman"/>
          <w:color w:val="000000"/>
        </w:rPr>
        <w:t xml:space="preserve">n perioada </w:t>
      </w:r>
      <w:r w:rsidR="00200CC3">
        <w:rPr>
          <w:rFonts w:ascii="Times New Roman" w:hAnsi="Times New Roman" w:cs="Times New Roman"/>
          <w:color w:val="000000"/>
        </w:rPr>
        <w:t xml:space="preserve">anilor </w:t>
      </w:r>
      <w:r w:rsidR="008C0519">
        <w:rPr>
          <w:rFonts w:ascii="Times New Roman" w:hAnsi="Times New Roman" w:cs="Times New Roman"/>
          <w:color w:val="000000"/>
        </w:rPr>
        <w:t>2006</w:t>
      </w:r>
      <w:r w:rsidR="00B06F0C">
        <w:rPr>
          <w:rFonts w:ascii="Times New Roman" w:hAnsi="Times New Roman" w:cs="Times New Roman"/>
          <w:color w:val="000000"/>
        </w:rPr>
        <w:t>-2016 la trainin</w:t>
      </w:r>
      <w:r w:rsidR="0050350D">
        <w:rPr>
          <w:rFonts w:ascii="Times New Roman" w:hAnsi="Times New Roman" w:cs="Times New Roman"/>
          <w:color w:val="000000"/>
        </w:rPr>
        <w:t>g-uri / seminarii / conferinte în România si in străină</w:t>
      </w:r>
      <w:r w:rsidR="00B06F0C">
        <w:rPr>
          <w:rFonts w:ascii="Times New Roman" w:hAnsi="Times New Roman" w:cs="Times New Roman"/>
          <w:color w:val="000000"/>
        </w:rPr>
        <w:t xml:space="preserve">tate. </w:t>
      </w:r>
      <w:r w:rsidR="00B06F0C" w:rsidRPr="0057173C">
        <w:rPr>
          <w:rFonts w:ascii="Times New Roman" w:hAnsi="Times New Roman" w:cs="Times New Roman"/>
          <w:i/>
          <w:color w:val="000000"/>
        </w:rPr>
        <w:t>Tematica acestor evenimente:</w:t>
      </w:r>
      <w:r w:rsidR="00B06F0C">
        <w:rPr>
          <w:rFonts w:ascii="Times New Roman" w:hAnsi="Times New Roman" w:cs="Times New Roman"/>
          <w:color w:val="000000"/>
        </w:rPr>
        <w:t xml:space="preserve"> drept penal, protectia drepturilor vi</w:t>
      </w:r>
      <w:r w:rsidR="0050350D">
        <w:rPr>
          <w:rFonts w:ascii="Times New Roman" w:hAnsi="Times New Roman" w:cs="Times New Roman"/>
          <w:color w:val="000000"/>
        </w:rPr>
        <w:t>ctimelor infractiunilor, lupta î</w:t>
      </w:r>
      <w:r w:rsidR="00B06F0C">
        <w:rPr>
          <w:rFonts w:ascii="Times New Roman" w:hAnsi="Times New Roman" w:cs="Times New Roman"/>
          <w:color w:val="000000"/>
        </w:rPr>
        <w:t>mpotriva traficului de pe</w:t>
      </w:r>
      <w:r w:rsidR="0050350D">
        <w:rPr>
          <w:rFonts w:ascii="Times New Roman" w:hAnsi="Times New Roman" w:cs="Times New Roman"/>
          <w:color w:val="000000"/>
        </w:rPr>
        <w:t>rsoane, protectia internatională</w:t>
      </w:r>
      <w:r w:rsidR="00B06F0C">
        <w:rPr>
          <w:rFonts w:ascii="Times New Roman" w:hAnsi="Times New Roman" w:cs="Times New Roman"/>
          <w:color w:val="000000"/>
        </w:rPr>
        <w:t xml:space="preserve"> a drepturilor omului.</w:t>
      </w:r>
      <w:r w:rsidR="00200CC3">
        <w:rPr>
          <w:rFonts w:ascii="Times New Roman" w:hAnsi="Times New Roman" w:cs="Times New Roman"/>
          <w:color w:val="000000"/>
        </w:rPr>
        <w:t xml:space="preserve"> </w:t>
      </w:r>
      <w:r w:rsidR="00200CC3" w:rsidRPr="00200CC3">
        <w:rPr>
          <w:rFonts w:ascii="Times New Roman" w:hAnsi="Times New Roman" w:cs="Times New Roman"/>
          <w:color w:val="000000"/>
        </w:rPr>
        <w:t>In cazul dip</w:t>
      </w:r>
      <w:r w:rsidR="0050350D">
        <w:rPr>
          <w:rFonts w:ascii="Times New Roman" w:hAnsi="Times New Roman" w:cs="Times New Roman"/>
          <w:color w:val="000000"/>
        </w:rPr>
        <w:t>lomelor / certificatelor emise în limba Engleză sau Franceză</w:t>
      </w:r>
      <w:r w:rsidR="00200CC3" w:rsidRPr="00200CC3">
        <w:rPr>
          <w:rFonts w:ascii="Times New Roman" w:hAnsi="Times New Roman" w:cs="Times New Roman"/>
          <w:color w:val="000000"/>
        </w:rPr>
        <w:t>, nu este necesară traducerea lor. In cazul dip</w:t>
      </w:r>
      <w:r w:rsidR="0050350D">
        <w:rPr>
          <w:rFonts w:ascii="Times New Roman" w:hAnsi="Times New Roman" w:cs="Times New Roman"/>
          <w:color w:val="000000"/>
        </w:rPr>
        <w:t>lomelor / certificatelor emise în alte limbi străine, va fi necesară</w:t>
      </w:r>
      <w:r w:rsidR="00200CC3" w:rsidRPr="00200CC3">
        <w:rPr>
          <w:rFonts w:ascii="Times New Roman" w:hAnsi="Times New Roman" w:cs="Times New Roman"/>
          <w:color w:val="000000"/>
        </w:rPr>
        <w:t xml:space="preserve"> trad</w:t>
      </w:r>
      <w:r w:rsidR="0050350D">
        <w:rPr>
          <w:rFonts w:ascii="Times New Roman" w:hAnsi="Times New Roman" w:cs="Times New Roman"/>
          <w:color w:val="000000"/>
        </w:rPr>
        <w:t>ucerea acestora în limba română (traducerea cu semnatura ș</w:t>
      </w:r>
      <w:r w:rsidR="006C2BE5">
        <w:rPr>
          <w:rFonts w:ascii="Times New Roman" w:hAnsi="Times New Roman" w:cs="Times New Roman"/>
          <w:color w:val="000000"/>
        </w:rPr>
        <w:t>i stampila traduca</w:t>
      </w:r>
      <w:r w:rsidR="004D456D">
        <w:rPr>
          <w:rFonts w:ascii="Times New Roman" w:hAnsi="Times New Roman" w:cs="Times New Roman"/>
          <w:color w:val="000000"/>
        </w:rPr>
        <w:t>torului autorizat)</w:t>
      </w:r>
      <w:r w:rsidR="00564F3F">
        <w:rPr>
          <w:rFonts w:ascii="Times New Roman" w:hAnsi="Times New Roman" w:cs="Times New Roman"/>
          <w:color w:val="000000"/>
        </w:rPr>
        <w:t>.</w:t>
      </w:r>
    </w:p>
    <w:p w:rsidR="00547FA3" w:rsidRDefault="00564F3F" w:rsidP="004E4F39">
      <w:pPr>
        <w:spacing w:line="240" w:lineRule="auto"/>
        <w:jc w:val="both"/>
        <w:rPr>
          <w:rFonts w:ascii="Times New Roman" w:hAnsi="Times New Roman" w:cs="Times New Roman"/>
          <w:color w:val="000000"/>
        </w:rPr>
      </w:pPr>
      <w:r w:rsidRPr="00B80168">
        <w:rPr>
          <w:rFonts w:ascii="Times New Roman" w:hAnsi="Times New Roman" w:cs="Times New Roman"/>
          <w:color w:val="FF0000"/>
        </w:rPr>
        <w:t xml:space="preserve"> </w:t>
      </w:r>
      <w:r w:rsidR="00B82FAC" w:rsidRPr="00B80168">
        <w:rPr>
          <w:rFonts w:ascii="Times New Roman" w:hAnsi="Times New Roman" w:cs="Times New Roman"/>
          <w:b/>
          <w:color w:val="FF0000"/>
        </w:rPr>
        <w:t>2.5</w:t>
      </w:r>
      <w:r w:rsidRPr="00B80168">
        <w:rPr>
          <w:rFonts w:ascii="Times New Roman" w:hAnsi="Times New Roman" w:cs="Times New Roman"/>
          <w:b/>
          <w:color w:val="FF0000"/>
        </w:rPr>
        <w:t xml:space="preserve"> </w:t>
      </w:r>
      <w:r>
        <w:rPr>
          <w:rFonts w:ascii="Times New Roman" w:hAnsi="Times New Roman" w:cs="Times New Roman"/>
          <w:color w:val="000000"/>
        </w:rPr>
        <w:t>Certificat de atestare limba Engleza nivel avansat C1 – C2 (vorbit, scris, citit)</w:t>
      </w:r>
    </w:p>
    <w:p w:rsidR="00B80168" w:rsidRPr="00B80168" w:rsidRDefault="00B80168" w:rsidP="004E4F39">
      <w:pPr>
        <w:spacing w:line="240" w:lineRule="auto"/>
        <w:jc w:val="both"/>
        <w:rPr>
          <w:rFonts w:ascii="Times New Roman" w:hAnsi="Times New Roman" w:cs="Times New Roman"/>
        </w:rPr>
      </w:pPr>
      <w:r>
        <w:rPr>
          <w:rFonts w:ascii="Times New Roman" w:hAnsi="Times New Roman" w:cs="Times New Roman"/>
          <w:color w:val="000000"/>
        </w:rPr>
        <w:t xml:space="preserve"> </w:t>
      </w:r>
      <w:r w:rsidRPr="00B80168">
        <w:rPr>
          <w:rFonts w:ascii="Times New Roman" w:hAnsi="Times New Roman" w:cs="Times New Roman"/>
          <w:b/>
          <w:color w:val="FF0000"/>
        </w:rPr>
        <w:t xml:space="preserve">2.6 </w:t>
      </w:r>
      <w:r w:rsidRPr="00B80168">
        <w:rPr>
          <w:rFonts w:ascii="Times New Roman" w:hAnsi="Times New Roman" w:cs="Times New Roman"/>
        </w:rPr>
        <w:t xml:space="preserve">Completare Tabel </w:t>
      </w:r>
      <w:r w:rsidRPr="00B80168">
        <w:rPr>
          <w:rFonts w:ascii="Times New Roman" w:hAnsi="Times New Roman" w:cs="Times New Roman"/>
          <w:u w:val="single"/>
        </w:rPr>
        <w:t>(Anexa 3)</w:t>
      </w:r>
      <w:r w:rsidRPr="00B80168">
        <w:rPr>
          <w:rFonts w:ascii="Times New Roman" w:hAnsi="Times New Roman" w:cs="Times New Roman"/>
        </w:rPr>
        <w:t xml:space="preserve"> cu in</w:t>
      </w:r>
      <w:r w:rsidR="00AB7B78">
        <w:rPr>
          <w:rFonts w:ascii="Times New Roman" w:hAnsi="Times New Roman" w:cs="Times New Roman"/>
        </w:rPr>
        <w:t>formatii privind training-urile/seminariile/conferintele</w:t>
      </w:r>
      <w:r w:rsidRPr="00B80168">
        <w:rPr>
          <w:rFonts w:ascii="Times New Roman" w:hAnsi="Times New Roman" w:cs="Times New Roman"/>
        </w:rPr>
        <w:t xml:space="preserve"> </w:t>
      </w:r>
      <w:r w:rsidR="008A5697">
        <w:rPr>
          <w:rFonts w:ascii="Times New Roman" w:hAnsi="Times New Roman" w:cs="Times New Roman"/>
        </w:rPr>
        <w:t>la care candidatul a participat de-a lungul</w:t>
      </w:r>
      <w:r w:rsidR="00F36069">
        <w:rPr>
          <w:rFonts w:ascii="Times New Roman" w:hAnsi="Times New Roman" w:cs="Times New Roman"/>
        </w:rPr>
        <w:t xml:space="preserve"> anilor in calitate de Formator (perioada 2006-2016)</w:t>
      </w:r>
    </w:p>
    <w:p w:rsidR="00547FA3" w:rsidRPr="004E4F39" w:rsidRDefault="00277CA6" w:rsidP="004E4F39">
      <w:pPr>
        <w:spacing w:line="240" w:lineRule="auto"/>
        <w:jc w:val="both"/>
        <w:rPr>
          <w:rFonts w:ascii="Times New Roman" w:hAnsi="Times New Roman" w:cs="Times New Roman"/>
          <w:b/>
          <w:color w:val="000000"/>
          <w:u w:val="single"/>
        </w:rPr>
      </w:pPr>
      <w:r>
        <w:rPr>
          <w:rFonts w:ascii="Times New Roman" w:hAnsi="Times New Roman" w:cs="Times New Roman"/>
          <w:b/>
          <w:color w:val="000000"/>
        </w:rPr>
        <w:t xml:space="preserve">3. </w:t>
      </w:r>
      <w:r w:rsidRPr="004E4F39">
        <w:rPr>
          <w:rFonts w:ascii="Times New Roman" w:hAnsi="Times New Roman" w:cs="Times New Roman"/>
          <w:b/>
          <w:color w:val="000000"/>
          <w:u w:val="single"/>
        </w:rPr>
        <w:t>Criterii de selectie Formator:</w:t>
      </w:r>
    </w:p>
    <w:p w:rsidR="00277CA6" w:rsidRDefault="00277CA6" w:rsidP="004E4F39">
      <w:pPr>
        <w:spacing w:line="240" w:lineRule="auto"/>
        <w:jc w:val="both"/>
        <w:rPr>
          <w:rFonts w:ascii="Times New Roman" w:hAnsi="Times New Roman" w:cs="Times New Roman"/>
          <w:color w:val="000000"/>
        </w:rPr>
      </w:pPr>
      <w:r w:rsidRPr="00DB15E9">
        <w:rPr>
          <w:rFonts w:ascii="Times New Roman" w:hAnsi="Times New Roman" w:cs="Times New Roman"/>
          <w:b/>
          <w:color w:val="000000"/>
        </w:rPr>
        <w:t xml:space="preserve"> </w:t>
      </w:r>
      <w:r w:rsidR="002B6173" w:rsidRPr="00DB15E9">
        <w:rPr>
          <w:rFonts w:ascii="Times New Roman" w:hAnsi="Times New Roman" w:cs="Times New Roman"/>
          <w:b/>
          <w:color w:val="000000"/>
        </w:rPr>
        <w:t>3.1</w:t>
      </w:r>
      <w:r w:rsidR="00BF5BB5">
        <w:rPr>
          <w:rFonts w:ascii="Times New Roman" w:hAnsi="Times New Roman" w:cs="Times New Roman"/>
          <w:color w:val="000000"/>
        </w:rPr>
        <w:t>. Desfasurare activitate î</w:t>
      </w:r>
      <w:r w:rsidR="00F07E48">
        <w:rPr>
          <w:rFonts w:ascii="Times New Roman" w:hAnsi="Times New Roman" w:cs="Times New Roman"/>
          <w:color w:val="000000"/>
        </w:rPr>
        <w:t>n domeniul juridic.</w:t>
      </w:r>
    </w:p>
    <w:p w:rsidR="002B6173" w:rsidRPr="00F75649" w:rsidRDefault="002B6173" w:rsidP="004E4F39">
      <w:pPr>
        <w:spacing w:line="240" w:lineRule="auto"/>
        <w:jc w:val="both"/>
        <w:rPr>
          <w:rFonts w:ascii="Times New Roman" w:hAnsi="Times New Roman" w:cs="Times New Roman"/>
          <w:color w:val="000000"/>
          <w:lang w:val="ro-RO"/>
        </w:rPr>
      </w:pPr>
      <w:r w:rsidRPr="00DB15E9">
        <w:rPr>
          <w:rFonts w:ascii="Times New Roman" w:hAnsi="Times New Roman" w:cs="Times New Roman"/>
          <w:b/>
          <w:color w:val="000000"/>
        </w:rPr>
        <w:t xml:space="preserve"> 3.2</w:t>
      </w:r>
      <w:r>
        <w:rPr>
          <w:rFonts w:ascii="Times New Roman" w:hAnsi="Times New Roman" w:cs="Times New Roman"/>
          <w:color w:val="000000"/>
        </w:rPr>
        <w:t xml:space="preserve">. </w:t>
      </w:r>
      <w:r w:rsidR="00F07E48">
        <w:rPr>
          <w:rFonts w:ascii="Times New Roman" w:hAnsi="Times New Roman" w:cs="Times New Roman"/>
          <w:color w:val="000000"/>
        </w:rPr>
        <w:t>Experienț</w:t>
      </w:r>
      <w:r w:rsidR="00F079CC">
        <w:rPr>
          <w:rFonts w:ascii="Times New Roman" w:hAnsi="Times New Roman" w:cs="Times New Roman"/>
          <w:color w:val="000000"/>
        </w:rPr>
        <w:t>a anter</w:t>
      </w:r>
      <w:r w:rsidR="00F07E48">
        <w:rPr>
          <w:rFonts w:ascii="Times New Roman" w:hAnsi="Times New Roman" w:cs="Times New Roman"/>
          <w:color w:val="000000"/>
        </w:rPr>
        <w:t>ioară</w:t>
      </w:r>
      <w:r w:rsidR="009043DF">
        <w:rPr>
          <w:rFonts w:ascii="Times New Roman" w:hAnsi="Times New Roman" w:cs="Times New Roman"/>
          <w:color w:val="000000"/>
        </w:rPr>
        <w:t xml:space="preserve"> (minim 4 ani)</w:t>
      </w:r>
      <w:r w:rsidR="00F07E48">
        <w:rPr>
          <w:rFonts w:ascii="Times New Roman" w:hAnsi="Times New Roman" w:cs="Times New Roman"/>
          <w:color w:val="000000"/>
        </w:rPr>
        <w:t xml:space="preserve"> î</w:t>
      </w:r>
      <w:r w:rsidR="00F079CC">
        <w:rPr>
          <w:rFonts w:ascii="Times New Roman" w:hAnsi="Times New Roman" w:cs="Times New Roman"/>
          <w:color w:val="000000"/>
        </w:rPr>
        <w:t xml:space="preserve">n </w:t>
      </w:r>
      <w:r w:rsidR="00524EC8">
        <w:rPr>
          <w:rFonts w:ascii="Times New Roman" w:hAnsi="Times New Roman" w:cs="Times New Roman"/>
          <w:color w:val="000000"/>
        </w:rPr>
        <w:t xml:space="preserve">domeniul juridic și în </w:t>
      </w:r>
      <w:r w:rsidR="00F079CC">
        <w:rPr>
          <w:rFonts w:ascii="Times New Roman" w:hAnsi="Times New Roman" w:cs="Times New Roman"/>
          <w:color w:val="000000"/>
        </w:rPr>
        <w:t xml:space="preserve">calitate de Formator </w:t>
      </w:r>
      <w:r w:rsidR="009043DF">
        <w:rPr>
          <w:rFonts w:ascii="Times New Roman" w:hAnsi="Times New Roman" w:cs="Times New Roman"/>
          <w:color w:val="000000"/>
        </w:rPr>
        <w:t>al training-urilor / seminarilor / confer</w:t>
      </w:r>
      <w:r w:rsidR="00F07E48">
        <w:rPr>
          <w:rFonts w:ascii="Times New Roman" w:hAnsi="Times New Roman" w:cs="Times New Roman"/>
          <w:color w:val="000000"/>
        </w:rPr>
        <w:t>intelor destinate procurorilor ș</w:t>
      </w:r>
      <w:r w:rsidR="009043DF">
        <w:rPr>
          <w:rFonts w:ascii="Times New Roman" w:hAnsi="Times New Roman" w:cs="Times New Roman"/>
          <w:color w:val="000000"/>
        </w:rPr>
        <w:t xml:space="preserve">i </w:t>
      </w:r>
      <w:r w:rsidR="00F07E48">
        <w:rPr>
          <w:rFonts w:ascii="Times New Roman" w:hAnsi="Times New Roman" w:cs="Times New Roman"/>
          <w:color w:val="000000"/>
        </w:rPr>
        <w:t>judecă</w:t>
      </w:r>
      <w:r w:rsidR="009043DF">
        <w:rPr>
          <w:rFonts w:ascii="Times New Roman" w:hAnsi="Times New Roman" w:cs="Times New Roman"/>
          <w:color w:val="000000"/>
        </w:rPr>
        <w:t>torilor</w:t>
      </w:r>
      <w:r w:rsidR="00F75649">
        <w:rPr>
          <w:rFonts w:ascii="Times New Roman" w:hAnsi="Times New Roman" w:cs="Times New Roman"/>
          <w:color w:val="000000"/>
        </w:rPr>
        <w:t>, organizate in România și / sau în străinătate.</w:t>
      </w:r>
      <w:r w:rsidR="000B3DA6">
        <w:rPr>
          <w:rFonts w:ascii="Times New Roman" w:hAnsi="Times New Roman" w:cs="Times New Roman"/>
          <w:color w:val="000000"/>
        </w:rPr>
        <w:t xml:space="preserve"> Participare in calitate</w:t>
      </w:r>
      <w:r w:rsidR="00A51FB8">
        <w:rPr>
          <w:rFonts w:ascii="Times New Roman" w:hAnsi="Times New Roman" w:cs="Times New Roman"/>
          <w:color w:val="000000"/>
        </w:rPr>
        <w:t xml:space="preserve"> de Formator la training-uri avâ</w:t>
      </w:r>
      <w:r w:rsidR="000B3DA6">
        <w:rPr>
          <w:rFonts w:ascii="Times New Roman" w:hAnsi="Times New Roman" w:cs="Times New Roman"/>
          <w:color w:val="000000"/>
        </w:rPr>
        <w:t xml:space="preserve">nd ca </w:t>
      </w:r>
      <w:r w:rsidR="000B3DA6" w:rsidRPr="00A51FB8">
        <w:rPr>
          <w:rFonts w:ascii="Times New Roman" w:hAnsi="Times New Roman" w:cs="Times New Roman"/>
          <w:i/>
          <w:color w:val="000000"/>
          <w:u w:val="single"/>
        </w:rPr>
        <w:t>tematica</w:t>
      </w:r>
      <w:r w:rsidR="000B3DA6">
        <w:rPr>
          <w:rFonts w:ascii="Times New Roman" w:hAnsi="Times New Roman" w:cs="Times New Roman"/>
          <w:color w:val="000000"/>
        </w:rPr>
        <w:t xml:space="preserve"> drept penal, protectia drepturilor victimelor infractiunilor</w:t>
      </w:r>
      <w:r w:rsidR="00705951">
        <w:rPr>
          <w:rFonts w:ascii="Times New Roman" w:hAnsi="Times New Roman" w:cs="Times New Roman"/>
          <w:color w:val="000000"/>
        </w:rPr>
        <w:t xml:space="preserve">, a </w:t>
      </w:r>
      <w:r w:rsidR="000B3DA6">
        <w:rPr>
          <w:rFonts w:ascii="Times New Roman" w:hAnsi="Times New Roman" w:cs="Times New Roman"/>
          <w:color w:val="000000"/>
        </w:rPr>
        <w:t>vi</w:t>
      </w:r>
      <w:r w:rsidR="006D6F71">
        <w:rPr>
          <w:rFonts w:ascii="Times New Roman" w:hAnsi="Times New Roman" w:cs="Times New Roman"/>
          <w:color w:val="000000"/>
        </w:rPr>
        <w:t>ctimelor traficului de persoane,</w:t>
      </w:r>
      <w:r w:rsidR="00562D14">
        <w:rPr>
          <w:rFonts w:ascii="Times New Roman" w:hAnsi="Times New Roman" w:cs="Times New Roman"/>
          <w:color w:val="000000"/>
        </w:rPr>
        <w:t xml:space="preserve"> legislatia natională si europeană</w:t>
      </w:r>
      <w:r w:rsidR="00873CF7">
        <w:rPr>
          <w:rFonts w:ascii="Times New Roman" w:hAnsi="Times New Roman" w:cs="Times New Roman"/>
          <w:color w:val="000000"/>
        </w:rPr>
        <w:t xml:space="preserve"> in domeniul luptei impotriva traficului de persoane.</w:t>
      </w:r>
    </w:p>
    <w:p w:rsidR="00F079CC" w:rsidRDefault="00F079CC" w:rsidP="004E4F39">
      <w:pPr>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DB15E9">
        <w:rPr>
          <w:rFonts w:ascii="Times New Roman" w:hAnsi="Times New Roman" w:cs="Times New Roman"/>
          <w:b/>
          <w:color w:val="000000"/>
        </w:rPr>
        <w:t>3.3.</w:t>
      </w:r>
      <w:r>
        <w:rPr>
          <w:rFonts w:ascii="Times New Roman" w:hAnsi="Times New Roman" w:cs="Times New Roman"/>
          <w:color w:val="000000"/>
        </w:rPr>
        <w:t xml:space="preserve"> </w:t>
      </w:r>
      <w:r w:rsidR="001C7B47">
        <w:rPr>
          <w:rFonts w:ascii="Times New Roman" w:hAnsi="Times New Roman" w:cs="Times New Roman"/>
          <w:color w:val="000000"/>
        </w:rPr>
        <w:t>Notiuni ju</w:t>
      </w:r>
      <w:r w:rsidR="00F07E48">
        <w:rPr>
          <w:rFonts w:ascii="Times New Roman" w:hAnsi="Times New Roman" w:cs="Times New Roman"/>
          <w:color w:val="000000"/>
        </w:rPr>
        <w:t>ridice (teoretice si practice) în domeniul luptei î</w:t>
      </w:r>
      <w:r w:rsidR="001C7B47">
        <w:rPr>
          <w:rFonts w:ascii="Times New Roman" w:hAnsi="Times New Roman" w:cs="Times New Roman"/>
          <w:color w:val="000000"/>
        </w:rPr>
        <w:t>mpotriva traf</w:t>
      </w:r>
      <w:r w:rsidR="00F07E48">
        <w:rPr>
          <w:rFonts w:ascii="Times New Roman" w:hAnsi="Times New Roman" w:cs="Times New Roman"/>
          <w:color w:val="000000"/>
        </w:rPr>
        <w:t>icului de persoane, protectia</w:t>
      </w:r>
      <w:r w:rsidR="001C7B47">
        <w:rPr>
          <w:rFonts w:ascii="Times New Roman" w:hAnsi="Times New Roman" w:cs="Times New Roman"/>
          <w:color w:val="000000"/>
        </w:rPr>
        <w:t xml:space="preserve"> drepturilor vi</w:t>
      </w:r>
      <w:r w:rsidR="00790CA2">
        <w:rPr>
          <w:rFonts w:ascii="Times New Roman" w:hAnsi="Times New Roman" w:cs="Times New Roman"/>
          <w:color w:val="000000"/>
        </w:rPr>
        <w:t>ctimelor traficului de persoane, drept penal.</w:t>
      </w:r>
    </w:p>
    <w:p w:rsidR="001C7B47" w:rsidRDefault="001C7B47" w:rsidP="004E4F39">
      <w:pPr>
        <w:spacing w:line="240" w:lineRule="auto"/>
        <w:jc w:val="both"/>
        <w:rPr>
          <w:rFonts w:ascii="Times New Roman" w:hAnsi="Times New Roman" w:cs="Times New Roman"/>
          <w:color w:val="000000"/>
        </w:rPr>
      </w:pPr>
      <w:r w:rsidRPr="00DB15E9">
        <w:rPr>
          <w:rFonts w:ascii="Times New Roman" w:hAnsi="Times New Roman" w:cs="Times New Roman"/>
          <w:b/>
          <w:color w:val="000000"/>
        </w:rPr>
        <w:t xml:space="preserve"> 3.4.</w:t>
      </w:r>
      <w:r w:rsidR="008D182E">
        <w:rPr>
          <w:rFonts w:ascii="Times New Roman" w:hAnsi="Times New Roman" w:cs="Times New Roman"/>
          <w:color w:val="000000"/>
        </w:rPr>
        <w:t xml:space="preserve"> </w:t>
      </w:r>
      <w:r w:rsidR="00564F3F">
        <w:rPr>
          <w:rFonts w:ascii="Times New Roman" w:hAnsi="Times New Roman" w:cs="Times New Roman"/>
          <w:color w:val="000000"/>
        </w:rPr>
        <w:t>O</w:t>
      </w:r>
      <w:r w:rsidR="00F07E48">
        <w:rPr>
          <w:rFonts w:ascii="Times New Roman" w:hAnsi="Times New Roman" w:cs="Times New Roman"/>
          <w:color w:val="000000"/>
        </w:rPr>
        <w:t xml:space="preserve"> foarte bună cunostere ș</w:t>
      </w:r>
      <w:r w:rsidR="00564F3F">
        <w:rPr>
          <w:rFonts w:ascii="Times New Roman" w:hAnsi="Times New Roman" w:cs="Times New Roman"/>
          <w:color w:val="000000"/>
        </w:rPr>
        <w:t xml:space="preserve">i utilizare a metodelor interactive de </w:t>
      </w:r>
      <w:r w:rsidR="0008129B">
        <w:rPr>
          <w:rFonts w:ascii="Times New Roman" w:hAnsi="Times New Roman" w:cs="Times New Roman"/>
          <w:color w:val="000000"/>
        </w:rPr>
        <w:t xml:space="preserve">predare, </w:t>
      </w:r>
      <w:r w:rsidR="00F07E48">
        <w:rPr>
          <w:rFonts w:ascii="Times New Roman" w:hAnsi="Times New Roman" w:cs="Times New Roman"/>
          <w:color w:val="000000"/>
        </w:rPr>
        <w:t>susț</w:t>
      </w:r>
      <w:r w:rsidR="00564F3F">
        <w:rPr>
          <w:rFonts w:ascii="Times New Roman" w:hAnsi="Times New Roman" w:cs="Times New Roman"/>
          <w:color w:val="000000"/>
        </w:rPr>
        <w:t>inere sesiuni de formare.</w:t>
      </w:r>
    </w:p>
    <w:p w:rsidR="00564F3F" w:rsidRDefault="00564F3F" w:rsidP="004E4F39">
      <w:pPr>
        <w:spacing w:line="240" w:lineRule="auto"/>
        <w:jc w:val="both"/>
        <w:rPr>
          <w:rFonts w:ascii="Times New Roman" w:hAnsi="Times New Roman" w:cs="Times New Roman"/>
          <w:color w:val="000000"/>
        </w:rPr>
      </w:pPr>
      <w:r w:rsidRPr="00DB15E9">
        <w:rPr>
          <w:rFonts w:ascii="Times New Roman" w:hAnsi="Times New Roman" w:cs="Times New Roman"/>
          <w:b/>
          <w:color w:val="000000"/>
        </w:rPr>
        <w:t xml:space="preserve"> 3.5.</w:t>
      </w:r>
      <w:r>
        <w:rPr>
          <w:rFonts w:ascii="Times New Roman" w:hAnsi="Times New Roman" w:cs="Times New Roman"/>
          <w:color w:val="000000"/>
        </w:rPr>
        <w:t xml:space="preserve"> Nivel avansat de cunoastere a limbii engleze (vorbit, scris, citit, nivel C1 – C 2) </w:t>
      </w:r>
    </w:p>
    <w:p w:rsidR="00EC09D8" w:rsidRDefault="00EC09D8" w:rsidP="004E4F39">
      <w:pPr>
        <w:spacing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EC09D8">
        <w:rPr>
          <w:rFonts w:ascii="Times New Roman" w:hAnsi="Times New Roman" w:cs="Times New Roman"/>
          <w:b/>
          <w:color w:val="000000"/>
        </w:rPr>
        <w:t>3.6.</w:t>
      </w:r>
      <w:r>
        <w:rPr>
          <w:rFonts w:ascii="Times New Roman" w:hAnsi="Times New Roman" w:cs="Times New Roman"/>
          <w:color w:val="000000"/>
        </w:rPr>
        <w:t xml:space="preserve"> Bune abilitati de comunicare, inter-relationare, flexibil</w:t>
      </w:r>
      <w:r w:rsidR="00F07E48">
        <w:rPr>
          <w:rFonts w:ascii="Times New Roman" w:hAnsi="Times New Roman" w:cs="Times New Roman"/>
          <w:color w:val="000000"/>
        </w:rPr>
        <w:t>itate, capacitate de lucru în echipă</w:t>
      </w:r>
      <w:r>
        <w:rPr>
          <w:rFonts w:ascii="Times New Roman" w:hAnsi="Times New Roman" w:cs="Times New Roman"/>
          <w:color w:val="000000"/>
        </w:rPr>
        <w:t>.</w:t>
      </w:r>
    </w:p>
    <w:p w:rsidR="00200CC3" w:rsidRPr="00AE3DCD" w:rsidRDefault="00AE3DCD" w:rsidP="004E4F39">
      <w:pPr>
        <w:spacing w:line="240" w:lineRule="auto"/>
        <w:jc w:val="both"/>
        <w:rPr>
          <w:rFonts w:ascii="Times New Roman" w:hAnsi="Times New Roman" w:cs="Times New Roman"/>
          <w:i/>
        </w:rPr>
      </w:pPr>
      <w:r>
        <w:rPr>
          <w:rFonts w:ascii="Times New Roman" w:hAnsi="Times New Roman" w:cs="Times New Roman"/>
          <w:color w:val="000000"/>
        </w:rPr>
        <w:t xml:space="preserve">  </w:t>
      </w:r>
      <w:r w:rsidR="00DE7BF6">
        <w:rPr>
          <w:rFonts w:ascii="Times New Roman" w:hAnsi="Times New Roman" w:cs="Times New Roman"/>
          <w:i/>
        </w:rPr>
        <w:t>Nota: î</w:t>
      </w:r>
      <w:r w:rsidRPr="00AE3DCD">
        <w:rPr>
          <w:rFonts w:ascii="Times New Roman" w:hAnsi="Times New Roman" w:cs="Times New Roman"/>
          <w:i/>
        </w:rPr>
        <w:t xml:space="preserve">n </w:t>
      </w:r>
      <w:r w:rsidR="00DE7BF6">
        <w:rPr>
          <w:rFonts w:ascii="Times New Roman" w:hAnsi="Times New Roman" w:cs="Times New Roman"/>
          <w:i/>
        </w:rPr>
        <w:t>cadrul training-uri organizate î</w:t>
      </w:r>
      <w:r w:rsidR="00E35EB1">
        <w:rPr>
          <w:rFonts w:ascii="Times New Roman" w:hAnsi="Times New Roman" w:cs="Times New Roman"/>
          <w:i/>
        </w:rPr>
        <w:t xml:space="preserve">n România, o </w:t>
      </w:r>
      <w:r w:rsidRPr="00AE3DCD">
        <w:rPr>
          <w:rFonts w:ascii="Times New Roman" w:hAnsi="Times New Roman" w:cs="Times New Roman"/>
          <w:i/>
        </w:rPr>
        <w:t>parte</w:t>
      </w:r>
      <w:r w:rsidR="00DE7BF6">
        <w:rPr>
          <w:rFonts w:ascii="Times New Roman" w:hAnsi="Times New Roman" w:cs="Times New Roman"/>
          <w:i/>
        </w:rPr>
        <w:t xml:space="preserve"> a sesiunilor se vor desfasura direct î</w:t>
      </w:r>
      <w:r w:rsidRPr="00AE3DCD">
        <w:rPr>
          <w:rFonts w:ascii="Times New Roman" w:hAnsi="Times New Roman" w:cs="Times New Roman"/>
          <w:i/>
        </w:rPr>
        <w:t>n limb</w:t>
      </w:r>
      <w:r w:rsidR="00DE7BF6">
        <w:rPr>
          <w:rFonts w:ascii="Times New Roman" w:hAnsi="Times New Roman" w:cs="Times New Roman"/>
          <w:i/>
        </w:rPr>
        <w:t xml:space="preserve">a engleza. </w:t>
      </w:r>
      <w:r>
        <w:rPr>
          <w:rFonts w:ascii="Times New Roman" w:hAnsi="Times New Roman" w:cs="Times New Roman"/>
          <w:i/>
        </w:rPr>
        <w:t>Prin urmare este deoseb</w:t>
      </w:r>
      <w:r w:rsidR="00DE7BF6">
        <w:rPr>
          <w:rFonts w:ascii="Times New Roman" w:hAnsi="Times New Roman" w:cs="Times New Roman"/>
          <w:i/>
        </w:rPr>
        <w:t>it de important ca Formatorul să</w:t>
      </w:r>
      <w:r w:rsidR="00C40180">
        <w:rPr>
          <w:rFonts w:ascii="Times New Roman" w:hAnsi="Times New Roman" w:cs="Times New Roman"/>
          <w:i/>
        </w:rPr>
        <w:t xml:space="preserve"> detină</w:t>
      </w:r>
      <w:r>
        <w:rPr>
          <w:rFonts w:ascii="Times New Roman" w:hAnsi="Times New Roman" w:cs="Times New Roman"/>
          <w:i/>
        </w:rPr>
        <w:t xml:space="preserve"> notiuni solide de utilizare a limbii Engleze</w:t>
      </w:r>
      <w:r w:rsidR="006D3088">
        <w:rPr>
          <w:rFonts w:ascii="Times New Roman" w:hAnsi="Times New Roman" w:cs="Times New Roman"/>
          <w:i/>
        </w:rPr>
        <w:t>, a t</w:t>
      </w:r>
      <w:r w:rsidR="005839F4">
        <w:rPr>
          <w:rFonts w:ascii="Times New Roman" w:hAnsi="Times New Roman" w:cs="Times New Roman"/>
          <w:i/>
        </w:rPr>
        <w:t>erminologiei juridice in această</w:t>
      </w:r>
      <w:r w:rsidR="006D3088">
        <w:rPr>
          <w:rFonts w:ascii="Times New Roman" w:hAnsi="Times New Roman" w:cs="Times New Roman"/>
          <w:i/>
        </w:rPr>
        <w:t xml:space="preserve"> limbă</w:t>
      </w:r>
      <w:r w:rsidR="00C468D2">
        <w:rPr>
          <w:rFonts w:ascii="Times New Roman" w:hAnsi="Times New Roman" w:cs="Times New Roman"/>
          <w:i/>
        </w:rPr>
        <w:t xml:space="preserve"> străină.</w:t>
      </w:r>
    </w:p>
    <w:p w:rsidR="00B06F0C" w:rsidRPr="004E4F39" w:rsidRDefault="004E4F39" w:rsidP="004E4F39">
      <w:pPr>
        <w:spacing w:line="240" w:lineRule="auto"/>
        <w:jc w:val="both"/>
        <w:rPr>
          <w:rFonts w:ascii="Times New Roman" w:hAnsi="Times New Roman" w:cs="Times New Roman"/>
          <w:b/>
          <w:color w:val="000000"/>
        </w:rPr>
      </w:pPr>
      <w:r w:rsidRPr="004E4F39">
        <w:rPr>
          <w:rFonts w:ascii="Times New Roman" w:hAnsi="Times New Roman" w:cs="Times New Roman"/>
          <w:b/>
          <w:color w:val="000000"/>
        </w:rPr>
        <w:t xml:space="preserve">4. </w:t>
      </w:r>
      <w:r w:rsidR="006942E5">
        <w:rPr>
          <w:rFonts w:ascii="Times New Roman" w:hAnsi="Times New Roman" w:cs="Times New Roman"/>
          <w:b/>
          <w:color w:val="000000"/>
          <w:u w:val="single"/>
        </w:rPr>
        <w:t>Procedura de Selecț</w:t>
      </w:r>
      <w:r w:rsidRPr="004E4F39">
        <w:rPr>
          <w:rFonts w:ascii="Times New Roman" w:hAnsi="Times New Roman" w:cs="Times New Roman"/>
          <w:b/>
          <w:color w:val="000000"/>
          <w:u w:val="single"/>
        </w:rPr>
        <w:t>ie</w:t>
      </w:r>
    </w:p>
    <w:p w:rsidR="00297463" w:rsidRDefault="004E4F39" w:rsidP="004E4F39">
      <w:pPr>
        <w:spacing w:line="240" w:lineRule="auto"/>
        <w:jc w:val="both"/>
        <w:rPr>
          <w:rFonts w:ascii="Times New Roman" w:hAnsi="Times New Roman" w:cs="Times New Roman"/>
        </w:rPr>
      </w:pPr>
      <w:r>
        <w:rPr>
          <w:rFonts w:ascii="Times New Roman" w:hAnsi="Times New Roman" w:cs="Times New Roman"/>
          <w:b/>
        </w:rPr>
        <w:t xml:space="preserve"> 4.1. </w:t>
      </w:r>
      <w:r w:rsidRPr="005A1BD3">
        <w:rPr>
          <w:rFonts w:ascii="Times New Roman" w:hAnsi="Times New Roman" w:cs="Times New Roman"/>
        </w:rPr>
        <w:t xml:space="preserve">Analiza expertizei candidatilor pe baza documentelor transmise pe </w:t>
      </w:r>
      <w:r w:rsidR="00E23120">
        <w:rPr>
          <w:rFonts w:ascii="Times New Roman" w:hAnsi="Times New Roman" w:cs="Times New Roman"/>
        </w:rPr>
        <w:t>e</w:t>
      </w:r>
      <w:r w:rsidR="004F1169">
        <w:rPr>
          <w:rFonts w:ascii="Times New Roman" w:hAnsi="Times New Roman" w:cs="Times New Roman"/>
        </w:rPr>
        <w:t>mail până</w:t>
      </w:r>
      <w:r w:rsidRPr="005A1BD3">
        <w:rPr>
          <w:rFonts w:ascii="Times New Roman" w:hAnsi="Times New Roman" w:cs="Times New Roman"/>
        </w:rPr>
        <w:t xml:space="preserve"> la data de 16.01.2017</w:t>
      </w:r>
      <w:r w:rsidR="005A1BD3">
        <w:rPr>
          <w:rFonts w:ascii="Times New Roman" w:hAnsi="Times New Roman" w:cs="Times New Roman"/>
        </w:rPr>
        <w:t>.</w:t>
      </w:r>
    </w:p>
    <w:p w:rsidR="005A1BD3" w:rsidRDefault="005A1BD3" w:rsidP="005A1BD3">
      <w:pPr>
        <w:pStyle w:val="Listparagraf"/>
        <w:numPr>
          <w:ilvl w:val="0"/>
          <w:numId w:val="9"/>
        </w:numPr>
        <w:spacing w:line="240" w:lineRule="auto"/>
        <w:jc w:val="both"/>
        <w:rPr>
          <w:rFonts w:ascii="Times New Roman" w:hAnsi="Times New Roman" w:cs="Times New Roman"/>
        </w:rPr>
      </w:pPr>
      <w:r w:rsidRPr="005A1BD3">
        <w:rPr>
          <w:rFonts w:ascii="Times New Roman" w:hAnsi="Times New Roman" w:cs="Times New Roman"/>
        </w:rPr>
        <w:t xml:space="preserve">Comitetul de evaluare va completa o </w:t>
      </w:r>
      <w:r w:rsidRPr="009F4108">
        <w:rPr>
          <w:rFonts w:ascii="Times New Roman" w:hAnsi="Times New Roman" w:cs="Times New Roman"/>
          <w:i/>
        </w:rPr>
        <w:t>Fisa de evaluare per candidat,</w:t>
      </w:r>
      <w:r w:rsidRPr="005A1BD3">
        <w:rPr>
          <w:rFonts w:ascii="Times New Roman" w:hAnsi="Times New Roman" w:cs="Times New Roman"/>
        </w:rPr>
        <w:t xml:space="preserve"> iar candidatii care vor ob</w:t>
      </w:r>
      <w:r w:rsidR="00D55CC6">
        <w:rPr>
          <w:rFonts w:ascii="Times New Roman" w:hAnsi="Times New Roman" w:cs="Times New Roman"/>
        </w:rPr>
        <w:t>tine minim 70</w:t>
      </w:r>
      <w:r w:rsidR="00A607A7">
        <w:rPr>
          <w:rFonts w:ascii="Times New Roman" w:hAnsi="Times New Roman" w:cs="Times New Roman"/>
        </w:rPr>
        <w:t xml:space="preserve"> puncte (din totalul </w:t>
      </w:r>
      <w:r w:rsidR="00733166">
        <w:rPr>
          <w:rFonts w:ascii="Times New Roman" w:hAnsi="Times New Roman" w:cs="Times New Roman"/>
        </w:rPr>
        <w:t>de 1</w:t>
      </w:r>
      <w:r w:rsidR="004E2895">
        <w:rPr>
          <w:rFonts w:ascii="Times New Roman" w:hAnsi="Times New Roman" w:cs="Times New Roman"/>
        </w:rPr>
        <w:t>0</w:t>
      </w:r>
      <w:r w:rsidRPr="005A1BD3">
        <w:rPr>
          <w:rFonts w:ascii="Times New Roman" w:hAnsi="Times New Roman" w:cs="Times New Roman"/>
        </w:rPr>
        <w:t xml:space="preserve">0 puncte) </w:t>
      </w:r>
      <w:r w:rsidR="00B647CB">
        <w:rPr>
          <w:rFonts w:ascii="Times New Roman" w:hAnsi="Times New Roman" w:cs="Times New Roman"/>
        </w:rPr>
        <w:t>vor fi chemati ulterior la un I</w:t>
      </w:r>
      <w:r w:rsidRPr="005A1BD3">
        <w:rPr>
          <w:rFonts w:ascii="Times New Roman" w:hAnsi="Times New Roman" w:cs="Times New Roman"/>
        </w:rPr>
        <w:t>nterviu.</w:t>
      </w:r>
    </w:p>
    <w:p w:rsidR="005A1BD3" w:rsidRDefault="004F1169" w:rsidP="004E4F39">
      <w:pPr>
        <w:pStyle w:val="Listparagraf"/>
        <w:numPr>
          <w:ilvl w:val="0"/>
          <w:numId w:val="9"/>
        </w:numPr>
        <w:spacing w:line="240" w:lineRule="auto"/>
        <w:jc w:val="both"/>
        <w:rPr>
          <w:rFonts w:ascii="Times New Roman" w:hAnsi="Times New Roman" w:cs="Times New Roman"/>
        </w:rPr>
      </w:pPr>
      <w:r>
        <w:rPr>
          <w:rFonts w:ascii="Times New Roman" w:hAnsi="Times New Roman" w:cs="Times New Roman"/>
        </w:rPr>
        <w:t>Procedura de analiză</w:t>
      </w:r>
      <w:r w:rsidR="005A1BD3" w:rsidRPr="005A1BD3">
        <w:rPr>
          <w:rFonts w:ascii="Times New Roman" w:hAnsi="Times New Roman" w:cs="Times New Roman"/>
        </w:rPr>
        <w:t xml:space="preserve"> a expertizei ca</w:t>
      </w:r>
      <w:r w:rsidR="005A1BD3">
        <w:rPr>
          <w:rFonts w:ascii="Times New Roman" w:hAnsi="Times New Roman" w:cs="Times New Roman"/>
        </w:rPr>
        <w:t>ndidatilor pe baz</w:t>
      </w:r>
      <w:r>
        <w:rPr>
          <w:rFonts w:ascii="Times New Roman" w:hAnsi="Times New Roman" w:cs="Times New Roman"/>
        </w:rPr>
        <w:t>a documentelor, se va finaliza î</w:t>
      </w:r>
      <w:r w:rsidR="005A1BD3">
        <w:rPr>
          <w:rFonts w:ascii="Times New Roman" w:hAnsi="Times New Roman" w:cs="Times New Roman"/>
        </w:rPr>
        <w:t>n data de 18.01.2017</w:t>
      </w:r>
    </w:p>
    <w:p w:rsidR="00B647CB" w:rsidRDefault="00B647CB" w:rsidP="00B647CB">
      <w:pPr>
        <w:spacing w:line="240" w:lineRule="auto"/>
        <w:jc w:val="both"/>
        <w:rPr>
          <w:rFonts w:ascii="Times New Roman" w:hAnsi="Times New Roman" w:cs="Times New Roman"/>
        </w:rPr>
      </w:pPr>
      <w:r w:rsidRPr="00B647CB">
        <w:rPr>
          <w:rFonts w:ascii="Times New Roman" w:hAnsi="Times New Roman" w:cs="Times New Roman"/>
          <w:b/>
        </w:rPr>
        <w:t xml:space="preserve">4.2. </w:t>
      </w:r>
      <w:r w:rsidR="004F1169">
        <w:rPr>
          <w:rFonts w:ascii="Times New Roman" w:hAnsi="Times New Roman" w:cs="Times New Roman"/>
        </w:rPr>
        <w:t>Publicarea î</w:t>
      </w:r>
      <w:r w:rsidR="0078065A">
        <w:rPr>
          <w:rFonts w:ascii="Times New Roman" w:hAnsi="Times New Roman" w:cs="Times New Roman"/>
        </w:rPr>
        <w:t xml:space="preserve">n data de </w:t>
      </w:r>
      <w:r w:rsidR="0078065A" w:rsidRPr="00E23120">
        <w:rPr>
          <w:rFonts w:ascii="Times New Roman" w:hAnsi="Times New Roman" w:cs="Times New Roman"/>
          <w:u w:val="single"/>
        </w:rPr>
        <w:t>19.01.2017</w:t>
      </w:r>
      <w:r w:rsidR="0078065A">
        <w:rPr>
          <w:rFonts w:ascii="Times New Roman" w:hAnsi="Times New Roman" w:cs="Times New Roman"/>
        </w:rPr>
        <w:t xml:space="preserve"> pe website-ul proiectului a rezultatelor (candidatii respinsi, candidatii admisi pentru proba de interviu).</w:t>
      </w:r>
    </w:p>
    <w:p w:rsidR="0078065A" w:rsidRDefault="0078065A" w:rsidP="00B647CB">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4.3. </w:t>
      </w:r>
      <w:r w:rsidR="00635C43">
        <w:rPr>
          <w:rFonts w:ascii="Times New Roman" w:hAnsi="Times New Roman" w:cs="Times New Roman"/>
        </w:rPr>
        <w:t>Transmiterea î</w:t>
      </w:r>
      <w:r>
        <w:rPr>
          <w:rFonts w:ascii="Times New Roman" w:hAnsi="Times New Roman" w:cs="Times New Roman"/>
        </w:rPr>
        <w:t xml:space="preserve">n data de </w:t>
      </w:r>
      <w:r w:rsidRPr="00E23120">
        <w:rPr>
          <w:rFonts w:ascii="Times New Roman" w:hAnsi="Times New Roman" w:cs="Times New Roman"/>
          <w:u w:val="single"/>
        </w:rPr>
        <w:t>19.01.2017</w:t>
      </w:r>
      <w:r w:rsidR="00E23120">
        <w:rPr>
          <w:rFonts w:ascii="Times New Roman" w:hAnsi="Times New Roman" w:cs="Times New Roman"/>
        </w:rPr>
        <w:t>,</w:t>
      </w:r>
      <w:r w:rsidR="00635C43">
        <w:rPr>
          <w:rFonts w:ascii="Times New Roman" w:hAnsi="Times New Roman" w:cs="Times New Roman"/>
        </w:rPr>
        <w:t xml:space="preserve"> de că</w:t>
      </w:r>
      <w:r>
        <w:rPr>
          <w:rFonts w:ascii="Times New Roman" w:hAnsi="Times New Roman" w:cs="Times New Roman"/>
        </w:rPr>
        <w:t>tre Asociatia Pro Refugiu</w:t>
      </w:r>
      <w:r w:rsidR="00E23120">
        <w:rPr>
          <w:rFonts w:ascii="Times New Roman" w:hAnsi="Times New Roman" w:cs="Times New Roman"/>
        </w:rPr>
        <w:t>,</w:t>
      </w:r>
      <w:r w:rsidR="00635C43">
        <w:rPr>
          <w:rFonts w:ascii="Times New Roman" w:hAnsi="Times New Roman" w:cs="Times New Roman"/>
        </w:rPr>
        <w:t xml:space="preserve"> a unui email către candidatii admisi pentru proba Interviu, conținâ</w:t>
      </w:r>
      <w:r>
        <w:rPr>
          <w:rFonts w:ascii="Times New Roman" w:hAnsi="Times New Roman" w:cs="Times New Roman"/>
        </w:rPr>
        <w:t>nd informa</w:t>
      </w:r>
      <w:r w:rsidR="00635C43">
        <w:rPr>
          <w:rFonts w:ascii="Times New Roman" w:hAnsi="Times New Roman" w:cs="Times New Roman"/>
        </w:rPr>
        <w:t>tii privind ziua, ora, locatia î</w:t>
      </w:r>
      <w:r>
        <w:rPr>
          <w:rFonts w:ascii="Times New Roman" w:hAnsi="Times New Roman" w:cs="Times New Roman"/>
        </w:rPr>
        <w:t>n care va avea loc Interviul.</w:t>
      </w:r>
    </w:p>
    <w:p w:rsidR="0078065A" w:rsidRDefault="00E23120" w:rsidP="00B647CB">
      <w:pPr>
        <w:spacing w:line="240" w:lineRule="auto"/>
        <w:jc w:val="both"/>
        <w:rPr>
          <w:rFonts w:ascii="Times New Roman" w:hAnsi="Times New Roman" w:cs="Times New Roman"/>
        </w:rPr>
      </w:pPr>
      <w:r>
        <w:rPr>
          <w:rFonts w:ascii="Times New Roman" w:hAnsi="Times New Roman" w:cs="Times New Roman"/>
          <w:b/>
        </w:rPr>
        <w:t xml:space="preserve">4.4. </w:t>
      </w:r>
      <w:r w:rsidR="00635C43">
        <w:rPr>
          <w:rFonts w:ascii="Times New Roman" w:hAnsi="Times New Roman" w:cs="Times New Roman"/>
        </w:rPr>
        <w:t>Organizare Interviu î</w:t>
      </w:r>
      <w:r>
        <w:rPr>
          <w:rFonts w:ascii="Times New Roman" w:hAnsi="Times New Roman" w:cs="Times New Roman"/>
        </w:rPr>
        <w:t xml:space="preserve">n data de </w:t>
      </w:r>
      <w:r w:rsidRPr="00E23120">
        <w:rPr>
          <w:rFonts w:ascii="Times New Roman" w:hAnsi="Times New Roman" w:cs="Times New Roman"/>
          <w:u w:val="single"/>
        </w:rPr>
        <w:t>24.01.2017</w:t>
      </w:r>
      <w:r>
        <w:rPr>
          <w:rFonts w:ascii="Times New Roman" w:hAnsi="Times New Roman" w:cs="Times New Roman"/>
        </w:rPr>
        <w:t xml:space="preserve"> (interval orar 9.00 -17.00) la biroul Asociatiei Pro Refugiu situat</w:t>
      </w:r>
      <w:r w:rsidR="00635C43">
        <w:rPr>
          <w:rFonts w:ascii="Times New Roman" w:hAnsi="Times New Roman" w:cs="Times New Roman"/>
        </w:rPr>
        <w:t xml:space="preserve"> î</w:t>
      </w:r>
      <w:r>
        <w:rPr>
          <w:rFonts w:ascii="Times New Roman" w:hAnsi="Times New Roman" w:cs="Times New Roman"/>
        </w:rPr>
        <w:t>n Bucuresti strada CA Rosetti nr 17.</w:t>
      </w:r>
    </w:p>
    <w:p w:rsidR="007A5717" w:rsidRDefault="007A5717" w:rsidP="00B647CB">
      <w:pPr>
        <w:spacing w:line="240" w:lineRule="auto"/>
        <w:jc w:val="both"/>
        <w:rPr>
          <w:rFonts w:ascii="Times New Roman" w:hAnsi="Times New Roman" w:cs="Times New Roman"/>
        </w:rPr>
      </w:pPr>
      <w:r>
        <w:rPr>
          <w:rFonts w:ascii="Times New Roman" w:hAnsi="Times New Roman" w:cs="Times New Roman"/>
        </w:rPr>
        <w:t xml:space="preserve">  </w:t>
      </w:r>
      <w:r w:rsidR="00797B68">
        <w:rPr>
          <w:rFonts w:ascii="Times New Roman" w:hAnsi="Times New Roman" w:cs="Times New Roman"/>
        </w:rPr>
        <w:t xml:space="preserve">      Interviul va avea o durată</w:t>
      </w:r>
      <w:r>
        <w:rPr>
          <w:rFonts w:ascii="Times New Roman" w:hAnsi="Times New Roman" w:cs="Times New Roman"/>
        </w:rPr>
        <w:t xml:space="preserve"> de ma</w:t>
      </w:r>
      <w:r w:rsidR="00797B68">
        <w:rPr>
          <w:rFonts w:ascii="Times New Roman" w:hAnsi="Times New Roman" w:cs="Times New Roman"/>
        </w:rPr>
        <w:t>xim 1 ora / candidat, sustinut în limba română și în limba engleză. Obiectivele interviului constând î</w:t>
      </w:r>
      <w:r>
        <w:rPr>
          <w:rFonts w:ascii="Times New Roman" w:hAnsi="Times New Roman" w:cs="Times New Roman"/>
        </w:rPr>
        <w:t xml:space="preserve">n </w:t>
      </w:r>
      <w:r w:rsidR="00797B68">
        <w:rPr>
          <w:rFonts w:ascii="Times New Roman" w:hAnsi="Times New Roman" w:cs="Times New Roman"/>
        </w:rPr>
        <w:t>verificarea abilitătilor de comunicare ș</w:t>
      </w:r>
      <w:r w:rsidR="00B619E5">
        <w:rPr>
          <w:rFonts w:ascii="Times New Roman" w:hAnsi="Times New Roman" w:cs="Times New Roman"/>
        </w:rPr>
        <w:t>i inter-relationare, a nivelului de cunoastere al limbii engleze, a capacitatii persoanei d</w:t>
      </w:r>
      <w:r w:rsidR="00797B68">
        <w:rPr>
          <w:rFonts w:ascii="Times New Roman" w:hAnsi="Times New Roman" w:cs="Times New Roman"/>
        </w:rPr>
        <w:t>e utilizare metode interactive î</w:t>
      </w:r>
      <w:r w:rsidR="00B619E5">
        <w:rPr>
          <w:rFonts w:ascii="Times New Roman" w:hAnsi="Times New Roman" w:cs="Times New Roman"/>
        </w:rPr>
        <w:t>n cadrul training-urilor.</w:t>
      </w:r>
    </w:p>
    <w:p w:rsidR="007A5717" w:rsidRDefault="009C146F" w:rsidP="00B647CB">
      <w:pPr>
        <w:spacing w:line="240" w:lineRule="auto"/>
        <w:jc w:val="both"/>
        <w:rPr>
          <w:rFonts w:ascii="Times New Roman" w:hAnsi="Times New Roman" w:cs="Times New Roman"/>
        </w:rPr>
      </w:pPr>
      <w:r>
        <w:rPr>
          <w:rFonts w:ascii="Times New Roman" w:hAnsi="Times New Roman" w:cs="Times New Roman"/>
        </w:rPr>
        <w:t xml:space="preserve">      </w:t>
      </w:r>
      <w:r w:rsidR="007423F5">
        <w:rPr>
          <w:rFonts w:ascii="Times New Roman" w:hAnsi="Times New Roman" w:cs="Times New Roman"/>
        </w:rPr>
        <w:t xml:space="preserve"> Comisia de evaluare va completa</w:t>
      </w:r>
      <w:r>
        <w:rPr>
          <w:rFonts w:ascii="Times New Roman" w:hAnsi="Times New Roman" w:cs="Times New Roman"/>
        </w:rPr>
        <w:t xml:space="preserve"> o </w:t>
      </w:r>
      <w:r w:rsidRPr="00B95887">
        <w:rPr>
          <w:rFonts w:ascii="Times New Roman" w:hAnsi="Times New Roman" w:cs="Times New Roman"/>
          <w:i/>
        </w:rPr>
        <w:t>Fisa de Interviu per Candidat</w:t>
      </w:r>
      <w:r w:rsidR="00B95887">
        <w:rPr>
          <w:rFonts w:ascii="Times New Roman" w:hAnsi="Times New Roman" w:cs="Times New Roman"/>
        </w:rPr>
        <w:t>. Pentr</w:t>
      </w:r>
      <w:r w:rsidR="007423F5">
        <w:rPr>
          <w:rFonts w:ascii="Times New Roman" w:hAnsi="Times New Roman" w:cs="Times New Roman"/>
        </w:rPr>
        <w:t>u a obtine functia de Formator î</w:t>
      </w:r>
      <w:r w:rsidR="00B95887">
        <w:rPr>
          <w:rFonts w:ascii="Times New Roman" w:hAnsi="Times New Roman" w:cs="Times New Roman"/>
        </w:rPr>
        <w:t>n cadrul proiectului, un candid</w:t>
      </w:r>
      <w:r w:rsidR="007423F5">
        <w:rPr>
          <w:rFonts w:ascii="Times New Roman" w:hAnsi="Times New Roman" w:cs="Times New Roman"/>
        </w:rPr>
        <w:t>at trebuie să</w:t>
      </w:r>
      <w:r w:rsidR="00D55CC6">
        <w:rPr>
          <w:rFonts w:ascii="Times New Roman" w:hAnsi="Times New Roman" w:cs="Times New Roman"/>
        </w:rPr>
        <w:t xml:space="preserve"> obtina minim 70</w:t>
      </w:r>
      <w:r w:rsidR="00151627">
        <w:rPr>
          <w:rFonts w:ascii="Times New Roman" w:hAnsi="Times New Roman" w:cs="Times New Roman"/>
        </w:rPr>
        <w:t xml:space="preserve"> puncte (din totalul de 12</w:t>
      </w:r>
      <w:r w:rsidR="00B95887">
        <w:rPr>
          <w:rFonts w:ascii="Times New Roman" w:hAnsi="Times New Roman" w:cs="Times New Roman"/>
        </w:rPr>
        <w:t>0 puncte) la proba Interviu.</w:t>
      </w:r>
    </w:p>
    <w:p w:rsidR="009C146F" w:rsidRDefault="00F222BD" w:rsidP="00B647CB">
      <w:pPr>
        <w:spacing w:line="240" w:lineRule="auto"/>
        <w:jc w:val="both"/>
        <w:rPr>
          <w:rFonts w:ascii="Times New Roman" w:hAnsi="Times New Roman" w:cs="Times New Roman"/>
        </w:rPr>
      </w:pPr>
      <w:r w:rsidRPr="00F222BD">
        <w:rPr>
          <w:rFonts w:ascii="Times New Roman" w:hAnsi="Times New Roman" w:cs="Times New Roman"/>
          <w:b/>
        </w:rPr>
        <w:t>4.4</w:t>
      </w:r>
      <w:r w:rsidR="007423F5">
        <w:rPr>
          <w:rFonts w:ascii="Times New Roman" w:hAnsi="Times New Roman" w:cs="Times New Roman"/>
        </w:rPr>
        <w:t>. Publicarea î</w:t>
      </w:r>
      <w:r>
        <w:rPr>
          <w:rFonts w:ascii="Times New Roman" w:hAnsi="Times New Roman" w:cs="Times New Roman"/>
        </w:rPr>
        <w:t xml:space="preserve">n data de </w:t>
      </w:r>
      <w:r w:rsidRPr="00F222BD">
        <w:rPr>
          <w:rFonts w:ascii="Times New Roman" w:hAnsi="Times New Roman" w:cs="Times New Roman"/>
          <w:u w:val="single"/>
        </w:rPr>
        <w:t>25.01.2017</w:t>
      </w:r>
      <w:r>
        <w:rPr>
          <w:rFonts w:ascii="Times New Roman" w:hAnsi="Times New Roman" w:cs="Times New Roman"/>
        </w:rPr>
        <w:t xml:space="preserve"> pe website-ul proiectului a rezultatelor interviului (candidatii respinsi, candidatul admis ca Formator).</w:t>
      </w:r>
    </w:p>
    <w:p w:rsidR="00F222BD" w:rsidRDefault="00F222BD" w:rsidP="00B647CB">
      <w:pPr>
        <w:spacing w:line="240" w:lineRule="auto"/>
        <w:jc w:val="both"/>
        <w:rPr>
          <w:rFonts w:ascii="Times New Roman" w:hAnsi="Times New Roman" w:cs="Times New Roman"/>
        </w:rPr>
      </w:pPr>
      <w:r w:rsidRPr="00F222BD">
        <w:rPr>
          <w:rFonts w:ascii="Times New Roman" w:hAnsi="Times New Roman" w:cs="Times New Roman"/>
          <w:b/>
        </w:rPr>
        <w:t>4.5.</w:t>
      </w:r>
      <w:r w:rsidR="007423F5">
        <w:rPr>
          <w:rFonts w:ascii="Times New Roman" w:hAnsi="Times New Roman" w:cs="Times New Roman"/>
        </w:rPr>
        <w:t xml:space="preserve"> Transmiterea î</w:t>
      </w:r>
      <w:r>
        <w:rPr>
          <w:rFonts w:ascii="Times New Roman" w:hAnsi="Times New Roman" w:cs="Times New Roman"/>
        </w:rPr>
        <w:t xml:space="preserve">n data de </w:t>
      </w:r>
      <w:r w:rsidRPr="00F222BD">
        <w:rPr>
          <w:rFonts w:ascii="Times New Roman" w:hAnsi="Times New Roman" w:cs="Times New Roman"/>
          <w:u w:val="single"/>
        </w:rPr>
        <w:t>25.01.2017</w:t>
      </w:r>
      <w:r w:rsidR="007423F5">
        <w:rPr>
          <w:rFonts w:ascii="Times New Roman" w:hAnsi="Times New Roman" w:cs="Times New Roman"/>
        </w:rPr>
        <w:t>, de că</w:t>
      </w:r>
      <w:r>
        <w:rPr>
          <w:rFonts w:ascii="Times New Roman" w:hAnsi="Times New Roman" w:cs="Times New Roman"/>
        </w:rPr>
        <w:t>tre Asocia</w:t>
      </w:r>
      <w:r w:rsidR="007423F5">
        <w:rPr>
          <w:rFonts w:ascii="Times New Roman" w:hAnsi="Times New Roman" w:cs="Times New Roman"/>
        </w:rPr>
        <w:t>tia Pro Refugiu, a unui email că</w:t>
      </w:r>
      <w:r>
        <w:rPr>
          <w:rFonts w:ascii="Times New Roman" w:hAnsi="Times New Roman" w:cs="Times New Roman"/>
        </w:rPr>
        <w:t>tre candida</w:t>
      </w:r>
      <w:r w:rsidR="00AF21B3">
        <w:rPr>
          <w:rFonts w:ascii="Times New Roman" w:hAnsi="Times New Roman" w:cs="Times New Roman"/>
        </w:rPr>
        <w:t>tul admis ca Formator.</w:t>
      </w:r>
    </w:p>
    <w:p w:rsidR="00A30F54" w:rsidRDefault="00A30F54" w:rsidP="00B647CB">
      <w:pPr>
        <w:spacing w:line="240" w:lineRule="auto"/>
        <w:jc w:val="both"/>
        <w:rPr>
          <w:rFonts w:ascii="Times New Roman" w:hAnsi="Times New Roman" w:cs="Times New Roman"/>
        </w:rPr>
      </w:pPr>
      <w:r w:rsidRPr="000C64C9">
        <w:rPr>
          <w:rFonts w:ascii="Times New Roman" w:hAnsi="Times New Roman" w:cs="Times New Roman"/>
          <w:i/>
        </w:rPr>
        <w:t xml:space="preserve"> </w:t>
      </w:r>
      <w:r w:rsidRPr="007423F5">
        <w:rPr>
          <w:rFonts w:ascii="Times New Roman" w:hAnsi="Times New Roman" w:cs="Times New Roman"/>
          <w:b/>
          <w:i/>
        </w:rPr>
        <w:t>Comisia de Evaluare</w:t>
      </w:r>
      <w:r w:rsidR="007423F5">
        <w:rPr>
          <w:rFonts w:ascii="Times New Roman" w:hAnsi="Times New Roman" w:cs="Times New Roman"/>
        </w:rPr>
        <w:t xml:space="preserve"> este formată</w:t>
      </w:r>
      <w:r>
        <w:rPr>
          <w:rFonts w:ascii="Times New Roman" w:hAnsi="Times New Roman" w:cs="Times New Roman"/>
        </w:rPr>
        <w:t xml:space="preserve"> din 3 membri: Dna Berbec Silvia Asociatia Pro Refugiu. Dna Ionescu Gabriela Asociatia Pro Refugiu. Dna Maria Scarlat Institutul National al Magistraturii.</w:t>
      </w:r>
      <w:r w:rsidR="00AF4F8A">
        <w:rPr>
          <w:rFonts w:ascii="Times New Roman" w:hAnsi="Times New Roman" w:cs="Times New Roman"/>
        </w:rPr>
        <w:t xml:space="preserve"> Comisia de Evaluare va î</w:t>
      </w:r>
      <w:r w:rsidR="00881EC4">
        <w:rPr>
          <w:rFonts w:ascii="Times New Roman" w:hAnsi="Times New Roman" w:cs="Times New Roman"/>
        </w:rPr>
        <w:t xml:space="preserve">ntocmi in data de 25.01.2017 un </w:t>
      </w:r>
      <w:r w:rsidR="00881EC4" w:rsidRPr="00881EC4">
        <w:rPr>
          <w:rFonts w:ascii="Times New Roman" w:hAnsi="Times New Roman" w:cs="Times New Roman"/>
          <w:i/>
        </w:rPr>
        <w:t xml:space="preserve">Raport </w:t>
      </w:r>
      <w:r w:rsidR="00881EC4">
        <w:rPr>
          <w:rFonts w:ascii="Times New Roman" w:hAnsi="Times New Roman" w:cs="Times New Roman"/>
        </w:rPr>
        <w:t>cu informatii detaliate privind procedura de selectie a formatorului.</w:t>
      </w:r>
    </w:p>
    <w:p w:rsidR="009E1582" w:rsidRPr="00D40842" w:rsidRDefault="009E1582" w:rsidP="00D40842">
      <w:pPr>
        <w:spacing w:line="240" w:lineRule="auto"/>
        <w:jc w:val="both"/>
        <w:rPr>
          <w:rFonts w:ascii="Times New Roman" w:hAnsi="Times New Roman" w:cs="Times New Roman"/>
          <w:i/>
        </w:rPr>
      </w:pPr>
    </w:p>
    <w:p w:rsidR="009E1582" w:rsidRDefault="00E835F5" w:rsidP="004E4F39">
      <w:pPr>
        <w:pStyle w:val="Listparagraf"/>
        <w:spacing w:line="240" w:lineRule="auto"/>
        <w:ind w:left="990"/>
        <w:jc w:val="both"/>
        <w:rPr>
          <w:rFonts w:ascii="Times New Roman" w:hAnsi="Times New Roman" w:cs="Times New Roman"/>
          <w:i/>
        </w:rPr>
      </w:pPr>
      <w:r>
        <w:rPr>
          <w:rFonts w:ascii="Times New Roman" w:hAnsi="Times New Roman" w:cs="Times New Roman"/>
          <w:i/>
        </w:rPr>
        <w:t>Prezentul document a f</w:t>
      </w:r>
      <w:r w:rsidR="008134A1">
        <w:rPr>
          <w:rFonts w:ascii="Times New Roman" w:hAnsi="Times New Roman" w:cs="Times New Roman"/>
          <w:i/>
        </w:rPr>
        <w:t>ost î</w:t>
      </w:r>
      <w:r w:rsidR="0009218F">
        <w:rPr>
          <w:rFonts w:ascii="Times New Roman" w:hAnsi="Times New Roman" w:cs="Times New Roman"/>
          <w:i/>
        </w:rPr>
        <w:t>ntocmit la data de 05.12.2016</w:t>
      </w:r>
    </w:p>
    <w:p w:rsidR="00E835F5" w:rsidRDefault="00E835F5" w:rsidP="004E4F39">
      <w:pPr>
        <w:pStyle w:val="Listparagraf"/>
        <w:spacing w:line="240" w:lineRule="auto"/>
        <w:ind w:left="990"/>
        <w:jc w:val="both"/>
        <w:rPr>
          <w:rFonts w:ascii="Times New Roman" w:hAnsi="Times New Roman" w:cs="Times New Roman"/>
          <w:i/>
        </w:rPr>
      </w:pPr>
    </w:p>
    <w:p w:rsidR="00E835F5" w:rsidRDefault="00E835F5" w:rsidP="004E4F39">
      <w:pPr>
        <w:pStyle w:val="Listparagraf"/>
        <w:spacing w:line="240" w:lineRule="auto"/>
        <w:ind w:left="990"/>
        <w:jc w:val="both"/>
        <w:rPr>
          <w:rFonts w:ascii="Times New Roman" w:hAnsi="Times New Roman" w:cs="Times New Roman"/>
          <w:i/>
        </w:rPr>
      </w:pPr>
      <w:r>
        <w:rPr>
          <w:rFonts w:ascii="Times New Roman" w:hAnsi="Times New Roman" w:cs="Times New Roman"/>
          <w:i/>
        </w:rPr>
        <w:t>Asociatia Pro Refugiu</w:t>
      </w:r>
    </w:p>
    <w:p w:rsidR="00E835F5" w:rsidRDefault="00E835F5" w:rsidP="004E4F39">
      <w:pPr>
        <w:pStyle w:val="Listparagraf"/>
        <w:spacing w:line="240" w:lineRule="auto"/>
        <w:ind w:left="990"/>
        <w:jc w:val="both"/>
        <w:rPr>
          <w:rFonts w:ascii="Times New Roman" w:hAnsi="Times New Roman" w:cs="Times New Roman"/>
          <w:i/>
        </w:rPr>
      </w:pPr>
      <w:r>
        <w:rPr>
          <w:rFonts w:ascii="Times New Roman" w:hAnsi="Times New Roman" w:cs="Times New Roman"/>
          <w:i/>
        </w:rPr>
        <w:t>Presedinte</w:t>
      </w:r>
    </w:p>
    <w:p w:rsidR="00CD0A44" w:rsidRDefault="00D40842" w:rsidP="00D40842">
      <w:pPr>
        <w:pStyle w:val="Listparagraf"/>
        <w:spacing w:line="240" w:lineRule="auto"/>
        <w:ind w:left="990"/>
        <w:jc w:val="both"/>
        <w:rPr>
          <w:rFonts w:ascii="Times New Roman" w:hAnsi="Times New Roman" w:cs="Times New Roman"/>
          <w:i/>
        </w:rPr>
      </w:pPr>
      <w:r>
        <w:rPr>
          <w:rFonts w:ascii="Times New Roman" w:hAnsi="Times New Roman" w:cs="Times New Roman"/>
          <w:i/>
        </w:rPr>
        <w:t>Berbec Silvia Antoaneta</w:t>
      </w:r>
    </w:p>
    <w:p w:rsidR="00CE5C29" w:rsidRDefault="00CE5C29" w:rsidP="00D40842">
      <w:pPr>
        <w:pStyle w:val="Listparagraf"/>
        <w:spacing w:line="240" w:lineRule="auto"/>
        <w:ind w:left="990"/>
        <w:jc w:val="both"/>
        <w:rPr>
          <w:rFonts w:ascii="Times New Roman" w:hAnsi="Times New Roman" w:cs="Times New Roman"/>
          <w:i/>
        </w:rPr>
      </w:pPr>
    </w:p>
    <w:p w:rsidR="00CE5C29" w:rsidRDefault="00CE5C29" w:rsidP="00D40842">
      <w:pPr>
        <w:pStyle w:val="Listparagraf"/>
        <w:spacing w:line="240" w:lineRule="auto"/>
        <w:ind w:left="990"/>
        <w:jc w:val="both"/>
        <w:rPr>
          <w:rFonts w:ascii="Times New Roman" w:hAnsi="Times New Roman" w:cs="Times New Roman"/>
          <w:i/>
        </w:rPr>
      </w:pPr>
    </w:p>
    <w:p w:rsidR="00CE5C29" w:rsidRDefault="00CE5C29" w:rsidP="00D40842">
      <w:pPr>
        <w:pStyle w:val="Listparagraf"/>
        <w:spacing w:line="240" w:lineRule="auto"/>
        <w:ind w:left="990"/>
        <w:jc w:val="both"/>
        <w:rPr>
          <w:rFonts w:ascii="Times New Roman" w:hAnsi="Times New Roman" w:cs="Times New Roman"/>
          <w:i/>
        </w:rPr>
      </w:pPr>
    </w:p>
    <w:p w:rsidR="00CE5C29" w:rsidRPr="00D40842" w:rsidRDefault="00CE5C29" w:rsidP="00D40842">
      <w:pPr>
        <w:pStyle w:val="Listparagraf"/>
        <w:spacing w:line="240" w:lineRule="auto"/>
        <w:ind w:left="990"/>
        <w:jc w:val="both"/>
        <w:rPr>
          <w:rFonts w:ascii="Times New Roman" w:hAnsi="Times New Roman" w:cs="Times New Roman"/>
          <w:i/>
        </w:rPr>
      </w:pPr>
    </w:p>
    <w:p w:rsidR="008A7F90" w:rsidRDefault="008A7F90" w:rsidP="004E4F39">
      <w:pPr>
        <w:pStyle w:val="Listparagraf"/>
        <w:spacing w:line="240" w:lineRule="auto"/>
        <w:ind w:left="990"/>
        <w:jc w:val="both"/>
        <w:rPr>
          <w:rFonts w:ascii="Times New Roman" w:hAnsi="Times New Roman" w:cs="Times New Roman"/>
          <w:i/>
        </w:rPr>
      </w:pPr>
    </w:p>
    <w:p w:rsidR="009E1582" w:rsidRDefault="009E1582" w:rsidP="004E4F39">
      <w:pPr>
        <w:pStyle w:val="Listparagraf"/>
        <w:spacing w:line="240" w:lineRule="auto"/>
        <w:ind w:left="990"/>
        <w:jc w:val="both"/>
        <w:rPr>
          <w:rFonts w:ascii="Times New Roman" w:hAnsi="Times New Roman" w:cs="Times New Roman"/>
          <w:i/>
        </w:rPr>
      </w:pPr>
    </w:p>
    <w:p w:rsidR="009E1582" w:rsidRPr="009E1582" w:rsidRDefault="009E1582" w:rsidP="009E1582">
      <w:pPr>
        <w:pStyle w:val="Listparagraf"/>
        <w:spacing w:line="240" w:lineRule="auto"/>
        <w:ind w:left="990"/>
        <w:jc w:val="center"/>
        <w:rPr>
          <w:rFonts w:ascii="Times New Roman" w:hAnsi="Times New Roman" w:cs="Times New Roman"/>
          <w:b/>
          <w:sz w:val="24"/>
          <w:szCs w:val="24"/>
        </w:rPr>
      </w:pPr>
      <w:r w:rsidRPr="009E1582">
        <w:rPr>
          <w:rFonts w:ascii="Times New Roman" w:hAnsi="Times New Roman" w:cs="Times New Roman"/>
          <w:b/>
          <w:sz w:val="24"/>
          <w:szCs w:val="24"/>
        </w:rPr>
        <w:lastRenderedPageBreak/>
        <w:t>ANEXA 2</w:t>
      </w:r>
    </w:p>
    <w:p w:rsidR="009E1582" w:rsidRPr="009E1582" w:rsidRDefault="009E1582" w:rsidP="009E1582">
      <w:pPr>
        <w:pStyle w:val="Listparagraf"/>
        <w:spacing w:line="240" w:lineRule="auto"/>
        <w:ind w:left="990"/>
        <w:jc w:val="center"/>
        <w:rPr>
          <w:rFonts w:ascii="Times New Roman" w:hAnsi="Times New Roman" w:cs="Times New Roman"/>
          <w:b/>
          <w:sz w:val="24"/>
          <w:szCs w:val="24"/>
        </w:rPr>
      </w:pPr>
      <w:r w:rsidRPr="009E1582">
        <w:rPr>
          <w:rFonts w:ascii="Times New Roman" w:hAnsi="Times New Roman" w:cs="Times New Roman"/>
          <w:b/>
          <w:sz w:val="24"/>
          <w:szCs w:val="24"/>
        </w:rPr>
        <w:t>CAIETUL DE SARCINI FORMATOR</w:t>
      </w:r>
    </w:p>
    <w:p w:rsidR="009E1582" w:rsidRPr="009E1582" w:rsidRDefault="009E1582" w:rsidP="009E1582">
      <w:pPr>
        <w:spacing w:line="240" w:lineRule="auto"/>
        <w:jc w:val="center"/>
        <w:rPr>
          <w:rFonts w:ascii="Times New Roman" w:hAnsi="Times New Roman" w:cs="Times New Roman"/>
          <w:b/>
          <w:color w:val="000000"/>
          <w:sz w:val="24"/>
          <w:szCs w:val="24"/>
        </w:rPr>
      </w:pPr>
      <w:r w:rsidRPr="009E1582">
        <w:rPr>
          <w:rFonts w:ascii="Times New Roman" w:hAnsi="Times New Roman" w:cs="Times New Roman"/>
          <w:b/>
          <w:color w:val="000000"/>
          <w:sz w:val="24"/>
          <w:szCs w:val="24"/>
        </w:rPr>
        <w:t>PROIECT</w:t>
      </w:r>
    </w:p>
    <w:p w:rsidR="009E1582" w:rsidRPr="009E1582" w:rsidRDefault="009E1582" w:rsidP="009E1582">
      <w:pPr>
        <w:spacing w:line="240" w:lineRule="auto"/>
        <w:jc w:val="center"/>
        <w:rPr>
          <w:rFonts w:ascii="Times New Roman" w:hAnsi="Times New Roman" w:cs="Times New Roman"/>
          <w:b/>
          <w:i/>
          <w:sz w:val="24"/>
          <w:szCs w:val="24"/>
        </w:rPr>
      </w:pPr>
      <w:r w:rsidRPr="009E1582">
        <w:rPr>
          <w:rFonts w:ascii="Times New Roman" w:hAnsi="Times New Roman" w:cs="Times New Roman"/>
          <w:b/>
          <w:i/>
          <w:sz w:val="24"/>
          <w:szCs w:val="24"/>
        </w:rPr>
        <w:t>Strengthening lawyers’ legal knowledge and cooperation with prosecutors and judges, to protect victims of human trafficking rights in the judicial proceedings</w:t>
      </w:r>
    </w:p>
    <w:p w:rsidR="009E1582" w:rsidRPr="009E1582" w:rsidRDefault="009E1582" w:rsidP="009E1582">
      <w:pPr>
        <w:spacing w:line="240" w:lineRule="auto"/>
        <w:jc w:val="center"/>
        <w:rPr>
          <w:rFonts w:ascii="Times New Roman" w:hAnsi="Times New Roman" w:cs="Times New Roman"/>
          <w:b/>
          <w:i/>
          <w:color w:val="000000"/>
          <w:sz w:val="24"/>
          <w:szCs w:val="24"/>
        </w:rPr>
      </w:pPr>
      <w:r w:rsidRPr="009E1582">
        <w:rPr>
          <w:rFonts w:ascii="Times New Roman" w:hAnsi="Times New Roman" w:cs="Times New Roman"/>
          <w:b/>
          <w:i/>
          <w:sz w:val="24"/>
          <w:szCs w:val="24"/>
        </w:rPr>
        <w:t>Comisia Europeană, Programul Justitie, JUST/2015/JTRA/AG/EJTR/8686</w:t>
      </w:r>
    </w:p>
    <w:p w:rsidR="009E1582" w:rsidRDefault="009E1582" w:rsidP="009E1582">
      <w:pPr>
        <w:spacing w:line="240" w:lineRule="auto"/>
        <w:jc w:val="both"/>
        <w:rPr>
          <w:rFonts w:ascii="Times New Roman" w:hAnsi="Times New Roman" w:cs="Times New Roman"/>
          <w:sz w:val="24"/>
          <w:szCs w:val="24"/>
        </w:rPr>
      </w:pPr>
    </w:p>
    <w:p w:rsidR="00E835F5" w:rsidRPr="00167D47" w:rsidRDefault="00E835F5" w:rsidP="009E1582">
      <w:pPr>
        <w:spacing w:line="240" w:lineRule="auto"/>
        <w:jc w:val="both"/>
        <w:rPr>
          <w:rFonts w:ascii="Times New Roman" w:hAnsi="Times New Roman" w:cs="Times New Roman"/>
          <w:b/>
        </w:rPr>
      </w:pPr>
      <w:r w:rsidRPr="00167D47">
        <w:rPr>
          <w:rFonts w:ascii="Times New Roman" w:hAnsi="Times New Roman" w:cs="Times New Roman"/>
          <w:b/>
        </w:rPr>
        <w:t xml:space="preserve">1. Forma </w:t>
      </w:r>
      <w:r w:rsidR="00167D47" w:rsidRPr="00167D47">
        <w:rPr>
          <w:rFonts w:ascii="Times New Roman" w:hAnsi="Times New Roman" w:cs="Times New Roman"/>
          <w:b/>
        </w:rPr>
        <w:t>Contractuală</w:t>
      </w:r>
      <w:r w:rsidR="008C53E7" w:rsidRPr="00167D47">
        <w:rPr>
          <w:rFonts w:ascii="Times New Roman" w:hAnsi="Times New Roman" w:cs="Times New Roman"/>
          <w:b/>
        </w:rPr>
        <w:t>:</w:t>
      </w:r>
    </w:p>
    <w:p w:rsidR="008C53E7" w:rsidRPr="00167D47" w:rsidRDefault="006042BC" w:rsidP="009E1582">
      <w:pPr>
        <w:spacing w:line="240" w:lineRule="auto"/>
        <w:jc w:val="both"/>
        <w:rPr>
          <w:rFonts w:ascii="Times New Roman" w:hAnsi="Times New Roman" w:cs="Times New Roman"/>
          <w:i/>
        </w:rPr>
      </w:pPr>
      <w:r w:rsidRPr="00167D47">
        <w:rPr>
          <w:rFonts w:ascii="Times New Roman" w:hAnsi="Times New Roman" w:cs="Times New Roman"/>
        </w:rPr>
        <w:t xml:space="preserve"> </w:t>
      </w:r>
      <w:r w:rsidR="00725977">
        <w:rPr>
          <w:rFonts w:ascii="Times New Roman" w:hAnsi="Times New Roman" w:cs="Times New Roman"/>
        </w:rPr>
        <w:t>Î</w:t>
      </w:r>
      <w:r w:rsidR="008C53E7" w:rsidRPr="00167D47">
        <w:rPr>
          <w:rFonts w:ascii="Times New Roman" w:hAnsi="Times New Roman" w:cs="Times New Roman"/>
        </w:rPr>
        <w:t>ntre Asociatia</w:t>
      </w:r>
      <w:r w:rsidR="00154A5E">
        <w:rPr>
          <w:rFonts w:ascii="Times New Roman" w:hAnsi="Times New Roman" w:cs="Times New Roman"/>
        </w:rPr>
        <w:t xml:space="preserve"> Pro Refugiu si Formator se va î</w:t>
      </w:r>
      <w:r w:rsidR="008C53E7" w:rsidRPr="00167D47">
        <w:rPr>
          <w:rFonts w:ascii="Times New Roman" w:hAnsi="Times New Roman" w:cs="Times New Roman"/>
        </w:rPr>
        <w:t xml:space="preserve">ncheia </w:t>
      </w:r>
      <w:r w:rsidR="00E522F6" w:rsidRPr="00167D47">
        <w:rPr>
          <w:rFonts w:ascii="Times New Roman" w:hAnsi="Times New Roman" w:cs="Times New Roman"/>
        </w:rPr>
        <w:t>un C</w:t>
      </w:r>
      <w:r w:rsidRPr="00167D47">
        <w:rPr>
          <w:rFonts w:ascii="Times New Roman" w:hAnsi="Times New Roman" w:cs="Times New Roman"/>
        </w:rPr>
        <w:t xml:space="preserve">ontract care va respecta cerintele Comisiei Europene si </w:t>
      </w:r>
      <w:r w:rsidR="00154A5E">
        <w:rPr>
          <w:rFonts w:ascii="Times New Roman" w:hAnsi="Times New Roman" w:cs="Times New Roman"/>
        </w:rPr>
        <w:t>legislatia natională</w:t>
      </w:r>
      <w:r w:rsidRPr="00167D47">
        <w:rPr>
          <w:rFonts w:ascii="Times New Roman" w:hAnsi="Times New Roman" w:cs="Times New Roman"/>
        </w:rPr>
        <w:t xml:space="preserve"> (</w:t>
      </w:r>
      <w:r w:rsidRPr="00167D47">
        <w:rPr>
          <w:rFonts w:ascii="Times New Roman" w:hAnsi="Times New Roman" w:cs="Times New Roman"/>
          <w:i/>
        </w:rPr>
        <w:t>contract drepturi de autor</w:t>
      </w:r>
      <w:r w:rsidR="003E0D54" w:rsidRPr="00167D47">
        <w:rPr>
          <w:rFonts w:ascii="Times New Roman" w:hAnsi="Times New Roman" w:cs="Times New Roman"/>
          <w:i/>
        </w:rPr>
        <w:t>, conventie civila</w:t>
      </w:r>
      <w:r w:rsidRPr="00167D47">
        <w:rPr>
          <w:rFonts w:ascii="Times New Roman" w:hAnsi="Times New Roman" w:cs="Times New Roman"/>
          <w:i/>
        </w:rPr>
        <w:t>).</w:t>
      </w:r>
      <w:r w:rsidR="00A5327F">
        <w:rPr>
          <w:rFonts w:ascii="Times New Roman" w:hAnsi="Times New Roman" w:cs="Times New Roman"/>
          <w:i/>
        </w:rPr>
        <w:t xml:space="preserve"> Se vor incheia 3 contracte: 1 contract pentru elaborarea materialelor de training; 1 contract pentru participare la primul training; 1 contract pentru participare la al doilea training.</w:t>
      </w:r>
    </w:p>
    <w:p w:rsidR="006042BC" w:rsidRPr="00167D47" w:rsidRDefault="00917649" w:rsidP="009E1582">
      <w:pPr>
        <w:spacing w:line="240" w:lineRule="auto"/>
        <w:jc w:val="both"/>
        <w:rPr>
          <w:rFonts w:ascii="Times New Roman" w:hAnsi="Times New Roman" w:cs="Times New Roman"/>
        </w:rPr>
      </w:pPr>
      <w:r>
        <w:rPr>
          <w:rFonts w:ascii="Times New Roman" w:hAnsi="Times New Roman" w:cs="Times New Roman"/>
          <w:b/>
        </w:rPr>
        <w:t>2. Durata</w:t>
      </w:r>
      <w:r w:rsidR="001D45F1">
        <w:rPr>
          <w:rFonts w:ascii="Times New Roman" w:hAnsi="Times New Roman" w:cs="Times New Roman"/>
          <w:b/>
        </w:rPr>
        <w:t xml:space="preserve"> colaborării</w:t>
      </w:r>
      <w:r w:rsidR="007B479D" w:rsidRPr="00167D47">
        <w:rPr>
          <w:rFonts w:ascii="Times New Roman" w:hAnsi="Times New Roman" w:cs="Times New Roman"/>
          <w:b/>
        </w:rPr>
        <w:t xml:space="preserve">: </w:t>
      </w:r>
      <w:r w:rsidR="007B479D" w:rsidRPr="00167D47">
        <w:rPr>
          <w:rFonts w:ascii="Times New Roman" w:hAnsi="Times New Roman" w:cs="Times New Roman"/>
        </w:rPr>
        <w:t xml:space="preserve"> 13.02.2017 – 21.10.2017</w:t>
      </w:r>
      <w:r>
        <w:rPr>
          <w:rFonts w:ascii="Times New Roman" w:hAnsi="Times New Roman" w:cs="Times New Roman"/>
        </w:rPr>
        <w:t xml:space="preserve">. </w:t>
      </w:r>
    </w:p>
    <w:p w:rsidR="007B479D" w:rsidRPr="00167D47" w:rsidRDefault="00403794" w:rsidP="009E1582">
      <w:pPr>
        <w:spacing w:line="240" w:lineRule="auto"/>
        <w:jc w:val="both"/>
        <w:rPr>
          <w:rFonts w:ascii="Times New Roman" w:hAnsi="Times New Roman" w:cs="Times New Roman"/>
          <w:b/>
        </w:rPr>
      </w:pPr>
      <w:r>
        <w:rPr>
          <w:rFonts w:ascii="Times New Roman" w:hAnsi="Times New Roman" w:cs="Times New Roman"/>
          <w:b/>
        </w:rPr>
        <w:t>3. Număr de zile lucrătoare î</w:t>
      </w:r>
      <w:r w:rsidR="007B479D" w:rsidRPr="00167D47">
        <w:rPr>
          <w:rFonts w:ascii="Times New Roman" w:hAnsi="Times New Roman" w:cs="Times New Roman"/>
          <w:b/>
        </w:rPr>
        <w:t>n proiect</w:t>
      </w:r>
      <w:r w:rsidR="006644FF" w:rsidRPr="00167D47">
        <w:rPr>
          <w:rFonts w:ascii="Times New Roman" w:hAnsi="Times New Roman" w:cs="Times New Roman"/>
          <w:b/>
        </w:rPr>
        <w:t xml:space="preserve"> </w:t>
      </w:r>
      <w:r w:rsidR="005D7E16">
        <w:rPr>
          <w:rFonts w:ascii="Times New Roman" w:hAnsi="Times New Roman" w:cs="Times New Roman"/>
        </w:rPr>
        <w:t>14</w:t>
      </w:r>
      <w:r w:rsidR="006E48BD" w:rsidRPr="00167D47">
        <w:rPr>
          <w:rFonts w:ascii="Times New Roman" w:hAnsi="Times New Roman" w:cs="Times New Roman"/>
        </w:rPr>
        <w:t xml:space="preserve"> zile</w:t>
      </w:r>
      <w:r w:rsidR="005D7E16">
        <w:rPr>
          <w:rFonts w:ascii="Times New Roman" w:hAnsi="Times New Roman" w:cs="Times New Roman"/>
          <w:b/>
        </w:rPr>
        <w:t xml:space="preserve"> </w:t>
      </w:r>
      <w:r w:rsidR="005D7E16" w:rsidRPr="005D7E16">
        <w:rPr>
          <w:rFonts w:ascii="Times New Roman" w:hAnsi="Times New Roman" w:cs="Times New Roman"/>
        </w:rPr>
        <w:t>alocate pentru:</w:t>
      </w:r>
    </w:p>
    <w:p w:rsidR="007B479D" w:rsidRPr="00167D47" w:rsidRDefault="005D7E16" w:rsidP="009E1582">
      <w:pPr>
        <w:spacing w:line="240" w:lineRule="auto"/>
        <w:jc w:val="both"/>
        <w:rPr>
          <w:rFonts w:ascii="Times New Roman" w:hAnsi="Times New Roman" w:cs="Times New Roman"/>
        </w:rPr>
      </w:pPr>
      <w:r>
        <w:rPr>
          <w:rFonts w:ascii="Times New Roman" w:hAnsi="Times New Roman" w:cs="Times New Roman"/>
        </w:rPr>
        <w:t>- E</w:t>
      </w:r>
      <w:r w:rsidR="007B479D" w:rsidRPr="00167D47">
        <w:rPr>
          <w:rFonts w:ascii="Times New Roman" w:hAnsi="Times New Roman" w:cs="Times New Roman"/>
        </w:rPr>
        <w:t xml:space="preserve">laborare materiale </w:t>
      </w:r>
      <w:r w:rsidR="00403794">
        <w:rPr>
          <w:rFonts w:ascii="Times New Roman" w:hAnsi="Times New Roman" w:cs="Times New Roman"/>
        </w:rPr>
        <w:t>care vor fi inserate în Manualul de Training ș</w:t>
      </w:r>
      <w:r w:rsidR="00EE6875">
        <w:rPr>
          <w:rFonts w:ascii="Times New Roman" w:hAnsi="Times New Roman" w:cs="Times New Roman"/>
        </w:rPr>
        <w:t>i totodată</w:t>
      </w:r>
      <w:r w:rsidR="007B479D" w:rsidRPr="00167D47">
        <w:rPr>
          <w:rFonts w:ascii="Times New Roman" w:hAnsi="Times New Roman" w:cs="Times New Roman"/>
        </w:rPr>
        <w:t xml:space="preserve"> care vor fi utilizate pe durata training-urilor.</w:t>
      </w:r>
    </w:p>
    <w:p w:rsidR="007B479D" w:rsidRPr="00167D47" w:rsidRDefault="005D7E16" w:rsidP="009E1582">
      <w:pPr>
        <w:spacing w:line="240" w:lineRule="auto"/>
        <w:jc w:val="both"/>
        <w:rPr>
          <w:rFonts w:ascii="Times New Roman" w:hAnsi="Times New Roman" w:cs="Times New Roman"/>
        </w:rPr>
      </w:pPr>
      <w:r>
        <w:rPr>
          <w:rFonts w:ascii="Times New Roman" w:hAnsi="Times New Roman" w:cs="Times New Roman"/>
        </w:rPr>
        <w:t>- P</w:t>
      </w:r>
      <w:r w:rsidR="00055C64">
        <w:rPr>
          <w:rFonts w:ascii="Times New Roman" w:hAnsi="Times New Roman" w:cs="Times New Roman"/>
        </w:rPr>
        <w:t>rezenț</w:t>
      </w:r>
      <w:r w:rsidR="007B479D" w:rsidRPr="00167D47">
        <w:rPr>
          <w:rFonts w:ascii="Times New Roman" w:hAnsi="Times New Roman" w:cs="Times New Roman"/>
        </w:rPr>
        <w:t>a</w:t>
      </w:r>
      <w:r w:rsidR="00055C64">
        <w:rPr>
          <w:rFonts w:ascii="Times New Roman" w:hAnsi="Times New Roman" w:cs="Times New Roman"/>
        </w:rPr>
        <w:t xml:space="preserve"> î</w:t>
      </w:r>
      <w:r w:rsidR="00D22B1B" w:rsidRPr="00167D47">
        <w:rPr>
          <w:rFonts w:ascii="Times New Roman" w:hAnsi="Times New Roman" w:cs="Times New Roman"/>
        </w:rPr>
        <w:t>n calitate de Formator</w:t>
      </w:r>
      <w:r w:rsidR="00055C64">
        <w:rPr>
          <w:rFonts w:ascii="Times New Roman" w:hAnsi="Times New Roman" w:cs="Times New Roman"/>
        </w:rPr>
        <w:t xml:space="preserve"> la </w:t>
      </w:r>
      <w:r w:rsidR="00DC3C04">
        <w:rPr>
          <w:rFonts w:ascii="Times New Roman" w:hAnsi="Times New Roman" w:cs="Times New Roman"/>
        </w:rPr>
        <w:t xml:space="preserve">primul </w:t>
      </w:r>
      <w:r w:rsidR="00055C64">
        <w:rPr>
          <w:rFonts w:ascii="Times New Roman" w:hAnsi="Times New Roman" w:cs="Times New Roman"/>
        </w:rPr>
        <w:t>Training î</w:t>
      </w:r>
      <w:r w:rsidR="00DC3C04">
        <w:rPr>
          <w:rFonts w:ascii="Times New Roman" w:hAnsi="Times New Roman" w:cs="Times New Roman"/>
        </w:rPr>
        <w:t>n Bucuresti Romania</w:t>
      </w:r>
      <w:r w:rsidR="00DD639D">
        <w:rPr>
          <w:rFonts w:ascii="Times New Roman" w:hAnsi="Times New Roman" w:cs="Times New Roman"/>
        </w:rPr>
        <w:t xml:space="preserve"> (</w:t>
      </w:r>
      <w:r>
        <w:rPr>
          <w:rFonts w:ascii="Times New Roman" w:hAnsi="Times New Roman" w:cs="Times New Roman"/>
        </w:rPr>
        <w:t xml:space="preserve">11- 13 </w:t>
      </w:r>
      <w:r w:rsidR="00DD639D">
        <w:rPr>
          <w:rFonts w:ascii="Times New Roman" w:hAnsi="Times New Roman" w:cs="Times New Roman"/>
        </w:rPr>
        <w:t>Mai 2017)</w:t>
      </w:r>
    </w:p>
    <w:p w:rsidR="007B479D" w:rsidRPr="00167D47" w:rsidRDefault="005D7E16" w:rsidP="009E1582">
      <w:pPr>
        <w:spacing w:line="240" w:lineRule="auto"/>
        <w:jc w:val="both"/>
        <w:rPr>
          <w:rFonts w:ascii="Times New Roman" w:hAnsi="Times New Roman" w:cs="Times New Roman"/>
        </w:rPr>
      </w:pPr>
      <w:r>
        <w:rPr>
          <w:rFonts w:ascii="Times New Roman" w:hAnsi="Times New Roman" w:cs="Times New Roman"/>
        </w:rPr>
        <w:t>- P</w:t>
      </w:r>
      <w:r w:rsidR="00055C64">
        <w:rPr>
          <w:rFonts w:ascii="Times New Roman" w:hAnsi="Times New Roman" w:cs="Times New Roman"/>
        </w:rPr>
        <w:t>rezenț</w:t>
      </w:r>
      <w:r w:rsidR="007B479D" w:rsidRPr="00167D47">
        <w:rPr>
          <w:rFonts w:ascii="Times New Roman" w:hAnsi="Times New Roman" w:cs="Times New Roman"/>
        </w:rPr>
        <w:t xml:space="preserve">a </w:t>
      </w:r>
      <w:r w:rsidR="00055C64">
        <w:rPr>
          <w:rFonts w:ascii="Times New Roman" w:hAnsi="Times New Roman" w:cs="Times New Roman"/>
        </w:rPr>
        <w:t>î</w:t>
      </w:r>
      <w:r w:rsidR="00D22B1B" w:rsidRPr="00167D47">
        <w:rPr>
          <w:rFonts w:ascii="Times New Roman" w:hAnsi="Times New Roman" w:cs="Times New Roman"/>
        </w:rPr>
        <w:t xml:space="preserve">n calitate de Formator </w:t>
      </w:r>
      <w:r w:rsidR="00055C64">
        <w:rPr>
          <w:rFonts w:ascii="Times New Roman" w:hAnsi="Times New Roman" w:cs="Times New Roman"/>
        </w:rPr>
        <w:t xml:space="preserve">la </w:t>
      </w:r>
      <w:r w:rsidR="00DC3C04">
        <w:rPr>
          <w:rFonts w:ascii="Times New Roman" w:hAnsi="Times New Roman" w:cs="Times New Roman"/>
        </w:rPr>
        <w:t xml:space="preserve">al doilea </w:t>
      </w:r>
      <w:r w:rsidR="00055C64">
        <w:rPr>
          <w:rFonts w:ascii="Times New Roman" w:hAnsi="Times New Roman" w:cs="Times New Roman"/>
        </w:rPr>
        <w:t>Training î</w:t>
      </w:r>
      <w:r w:rsidR="007B479D" w:rsidRPr="00167D47">
        <w:rPr>
          <w:rFonts w:ascii="Times New Roman" w:hAnsi="Times New Roman" w:cs="Times New Roman"/>
        </w:rPr>
        <w:t xml:space="preserve">n Bucuresti Romania </w:t>
      </w:r>
      <w:r w:rsidR="00DD639D">
        <w:rPr>
          <w:rFonts w:ascii="Times New Roman" w:hAnsi="Times New Roman" w:cs="Times New Roman"/>
        </w:rPr>
        <w:t>(</w:t>
      </w:r>
      <w:r>
        <w:rPr>
          <w:rFonts w:ascii="Times New Roman" w:hAnsi="Times New Roman" w:cs="Times New Roman"/>
        </w:rPr>
        <w:t xml:space="preserve">20 -21 </w:t>
      </w:r>
      <w:r w:rsidR="00DD639D">
        <w:rPr>
          <w:rFonts w:ascii="Times New Roman" w:hAnsi="Times New Roman" w:cs="Times New Roman"/>
        </w:rPr>
        <w:t>Octombrie 2017)</w:t>
      </w:r>
    </w:p>
    <w:p w:rsidR="00536B24" w:rsidRPr="00167D47" w:rsidRDefault="00E34E15" w:rsidP="009E1582">
      <w:pPr>
        <w:spacing w:line="240" w:lineRule="auto"/>
        <w:jc w:val="both"/>
        <w:rPr>
          <w:rFonts w:ascii="Times New Roman" w:hAnsi="Times New Roman" w:cs="Times New Roman"/>
          <w:b/>
        </w:rPr>
      </w:pPr>
      <w:r w:rsidRPr="00167D47">
        <w:rPr>
          <w:rFonts w:ascii="Times New Roman" w:hAnsi="Times New Roman" w:cs="Times New Roman"/>
          <w:b/>
        </w:rPr>
        <w:t xml:space="preserve">4. </w:t>
      </w:r>
      <w:r w:rsidR="00055C64">
        <w:rPr>
          <w:rFonts w:ascii="Times New Roman" w:hAnsi="Times New Roman" w:cs="Times New Roman"/>
          <w:b/>
        </w:rPr>
        <w:t>Remuneratia</w:t>
      </w:r>
      <w:r w:rsidR="006E48BD" w:rsidRPr="00167D47">
        <w:rPr>
          <w:rFonts w:ascii="Times New Roman" w:hAnsi="Times New Roman" w:cs="Times New Roman"/>
          <w:b/>
        </w:rPr>
        <w:t xml:space="preserve"> Formatorului:</w:t>
      </w:r>
      <w:r w:rsidR="00536B24" w:rsidRPr="00167D47">
        <w:rPr>
          <w:rFonts w:ascii="Times New Roman" w:hAnsi="Times New Roman" w:cs="Times New Roman"/>
          <w:b/>
        </w:rPr>
        <w:t xml:space="preserve"> </w:t>
      </w:r>
    </w:p>
    <w:p w:rsidR="006E48BD" w:rsidRPr="00167D47" w:rsidRDefault="00055C64" w:rsidP="009E1582">
      <w:pPr>
        <w:spacing w:line="240" w:lineRule="auto"/>
        <w:jc w:val="both"/>
        <w:rPr>
          <w:rFonts w:ascii="Times New Roman" w:hAnsi="Times New Roman" w:cs="Times New Roman"/>
        </w:rPr>
      </w:pPr>
      <w:r>
        <w:rPr>
          <w:rFonts w:ascii="Times New Roman" w:hAnsi="Times New Roman" w:cs="Times New Roman"/>
        </w:rPr>
        <w:t>Suma Brută</w:t>
      </w:r>
      <w:r w:rsidR="00463CAF">
        <w:rPr>
          <w:rFonts w:ascii="Times New Roman" w:hAnsi="Times New Roman" w:cs="Times New Roman"/>
        </w:rPr>
        <w:t xml:space="preserve"> pentru cele 14 zile lucratoare in proiect</w:t>
      </w:r>
      <w:r>
        <w:rPr>
          <w:rFonts w:ascii="Times New Roman" w:hAnsi="Times New Roman" w:cs="Times New Roman"/>
        </w:rPr>
        <w:t>: echivalentul î</w:t>
      </w:r>
      <w:r w:rsidR="00EE3948" w:rsidRPr="00167D47">
        <w:rPr>
          <w:rFonts w:ascii="Times New Roman" w:hAnsi="Times New Roman" w:cs="Times New Roman"/>
        </w:rPr>
        <w:t>n LEI a sumei de</w:t>
      </w:r>
      <w:r w:rsidR="003B18B7" w:rsidRPr="00167D47">
        <w:rPr>
          <w:rFonts w:ascii="Times New Roman" w:hAnsi="Times New Roman" w:cs="Times New Roman"/>
        </w:rPr>
        <w:t xml:space="preserve"> </w:t>
      </w:r>
      <w:r w:rsidR="003B18B7" w:rsidRPr="00167D47">
        <w:rPr>
          <w:rFonts w:ascii="Times New Roman" w:hAnsi="Times New Roman" w:cs="Times New Roman"/>
          <w:b/>
        </w:rPr>
        <w:t>1500 EURO</w:t>
      </w:r>
      <w:r w:rsidR="00EE3948" w:rsidRPr="00167D47">
        <w:rPr>
          <w:rFonts w:ascii="Times New Roman" w:hAnsi="Times New Roman" w:cs="Times New Roman"/>
        </w:rPr>
        <w:t xml:space="preserve"> (</w:t>
      </w:r>
      <w:r w:rsidR="003B18B7" w:rsidRPr="00167D47">
        <w:rPr>
          <w:rFonts w:ascii="Times New Roman" w:hAnsi="Times New Roman" w:cs="Times New Roman"/>
        </w:rPr>
        <w:t>calculati</w:t>
      </w:r>
      <w:r w:rsidR="00EE3948" w:rsidRPr="00167D47">
        <w:rPr>
          <w:rFonts w:ascii="Times New Roman" w:hAnsi="Times New Roman" w:cs="Times New Roman"/>
        </w:rPr>
        <w:t xml:space="preserve"> la curs infoeuro al Comisiei Europene de la data incheierii contractului).</w:t>
      </w:r>
    </w:p>
    <w:p w:rsidR="00321AC6" w:rsidRPr="00167D47" w:rsidRDefault="00CF4216" w:rsidP="009E1582">
      <w:pPr>
        <w:spacing w:line="240" w:lineRule="auto"/>
        <w:jc w:val="both"/>
        <w:rPr>
          <w:rFonts w:ascii="Times New Roman" w:hAnsi="Times New Roman" w:cs="Times New Roman"/>
          <w:b/>
        </w:rPr>
      </w:pPr>
      <w:r w:rsidRPr="00167D47">
        <w:rPr>
          <w:rFonts w:ascii="Times New Roman" w:hAnsi="Times New Roman" w:cs="Times New Roman"/>
          <w:b/>
        </w:rPr>
        <w:t>5. Rela</w:t>
      </w:r>
      <w:r w:rsidR="00055C64">
        <w:rPr>
          <w:rFonts w:ascii="Times New Roman" w:hAnsi="Times New Roman" w:cs="Times New Roman"/>
          <w:b/>
        </w:rPr>
        <w:t>tii Ierarhice î</w:t>
      </w:r>
      <w:r w:rsidRPr="00167D47">
        <w:rPr>
          <w:rFonts w:ascii="Times New Roman" w:hAnsi="Times New Roman" w:cs="Times New Roman"/>
          <w:b/>
        </w:rPr>
        <w:t xml:space="preserve">n cadrul proiectului: </w:t>
      </w:r>
    </w:p>
    <w:p w:rsidR="00321AC6" w:rsidRPr="00167D47" w:rsidRDefault="00321AC6" w:rsidP="009E1582">
      <w:pPr>
        <w:spacing w:line="240" w:lineRule="auto"/>
        <w:jc w:val="both"/>
        <w:rPr>
          <w:rFonts w:ascii="Times New Roman" w:hAnsi="Times New Roman" w:cs="Times New Roman"/>
        </w:rPr>
      </w:pPr>
      <w:r w:rsidRPr="00167D47">
        <w:rPr>
          <w:rFonts w:ascii="Times New Roman" w:hAnsi="Times New Roman" w:cs="Times New Roman"/>
          <w:b/>
        </w:rPr>
        <w:t xml:space="preserve">5.1. </w:t>
      </w:r>
      <w:r w:rsidR="00FD79D6">
        <w:rPr>
          <w:rFonts w:ascii="Times New Roman" w:hAnsi="Times New Roman" w:cs="Times New Roman"/>
        </w:rPr>
        <w:t>Formatorul</w:t>
      </w:r>
      <w:r w:rsidR="00CF4216" w:rsidRPr="00167D47">
        <w:rPr>
          <w:rFonts w:ascii="Times New Roman" w:hAnsi="Times New Roman" w:cs="Times New Roman"/>
        </w:rPr>
        <w:t xml:space="preserve"> Coordonator al Asociatiei Pro Refugiu va superviza, monitoriza, coo</w:t>
      </w:r>
      <w:r w:rsidR="00055C64">
        <w:rPr>
          <w:rFonts w:ascii="Times New Roman" w:hAnsi="Times New Roman" w:cs="Times New Roman"/>
        </w:rPr>
        <w:t>rdona activitatea Formatorului î</w:t>
      </w:r>
      <w:r w:rsidR="00CF4216" w:rsidRPr="00167D47">
        <w:rPr>
          <w:rFonts w:ascii="Times New Roman" w:hAnsi="Times New Roman" w:cs="Times New Roman"/>
        </w:rPr>
        <w:t xml:space="preserve">n proiect. </w:t>
      </w:r>
    </w:p>
    <w:p w:rsidR="00321AC6" w:rsidRPr="00167D47" w:rsidRDefault="00321AC6" w:rsidP="009E1582">
      <w:pPr>
        <w:spacing w:line="240" w:lineRule="auto"/>
        <w:jc w:val="both"/>
        <w:rPr>
          <w:rFonts w:ascii="Times New Roman" w:hAnsi="Times New Roman" w:cs="Times New Roman"/>
        </w:rPr>
      </w:pPr>
      <w:r w:rsidRPr="00167D47">
        <w:rPr>
          <w:rFonts w:ascii="Times New Roman" w:hAnsi="Times New Roman" w:cs="Times New Roman"/>
          <w:b/>
        </w:rPr>
        <w:t>5.2.</w:t>
      </w:r>
      <w:r w:rsidRPr="00167D47">
        <w:rPr>
          <w:rFonts w:ascii="Times New Roman" w:hAnsi="Times New Roman" w:cs="Times New Roman"/>
        </w:rPr>
        <w:t xml:space="preserve"> </w:t>
      </w:r>
      <w:r w:rsidR="00CF4216" w:rsidRPr="00167D47">
        <w:rPr>
          <w:rFonts w:ascii="Times New Roman" w:hAnsi="Times New Roman" w:cs="Times New Roman"/>
        </w:rPr>
        <w:t>Formatorul selectat va cola</w:t>
      </w:r>
      <w:r w:rsidR="002E108B">
        <w:rPr>
          <w:rFonts w:ascii="Times New Roman" w:hAnsi="Times New Roman" w:cs="Times New Roman"/>
        </w:rPr>
        <w:t>bora cu re</w:t>
      </w:r>
      <w:r w:rsidR="00E32A5D">
        <w:rPr>
          <w:rFonts w:ascii="Times New Roman" w:hAnsi="Times New Roman" w:cs="Times New Roman"/>
        </w:rPr>
        <w:t>stul formatorilor</w:t>
      </w:r>
      <w:r w:rsidR="00CF4216" w:rsidRPr="00167D47">
        <w:rPr>
          <w:rFonts w:ascii="Times New Roman" w:hAnsi="Times New Roman" w:cs="Times New Roman"/>
        </w:rPr>
        <w:t>.</w:t>
      </w:r>
    </w:p>
    <w:p w:rsidR="00552D40" w:rsidRPr="00167D47" w:rsidRDefault="00CF4216" w:rsidP="009E1582">
      <w:pPr>
        <w:spacing w:line="240" w:lineRule="auto"/>
        <w:jc w:val="both"/>
        <w:rPr>
          <w:rFonts w:ascii="Times New Roman" w:hAnsi="Times New Roman" w:cs="Times New Roman"/>
          <w:b/>
        </w:rPr>
      </w:pPr>
      <w:r w:rsidRPr="00167D47">
        <w:rPr>
          <w:rFonts w:ascii="Times New Roman" w:hAnsi="Times New Roman" w:cs="Times New Roman"/>
          <w:b/>
        </w:rPr>
        <w:t>6</w:t>
      </w:r>
      <w:r w:rsidR="00552D40" w:rsidRPr="00167D47">
        <w:rPr>
          <w:rFonts w:ascii="Times New Roman" w:hAnsi="Times New Roman" w:cs="Times New Roman"/>
          <w:b/>
        </w:rPr>
        <w:t xml:space="preserve">. </w:t>
      </w:r>
      <w:r w:rsidR="002E108B">
        <w:rPr>
          <w:rFonts w:ascii="Times New Roman" w:hAnsi="Times New Roman" w:cs="Times New Roman"/>
          <w:b/>
        </w:rPr>
        <w:t>Obligaț</w:t>
      </w:r>
      <w:r w:rsidR="00552D40" w:rsidRPr="00167D47">
        <w:rPr>
          <w:rFonts w:ascii="Times New Roman" w:hAnsi="Times New Roman" w:cs="Times New Roman"/>
          <w:b/>
        </w:rPr>
        <w:t>iile Formatorului:</w:t>
      </w:r>
    </w:p>
    <w:p w:rsidR="00552D40" w:rsidRPr="00167D47" w:rsidRDefault="00CF4216" w:rsidP="00BC3045">
      <w:pPr>
        <w:spacing w:line="240" w:lineRule="auto"/>
        <w:jc w:val="both"/>
        <w:rPr>
          <w:rFonts w:ascii="Times New Roman" w:hAnsi="Times New Roman" w:cs="Times New Roman"/>
          <w:i/>
        </w:rPr>
      </w:pPr>
      <w:r w:rsidRPr="00167D47">
        <w:rPr>
          <w:rFonts w:ascii="Times New Roman" w:hAnsi="Times New Roman" w:cs="Times New Roman"/>
          <w:b/>
        </w:rPr>
        <w:t>6</w:t>
      </w:r>
      <w:r w:rsidR="00585F1D" w:rsidRPr="00167D47">
        <w:rPr>
          <w:rFonts w:ascii="Times New Roman" w:hAnsi="Times New Roman" w:cs="Times New Roman"/>
          <w:b/>
        </w:rPr>
        <w:t>.1.</w:t>
      </w:r>
      <w:r w:rsidR="00585F1D" w:rsidRPr="00167D47">
        <w:rPr>
          <w:rFonts w:ascii="Times New Roman" w:hAnsi="Times New Roman" w:cs="Times New Roman"/>
        </w:rPr>
        <w:t xml:space="preserve"> </w:t>
      </w:r>
      <w:r w:rsidR="00BC3045" w:rsidRPr="00167D47">
        <w:rPr>
          <w:rFonts w:ascii="Times New Roman" w:hAnsi="Times New Roman" w:cs="Times New Roman"/>
        </w:rPr>
        <w:t xml:space="preserve">Elaborarea unui material </w:t>
      </w:r>
      <w:r w:rsidR="00152941" w:rsidRPr="00167D47">
        <w:rPr>
          <w:rFonts w:ascii="Times New Roman" w:hAnsi="Times New Roman" w:cs="Times New Roman"/>
        </w:rPr>
        <w:t xml:space="preserve">scris </w:t>
      </w:r>
      <w:r w:rsidR="00E32A5D">
        <w:rPr>
          <w:rFonts w:ascii="Times New Roman" w:hAnsi="Times New Roman" w:cs="Times New Roman"/>
        </w:rPr>
        <w:t>avand ca</w:t>
      </w:r>
      <w:r w:rsidR="00BC3045" w:rsidRPr="00167D47">
        <w:rPr>
          <w:rFonts w:ascii="Times New Roman" w:hAnsi="Times New Roman" w:cs="Times New Roman"/>
        </w:rPr>
        <w:t xml:space="preserve"> tema “</w:t>
      </w:r>
      <w:r w:rsidR="00BC3045" w:rsidRPr="00167D47">
        <w:rPr>
          <w:rFonts w:ascii="Times New Roman" w:hAnsi="Times New Roman" w:cs="Times New Roman"/>
          <w:b/>
        </w:rPr>
        <w:t>Drepturile vic</w:t>
      </w:r>
      <w:r w:rsidR="00053667">
        <w:rPr>
          <w:rFonts w:ascii="Times New Roman" w:hAnsi="Times New Roman" w:cs="Times New Roman"/>
          <w:b/>
        </w:rPr>
        <w:t>timelor traficului de persoane î</w:t>
      </w:r>
      <w:r w:rsidR="00BC3045" w:rsidRPr="00167D47">
        <w:rPr>
          <w:rFonts w:ascii="Times New Roman" w:hAnsi="Times New Roman" w:cs="Times New Roman"/>
          <w:b/>
        </w:rPr>
        <w:t>n procesul penal”</w:t>
      </w:r>
      <w:r w:rsidR="00BC3045" w:rsidRPr="00167D47">
        <w:rPr>
          <w:rFonts w:ascii="Times New Roman" w:hAnsi="Times New Roman" w:cs="Times New Roman"/>
        </w:rPr>
        <w:t xml:space="preserve">. </w:t>
      </w:r>
      <w:r w:rsidR="00053667">
        <w:rPr>
          <w:rFonts w:ascii="Times New Roman" w:hAnsi="Times New Roman" w:cs="Times New Roman"/>
        </w:rPr>
        <w:t>Acest material va fi inclus î</w:t>
      </w:r>
      <w:r w:rsidR="00BC3045" w:rsidRPr="00167D47">
        <w:rPr>
          <w:rFonts w:ascii="Times New Roman" w:hAnsi="Times New Roman" w:cs="Times New Roman"/>
        </w:rPr>
        <w:t xml:space="preserve">n </w:t>
      </w:r>
      <w:r w:rsidR="00BC3045" w:rsidRPr="00167D47">
        <w:rPr>
          <w:rFonts w:ascii="Times New Roman" w:hAnsi="Times New Roman" w:cs="Times New Roman"/>
          <w:i/>
        </w:rPr>
        <w:t>Manualul de Training</w:t>
      </w:r>
      <w:r w:rsidR="00053667">
        <w:rPr>
          <w:rFonts w:ascii="Times New Roman" w:hAnsi="Times New Roman" w:cs="Times New Roman"/>
        </w:rPr>
        <w:t xml:space="preserve"> realizat î</w:t>
      </w:r>
      <w:r w:rsidR="00BC3045" w:rsidRPr="00167D47">
        <w:rPr>
          <w:rFonts w:ascii="Times New Roman" w:hAnsi="Times New Roman" w:cs="Times New Roman"/>
        </w:rPr>
        <w:t xml:space="preserve">n cadrul proiectului </w:t>
      </w:r>
      <w:r w:rsidR="00BC3045" w:rsidRPr="00167D47">
        <w:rPr>
          <w:rFonts w:ascii="Times New Roman" w:hAnsi="Times New Roman" w:cs="Times New Roman"/>
          <w:i/>
        </w:rPr>
        <w:t xml:space="preserve">Strengthening lawyers’ legal knowledge and cooperation with prosecutors and judges, to protect victims of human trafficking rights in the judicial proceedings. </w:t>
      </w:r>
    </w:p>
    <w:p w:rsidR="00BC3045" w:rsidRPr="00167D47" w:rsidRDefault="00CF4216" w:rsidP="00BC3045">
      <w:pPr>
        <w:spacing w:line="240" w:lineRule="auto"/>
        <w:jc w:val="both"/>
        <w:rPr>
          <w:rFonts w:ascii="Times New Roman" w:hAnsi="Times New Roman" w:cs="Times New Roman"/>
        </w:rPr>
      </w:pPr>
      <w:r w:rsidRPr="00167D47">
        <w:rPr>
          <w:rFonts w:ascii="Times New Roman" w:hAnsi="Times New Roman" w:cs="Times New Roman"/>
        </w:rPr>
        <w:t>6</w:t>
      </w:r>
      <w:r w:rsidR="006A4E35" w:rsidRPr="00167D47">
        <w:rPr>
          <w:rFonts w:ascii="Times New Roman" w:hAnsi="Times New Roman" w:cs="Times New Roman"/>
        </w:rPr>
        <w:t xml:space="preserve">.1.1. </w:t>
      </w:r>
      <w:r w:rsidR="00BC3045" w:rsidRPr="00167D47">
        <w:rPr>
          <w:rFonts w:ascii="Times New Roman" w:hAnsi="Times New Roman" w:cs="Times New Roman"/>
        </w:rPr>
        <w:t>Materialul cu tema “</w:t>
      </w:r>
      <w:r w:rsidR="00BC3045" w:rsidRPr="00167D47">
        <w:rPr>
          <w:rFonts w:ascii="Times New Roman" w:hAnsi="Times New Roman" w:cs="Times New Roman"/>
          <w:i/>
        </w:rPr>
        <w:t>Drepturile victimelor traficului de persoane in procesul penal</w:t>
      </w:r>
      <w:r w:rsidR="00BC3045" w:rsidRPr="00167D47">
        <w:rPr>
          <w:rFonts w:ascii="Times New Roman" w:hAnsi="Times New Roman" w:cs="Times New Roman"/>
        </w:rPr>
        <w:t>” va cuprinde:</w:t>
      </w:r>
    </w:p>
    <w:p w:rsidR="00BC3045" w:rsidRPr="00167D47" w:rsidRDefault="00152941" w:rsidP="00152941">
      <w:pPr>
        <w:pStyle w:val="Listparagraf"/>
        <w:numPr>
          <w:ilvl w:val="0"/>
          <w:numId w:val="10"/>
        </w:numPr>
        <w:spacing w:line="240" w:lineRule="auto"/>
        <w:jc w:val="both"/>
        <w:rPr>
          <w:rFonts w:ascii="Times New Roman" w:hAnsi="Times New Roman" w:cs="Times New Roman"/>
        </w:rPr>
      </w:pPr>
      <w:r w:rsidRPr="00167D47">
        <w:rPr>
          <w:rFonts w:ascii="Times New Roman" w:hAnsi="Times New Roman" w:cs="Times New Roman"/>
        </w:rPr>
        <w:t xml:space="preserve">Descrierea drepturilor victimelor traficului de persoane, cu </w:t>
      </w:r>
      <w:r w:rsidR="00053667">
        <w:rPr>
          <w:rFonts w:ascii="Times New Roman" w:hAnsi="Times New Roman" w:cs="Times New Roman"/>
        </w:rPr>
        <w:t>referir</w:t>
      </w:r>
      <w:r w:rsidR="0082176F">
        <w:rPr>
          <w:rFonts w:ascii="Times New Roman" w:hAnsi="Times New Roman" w:cs="Times New Roman"/>
        </w:rPr>
        <w:t>e la legislatia natională si Europeană</w:t>
      </w:r>
      <w:r w:rsidRPr="00167D47">
        <w:rPr>
          <w:rFonts w:ascii="Times New Roman" w:hAnsi="Times New Roman" w:cs="Times New Roman"/>
        </w:rPr>
        <w:t>.</w:t>
      </w:r>
    </w:p>
    <w:p w:rsidR="00552D40" w:rsidRPr="00167D47" w:rsidRDefault="00E06BB2" w:rsidP="009E1582">
      <w:pPr>
        <w:pStyle w:val="Listparagraf"/>
        <w:numPr>
          <w:ilvl w:val="0"/>
          <w:numId w:val="10"/>
        </w:numPr>
        <w:spacing w:line="240" w:lineRule="auto"/>
        <w:jc w:val="both"/>
        <w:rPr>
          <w:rFonts w:ascii="Times New Roman" w:hAnsi="Times New Roman" w:cs="Times New Roman"/>
        </w:rPr>
      </w:pPr>
      <w:r>
        <w:rPr>
          <w:rFonts w:ascii="Times New Roman" w:hAnsi="Times New Roman" w:cs="Times New Roman"/>
        </w:rPr>
        <w:t>4</w:t>
      </w:r>
      <w:r w:rsidR="00152941" w:rsidRPr="00167D47">
        <w:rPr>
          <w:rFonts w:ascii="Times New Roman" w:hAnsi="Times New Roman" w:cs="Times New Roman"/>
        </w:rPr>
        <w:t xml:space="preserve"> studii de caz, problematica protectia drepturilor vic</w:t>
      </w:r>
      <w:r w:rsidR="00053667">
        <w:rPr>
          <w:rFonts w:ascii="Times New Roman" w:hAnsi="Times New Roman" w:cs="Times New Roman"/>
        </w:rPr>
        <w:t>timelor traficului de persoane î</w:t>
      </w:r>
      <w:r w:rsidR="00152941" w:rsidRPr="00167D47">
        <w:rPr>
          <w:rFonts w:ascii="Times New Roman" w:hAnsi="Times New Roman" w:cs="Times New Roman"/>
        </w:rPr>
        <w:t>n procesul penal.</w:t>
      </w:r>
    </w:p>
    <w:p w:rsidR="006E48BD" w:rsidRPr="00167D47" w:rsidRDefault="00CF4216" w:rsidP="009E1582">
      <w:pPr>
        <w:spacing w:line="240" w:lineRule="auto"/>
        <w:jc w:val="both"/>
        <w:rPr>
          <w:rFonts w:ascii="Times New Roman" w:hAnsi="Times New Roman" w:cs="Times New Roman"/>
        </w:rPr>
      </w:pPr>
      <w:r w:rsidRPr="00167D47">
        <w:rPr>
          <w:rFonts w:ascii="Times New Roman" w:hAnsi="Times New Roman" w:cs="Times New Roman"/>
        </w:rPr>
        <w:t>6</w:t>
      </w:r>
      <w:r w:rsidR="006A4E35" w:rsidRPr="00167D47">
        <w:rPr>
          <w:rFonts w:ascii="Times New Roman" w:hAnsi="Times New Roman" w:cs="Times New Roman"/>
        </w:rPr>
        <w:t>.1.2.</w:t>
      </w:r>
      <w:r w:rsidR="006A4E35" w:rsidRPr="00167D47">
        <w:rPr>
          <w:rFonts w:ascii="Times New Roman" w:hAnsi="Times New Roman" w:cs="Times New Roman"/>
          <w:b/>
        </w:rPr>
        <w:t xml:space="preserve"> </w:t>
      </w:r>
      <w:r w:rsidR="0029353F" w:rsidRPr="00167D47">
        <w:rPr>
          <w:rFonts w:ascii="Times New Roman" w:hAnsi="Times New Roman" w:cs="Times New Roman"/>
        </w:rPr>
        <w:t>Materialul cu tema “</w:t>
      </w:r>
      <w:r w:rsidR="0029353F" w:rsidRPr="00167D47">
        <w:rPr>
          <w:rFonts w:ascii="Times New Roman" w:hAnsi="Times New Roman" w:cs="Times New Roman"/>
          <w:i/>
        </w:rPr>
        <w:t>Drepturile victimelor traficului de persoane in procesul penal</w:t>
      </w:r>
      <w:r w:rsidR="0029353F" w:rsidRPr="00167D47">
        <w:rPr>
          <w:rFonts w:ascii="Times New Roman" w:hAnsi="Times New Roman" w:cs="Times New Roman"/>
          <w:b/>
        </w:rPr>
        <w:t>”</w:t>
      </w:r>
      <w:r w:rsidR="0029353F" w:rsidRPr="00167D47">
        <w:rPr>
          <w:rFonts w:ascii="Times New Roman" w:hAnsi="Times New Roman" w:cs="Times New Roman"/>
        </w:rPr>
        <w:t xml:space="preserve"> va avea un total de 14 pagini, TimesNewRoman, </w:t>
      </w:r>
      <w:r w:rsidR="002B0238" w:rsidRPr="00167D47">
        <w:rPr>
          <w:rFonts w:ascii="Times New Roman" w:hAnsi="Times New Roman" w:cs="Times New Roman"/>
        </w:rPr>
        <w:t xml:space="preserve">font </w:t>
      </w:r>
      <w:r w:rsidR="0029353F" w:rsidRPr="00167D47">
        <w:rPr>
          <w:rFonts w:ascii="Times New Roman" w:hAnsi="Times New Roman" w:cs="Times New Roman"/>
        </w:rPr>
        <w:t>12, single space.</w:t>
      </w:r>
    </w:p>
    <w:p w:rsidR="0029353F" w:rsidRPr="00167D47" w:rsidRDefault="00CF4216" w:rsidP="009E1582">
      <w:pPr>
        <w:spacing w:line="240" w:lineRule="auto"/>
        <w:jc w:val="both"/>
        <w:rPr>
          <w:rFonts w:ascii="Times New Roman" w:hAnsi="Times New Roman" w:cs="Times New Roman"/>
        </w:rPr>
      </w:pPr>
      <w:r w:rsidRPr="00167D47">
        <w:rPr>
          <w:rFonts w:ascii="Times New Roman" w:hAnsi="Times New Roman" w:cs="Times New Roman"/>
        </w:rPr>
        <w:lastRenderedPageBreak/>
        <w:t>6</w:t>
      </w:r>
      <w:r w:rsidR="006A4E35" w:rsidRPr="00167D47">
        <w:rPr>
          <w:rFonts w:ascii="Times New Roman" w:hAnsi="Times New Roman" w:cs="Times New Roman"/>
        </w:rPr>
        <w:t>.1.3.</w:t>
      </w:r>
      <w:r w:rsidR="00320161" w:rsidRPr="00167D47">
        <w:rPr>
          <w:rFonts w:ascii="Times New Roman" w:hAnsi="Times New Roman" w:cs="Times New Roman"/>
          <w:b/>
        </w:rPr>
        <w:t xml:space="preserve"> </w:t>
      </w:r>
      <w:r w:rsidR="00D766AC">
        <w:rPr>
          <w:rFonts w:ascii="Times New Roman" w:hAnsi="Times New Roman" w:cs="Times New Roman"/>
        </w:rPr>
        <w:t>Materialul avand ca</w:t>
      </w:r>
      <w:r w:rsidR="00320161" w:rsidRPr="00167D47">
        <w:rPr>
          <w:rFonts w:ascii="Times New Roman" w:hAnsi="Times New Roman" w:cs="Times New Roman"/>
        </w:rPr>
        <w:t xml:space="preserve"> tema</w:t>
      </w:r>
      <w:r w:rsidR="00320161" w:rsidRPr="00167D47">
        <w:rPr>
          <w:rFonts w:ascii="Times New Roman" w:hAnsi="Times New Roman" w:cs="Times New Roman"/>
          <w:b/>
        </w:rPr>
        <w:t xml:space="preserve"> </w:t>
      </w:r>
      <w:r w:rsidR="00320161" w:rsidRPr="00167D47">
        <w:rPr>
          <w:rFonts w:ascii="Times New Roman" w:hAnsi="Times New Roman" w:cs="Times New Roman"/>
        </w:rPr>
        <w:t>“</w:t>
      </w:r>
      <w:r w:rsidR="00320161" w:rsidRPr="00167D47">
        <w:rPr>
          <w:rFonts w:ascii="Times New Roman" w:hAnsi="Times New Roman" w:cs="Times New Roman"/>
          <w:i/>
        </w:rPr>
        <w:t>Drepturile victimelor traficului de persoane in procesul penal”</w:t>
      </w:r>
      <w:r w:rsidR="009C4B5C" w:rsidRPr="00167D47">
        <w:rPr>
          <w:rFonts w:ascii="Times New Roman" w:hAnsi="Times New Roman" w:cs="Times New Roman"/>
          <w:b/>
        </w:rPr>
        <w:t xml:space="preserve"> </w:t>
      </w:r>
      <w:r w:rsidR="00C46DB5">
        <w:rPr>
          <w:rFonts w:ascii="Times New Roman" w:hAnsi="Times New Roman" w:cs="Times New Roman"/>
        </w:rPr>
        <w:t>va fi elaborat de către Formator în limba Engleza și va fi transmis în Format Word că</w:t>
      </w:r>
      <w:r w:rsidR="009C4B5C" w:rsidRPr="00167D47">
        <w:rPr>
          <w:rFonts w:ascii="Times New Roman" w:hAnsi="Times New Roman" w:cs="Times New Roman"/>
        </w:rPr>
        <w:t xml:space="preserve">tre Asociatia Pro Refugiu pe </w:t>
      </w:r>
      <w:r w:rsidR="00AD66CC" w:rsidRPr="00167D47">
        <w:rPr>
          <w:rFonts w:ascii="Times New Roman" w:hAnsi="Times New Roman" w:cs="Times New Roman"/>
        </w:rPr>
        <w:t xml:space="preserve">email </w:t>
      </w:r>
      <w:r w:rsidR="00304F13" w:rsidRPr="00167D47">
        <w:rPr>
          <w:rFonts w:ascii="Times New Roman" w:hAnsi="Times New Roman" w:cs="Times New Roman"/>
        </w:rPr>
        <w:t>(</w:t>
      </w:r>
      <w:hyperlink r:id="rId11" w:history="1">
        <w:r w:rsidR="00304F13" w:rsidRPr="00167D47">
          <w:rPr>
            <w:rStyle w:val="Hyperlink"/>
            <w:rFonts w:ascii="Times New Roman" w:hAnsi="Times New Roman" w:cs="Times New Roman"/>
            <w:u w:val="none"/>
          </w:rPr>
          <w:t>office@prorefugiu.org</w:t>
        </w:r>
      </w:hyperlink>
      <w:r w:rsidR="00304F13" w:rsidRPr="00167D47">
        <w:rPr>
          <w:rFonts w:ascii="Times New Roman" w:hAnsi="Times New Roman" w:cs="Times New Roman"/>
        </w:rPr>
        <w:t xml:space="preserve">) </w:t>
      </w:r>
      <w:r w:rsidR="00C46DB5">
        <w:rPr>
          <w:rFonts w:ascii="Times New Roman" w:hAnsi="Times New Roman" w:cs="Times New Roman"/>
        </w:rPr>
        <w:t>până</w:t>
      </w:r>
      <w:r w:rsidR="00AD66CC" w:rsidRPr="00167D47">
        <w:rPr>
          <w:rFonts w:ascii="Times New Roman" w:hAnsi="Times New Roman" w:cs="Times New Roman"/>
        </w:rPr>
        <w:t xml:space="preserve"> la data de </w:t>
      </w:r>
      <w:r w:rsidR="00AD66CC" w:rsidRPr="00167D47">
        <w:rPr>
          <w:rFonts w:ascii="Times New Roman" w:hAnsi="Times New Roman" w:cs="Times New Roman"/>
          <w:b/>
        </w:rPr>
        <w:t>17.03.2017.</w:t>
      </w:r>
    </w:p>
    <w:p w:rsidR="00134A5A" w:rsidRPr="00167D47" w:rsidRDefault="00CF4216" w:rsidP="00134A5A">
      <w:pPr>
        <w:spacing w:line="240" w:lineRule="auto"/>
        <w:jc w:val="both"/>
        <w:rPr>
          <w:rFonts w:ascii="Times New Roman" w:hAnsi="Times New Roman" w:cs="Times New Roman"/>
          <w:i/>
        </w:rPr>
      </w:pPr>
      <w:r w:rsidRPr="00167D47">
        <w:rPr>
          <w:rFonts w:ascii="Times New Roman" w:hAnsi="Times New Roman" w:cs="Times New Roman"/>
          <w:b/>
        </w:rPr>
        <w:t>6</w:t>
      </w:r>
      <w:r w:rsidR="00320161" w:rsidRPr="00167D47">
        <w:rPr>
          <w:rFonts w:ascii="Times New Roman" w:hAnsi="Times New Roman" w:cs="Times New Roman"/>
          <w:b/>
        </w:rPr>
        <w:t xml:space="preserve">.2. </w:t>
      </w:r>
      <w:r w:rsidR="00320161" w:rsidRPr="00167D47">
        <w:rPr>
          <w:rFonts w:ascii="Times New Roman" w:hAnsi="Times New Roman" w:cs="Times New Roman"/>
        </w:rPr>
        <w:t>E</w:t>
      </w:r>
      <w:r w:rsidR="00852B12">
        <w:rPr>
          <w:rFonts w:ascii="Times New Roman" w:hAnsi="Times New Roman" w:cs="Times New Roman"/>
        </w:rPr>
        <w:t>laborarea unui material scris avand ca temă</w:t>
      </w:r>
      <w:r w:rsidR="00320161" w:rsidRPr="00167D47">
        <w:rPr>
          <w:rFonts w:ascii="Times New Roman" w:hAnsi="Times New Roman" w:cs="Times New Roman"/>
        </w:rPr>
        <w:t xml:space="preserve"> </w:t>
      </w:r>
      <w:r w:rsidR="00841D7B">
        <w:rPr>
          <w:rFonts w:ascii="Times New Roman" w:hAnsi="Times New Roman" w:cs="Times New Roman"/>
          <w:b/>
        </w:rPr>
        <w:t>‘Compensatia financiară</w:t>
      </w:r>
      <w:r w:rsidR="00320161" w:rsidRPr="00167D47">
        <w:rPr>
          <w:rFonts w:ascii="Times New Roman" w:hAnsi="Times New Roman" w:cs="Times New Roman"/>
          <w:b/>
        </w:rPr>
        <w:t xml:space="preserve"> a victimelor traficului de persoane” </w:t>
      </w:r>
      <w:r w:rsidR="00134A5A" w:rsidRPr="00167D47">
        <w:rPr>
          <w:rFonts w:ascii="Times New Roman" w:hAnsi="Times New Roman" w:cs="Times New Roman"/>
        </w:rPr>
        <w:t xml:space="preserve">Acest material va fi </w:t>
      </w:r>
      <w:r w:rsidR="00841D7B">
        <w:rPr>
          <w:rFonts w:ascii="Times New Roman" w:hAnsi="Times New Roman" w:cs="Times New Roman"/>
        </w:rPr>
        <w:t>inclus î</w:t>
      </w:r>
      <w:r w:rsidR="00134A5A" w:rsidRPr="00167D47">
        <w:rPr>
          <w:rFonts w:ascii="Times New Roman" w:hAnsi="Times New Roman" w:cs="Times New Roman"/>
        </w:rPr>
        <w:t xml:space="preserve">n </w:t>
      </w:r>
      <w:r w:rsidR="00134A5A" w:rsidRPr="00167D47">
        <w:rPr>
          <w:rFonts w:ascii="Times New Roman" w:hAnsi="Times New Roman" w:cs="Times New Roman"/>
          <w:i/>
        </w:rPr>
        <w:t>Manualul de Training</w:t>
      </w:r>
      <w:r w:rsidR="00841D7B">
        <w:rPr>
          <w:rFonts w:ascii="Times New Roman" w:hAnsi="Times New Roman" w:cs="Times New Roman"/>
        </w:rPr>
        <w:t xml:space="preserve"> realizat î</w:t>
      </w:r>
      <w:r w:rsidR="00134A5A" w:rsidRPr="00167D47">
        <w:rPr>
          <w:rFonts w:ascii="Times New Roman" w:hAnsi="Times New Roman" w:cs="Times New Roman"/>
        </w:rPr>
        <w:t xml:space="preserve">n cadrul proiectului </w:t>
      </w:r>
      <w:r w:rsidR="00134A5A" w:rsidRPr="00167D47">
        <w:rPr>
          <w:rFonts w:ascii="Times New Roman" w:hAnsi="Times New Roman" w:cs="Times New Roman"/>
          <w:i/>
        </w:rPr>
        <w:t xml:space="preserve">Strengthening lawyers’ legal knowledge and cooperation with prosecutors and judges, to protect victims of human trafficking rights in the judicial proceedings. </w:t>
      </w:r>
    </w:p>
    <w:p w:rsidR="00320161" w:rsidRPr="00167D47" w:rsidRDefault="00CF4216" w:rsidP="009E1582">
      <w:pPr>
        <w:spacing w:line="240" w:lineRule="auto"/>
        <w:jc w:val="both"/>
        <w:rPr>
          <w:rFonts w:ascii="Times New Roman" w:hAnsi="Times New Roman" w:cs="Times New Roman"/>
        </w:rPr>
      </w:pPr>
      <w:r w:rsidRPr="00167D47">
        <w:rPr>
          <w:rFonts w:ascii="Times New Roman" w:hAnsi="Times New Roman" w:cs="Times New Roman"/>
        </w:rPr>
        <w:t>6</w:t>
      </w:r>
      <w:r w:rsidR="006A4E35" w:rsidRPr="00167D47">
        <w:rPr>
          <w:rFonts w:ascii="Times New Roman" w:hAnsi="Times New Roman" w:cs="Times New Roman"/>
        </w:rPr>
        <w:t xml:space="preserve">.2.1. </w:t>
      </w:r>
      <w:r w:rsidR="0060562B" w:rsidRPr="00167D47">
        <w:rPr>
          <w:rFonts w:ascii="Times New Roman" w:hAnsi="Times New Roman" w:cs="Times New Roman"/>
        </w:rPr>
        <w:t xml:space="preserve">Materialul cu tema </w:t>
      </w:r>
      <w:r w:rsidR="006A4E35" w:rsidRPr="00167D47">
        <w:rPr>
          <w:rFonts w:ascii="Times New Roman" w:hAnsi="Times New Roman" w:cs="Times New Roman"/>
          <w:b/>
          <w:i/>
        </w:rPr>
        <w:t>“</w:t>
      </w:r>
      <w:r w:rsidR="00841D7B">
        <w:rPr>
          <w:rFonts w:ascii="Times New Roman" w:hAnsi="Times New Roman" w:cs="Times New Roman"/>
          <w:i/>
        </w:rPr>
        <w:t>Compensatia financiară</w:t>
      </w:r>
      <w:r w:rsidR="0060562B" w:rsidRPr="00167D47">
        <w:rPr>
          <w:rFonts w:ascii="Times New Roman" w:hAnsi="Times New Roman" w:cs="Times New Roman"/>
          <w:i/>
        </w:rPr>
        <w:t xml:space="preserve"> a victimelor traficului de persoane</w:t>
      </w:r>
      <w:r w:rsidR="0060562B" w:rsidRPr="00167D47">
        <w:rPr>
          <w:rFonts w:ascii="Times New Roman" w:hAnsi="Times New Roman" w:cs="Times New Roman"/>
          <w:b/>
          <w:i/>
        </w:rPr>
        <w:t>”</w:t>
      </w:r>
      <w:r w:rsidR="0060562B" w:rsidRPr="00167D47">
        <w:rPr>
          <w:rFonts w:ascii="Times New Roman" w:hAnsi="Times New Roman" w:cs="Times New Roman"/>
          <w:b/>
        </w:rPr>
        <w:t xml:space="preserve"> </w:t>
      </w:r>
      <w:r w:rsidR="0060562B" w:rsidRPr="00167D47">
        <w:rPr>
          <w:rFonts w:ascii="Times New Roman" w:hAnsi="Times New Roman" w:cs="Times New Roman"/>
        </w:rPr>
        <w:t>va cuprinde:</w:t>
      </w:r>
    </w:p>
    <w:p w:rsidR="0060562B" w:rsidRPr="00167D47" w:rsidRDefault="00FF04B5" w:rsidP="00FF04B5">
      <w:pPr>
        <w:pStyle w:val="Listparagraf"/>
        <w:numPr>
          <w:ilvl w:val="0"/>
          <w:numId w:val="11"/>
        </w:numPr>
        <w:spacing w:line="240" w:lineRule="auto"/>
        <w:jc w:val="both"/>
        <w:rPr>
          <w:rFonts w:ascii="Times New Roman" w:hAnsi="Times New Roman" w:cs="Times New Roman"/>
        </w:rPr>
      </w:pPr>
      <w:r w:rsidRPr="00167D47">
        <w:rPr>
          <w:rFonts w:ascii="Times New Roman" w:hAnsi="Times New Roman" w:cs="Times New Roman"/>
        </w:rPr>
        <w:t>Descr</w:t>
      </w:r>
      <w:r w:rsidR="00841D7B">
        <w:rPr>
          <w:rFonts w:ascii="Times New Roman" w:hAnsi="Times New Roman" w:cs="Times New Roman"/>
        </w:rPr>
        <w:t>ierea procedurii de solicitare ș</w:t>
      </w:r>
      <w:r w:rsidRPr="00167D47">
        <w:rPr>
          <w:rFonts w:ascii="Times New Roman" w:hAnsi="Times New Roman" w:cs="Times New Roman"/>
        </w:rPr>
        <w:t xml:space="preserve">i acordare a compensatiei financiare pentru victimele traficului de persoane, cu </w:t>
      </w:r>
      <w:r w:rsidR="00841D7B">
        <w:rPr>
          <w:rFonts w:ascii="Times New Roman" w:hAnsi="Times New Roman" w:cs="Times New Roman"/>
        </w:rPr>
        <w:t xml:space="preserve">referire la legislația </w:t>
      </w:r>
      <w:r w:rsidR="008A57B3">
        <w:rPr>
          <w:rFonts w:ascii="Times New Roman" w:hAnsi="Times New Roman" w:cs="Times New Roman"/>
        </w:rPr>
        <w:t>national si Europeană.</w:t>
      </w:r>
    </w:p>
    <w:p w:rsidR="00FF04B5" w:rsidRPr="00167D47" w:rsidRDefault="00F832F5" w:rsidP="00FF04B5">
      <w:pPr>
        <w:pStyle w:val="Listparagraf"/>
        <w:numPr>
          <w:ilvl w:val="0"/>
          <w:numId w:val="11"/>
        </w:numPr>
        <w:spacing w:line="240" w:lineRule="auto"/>
        <w:jc w:val="both"/>
        <w:rPr>
          <w:rFonts w:ascii="Times New Roman" w:hAnsi="Times New Roman" w:cs="Times New Roman"/>
        </w:rPr>
      </w:pPr>
      <w:r w:rsidRPr="00167D47">
        <w:rPr>
          <w:rFonts w:ascii="Times New Roman" w:hAnsi="Times New Roman" w:cs="Times New Roman"/>
        </w:rPr>
        <w:t>4 studii de caz, problematica compensatiei financiare pentru victimele traficului de persoane.</w:t>
      </w:r>
    </w:p>
    <w:p w:rsidR="00F040DA" w:rsidRPr="00167D47" w:rsidRDefault="00CF4216" w:rsidP="00F040DA">
      <w:pPr>
        <w:spacing w:line="240" w:lineRule="auto"/>
        <w:jc w:val="both"/>
        <w:rPr>
          <w:rFonts w:ascii="Times New Roman" w:hAnsi="Times New Roman" w:cs="Times New Roman"/>
        </w:rPr>
      </w:pPr>
      <w:r w:rsidRPr="00167D47">
        <w:rPr>
          <w:rFonts w:ascii="Times New Roman" w:hAnsi="Times New Roman" w:cs="Times New Roman"/>
        </w:rPr>
        <w:t>6</w:t>
      </w:r>
      <w:r w:rsidR="006A4E35" w:rsidRPr="00167D47">
        <w:rPr>
          <w:rFonts w:ascii="Times New Roman" w:hAnsi="Times New Roman" w:cs="Times New Roman"/>
        </w:rPr>
        <w:t>.2.2.</w:t>
      </w:r>
      <w:r w:rsidR="006A4E35" w:rsidRPr="00167D47">
        <w:rPr>
          <w:rFonts w:ascii="Times New Roman" w:hAnsi="Times New Roman" w:cs="Times New Roman"/>
          <w:b/>
        </w:rPr>
        <w:t xml:space="preserve"> </w:t>
      </w:r>
      <w:r w:rsidR="00F040DA" w:rsidRPr="00167D47">
        <w:rPr>
          <w:rFonts w:ascii="Times New Roman" w:hAnsi="Times New Roman" w:cs="Times New Roman"/>
        </w:rPr>
        <w:t>Materialul cu tema</w:t>
      </w:r>
      <w:r w:rsidR="00F040DA" w:rsidRPr="00167D47">
        <w:rPr>
          <w:rFonts w:ascii="Times New Roman" w:hAnsi="Times New Roman" w:cs="Times New Roman"/>
          <w:b/>
        </w:rPr>
        <w:t xml:space="preserve"> </w:t>
      </w:r>
      <w:r w:rsidR="00F040DA" w:rsidRPr="00167D47">
        <w:rPr>
          <w:rFonts w:ascii="Times New Roman" w:hAnsi="Times New Roman" w:cs="Times New Roman"/>
        </w:rPr>
        <w:t>“</w:t>
      </w:r>
      <w:r w:rsidR="00841D7B">
        <w:rPr>
          <w:rFonts w:ascii="Times New Roman" w:hAnsi="Times New Roman" w:cs="Times New Roman"/>
          <w:i/>
        </w:rPr>
        <w:t>Compensatia financiară</w:t>
      </w:r>
      <w:r w:rsidR="00F040DA" w:rsidRPr="00167D47">
        <w:rPr>
          <w:rFonts w:ascii="Times New Roman" w:hAnsi="Times New Roman" w:cs="Times New Roman"/>
          <w:i/>
        </w:rPr>
        <w:t xml:space="preserve"> a victimelor traficului de persoane</w:t>
      </w:r>
      <w:r w:rsidR="00F040DA" w:rsidRPr="00167D47">
        <w:rPr>
          <w:rFonts w:ascii="Times New Roman" w:hAnsi="Times New Roman" w:cs="Times New Roman"/>
        </w:rPr>
        <w:t>”</w:t>
      </w:r>
      <w:r w:rsidR="00F040DA" w:rsidRPr="00167D47">
        <w:rPr>
          <w:rFonts w:ascii="Times New Roman" w:hAnsi="Times New Roman" w:cs="Times New Roman"/>
          <w:b/>
        </w:rPr>
        <w:t xml:space="preserve"> </w:t>
      </w:r>
      <w:r w:rsidR="00F040DA" w:rsidRPr="00167D47">
        <w:rPr>
          <w:rFonts w:ascii="Times New Roman" w:hAnsi="Times New Roman" w:cs="Times New Roman"/>
        </w:rPr>
        <w:t>va avea un total de 14 pagini, TimesNewRoman, font 12, single space.</w:t>
      </w:r>
    </w:p>
    <w:p w:rsidR="003B78FE" w:rsidRPr="00167D47" w:rsidRDefault="00CF4216" w:rsidP="003B78FE">
      <w:pPr>
        <w:spacing w:line="240" w:lineRule="auto"/>
        <w:jc w:val="both"/>
        <w:rPr>
          <w:rFonts w:ascii="Times New Roman" w:hAnsi="Times New Roman" w:cs="Times New Roman"/>
        </w:rPr>
      </w:pPr>
      <w:r w:rsidRPr="00167D47">
        <w:rPr>
          <w:rFonts w:ascii="Times New Roman" w:hAnsi="Times New Roman" w:cs="Times New Roman"/>
        </w:rPr>
        <w:t>6</w:t>
      </w:r>
      <w:r w:rsidR="006A4E35" w:rsidRPr="00167D47">
        <w:rPr>
          <w:rFonts w:ascii="Times New Roman" w:hAnsi="Times New Roman" w:cs="Times New Roman"/>
        </w:rPr>
        <w:t>.2.3.</w:t>
      </w:r>
      <w:r w:rsidR="003B78FE" w:rsidRPr="00167D47">
        <w:rPr>
          <w:rFonts w:ascii="Times New Roman" w:hAnsi="Times New Roman" w:cs="Times New Roman"/>
          <w:b/>
        </w:rPr>
        <w:t xml:space="preserve"> </w:t>
      </w:r>
      <w:r w:rsidR="003B78FE" w:rsidRPr="00167D47">
        <w:rPr>
          <w:rFonts w:ascii="Times New Roman" w:hAnsi="Times New Roman" w:cs="Times New Roman"/>
        </w:rPr>
        <w:t>Materialul cu tema</w:t>
      </w:r>
      <w:r w:rsidR="003B78FE" w:rsidRPr="00167D47">
        <w:rPr>
          <w:rFonts w:ascii="Times New Roman" w:hAnsi="Times New Roman" w:cs="Times New Roman"/>
          <w:b/>
        </w:rPr>
        <w:t xml:space="preserve"> “</w:t>
      </w:r>
      <w:r w:rsidR="00841D7B">
        <w:rPr>
          <w:rFonts w:ascii="Times New Roman" w:hAnsi="Times New Roman" w:cs="Times New Roman"/>
          <w:i/>
        </w:rPr>
        <w:t>Compensatia financiară</w:t>
      </w:r>
      <w:r w:rsidR="003B78FE" w:rsidRPr="00167D47">
        <w:rPr>
          <w:rFonts w:ascii="Times New Roman" w:hAnsi="Times New Roman" w:cs="Times New Roman"/>
          <w:i/>
        </w:rPr>
        <w:t xml:space="preserve"> a victimelor traficului de persoane</w:t>
      </w:r>
      <w:r w:rsidR="003B78FE" w:rsidRPr="00167D47">
        <w:rPr>
          <w:rFonts w:ascii="Times New Roman" w:hAnsi="Times New Roman" w:cs="Times New Roman"/>
          <w:b/>
        </w:rPr>
        <w:t xml:space="preserve">” </w:t>
      </w:r>
      <w:r w:rsidR="00841D7B">
        <w:rPr>
          <w:rFonts w:ascii="Times New Roman" w:hAnsi="Times New Roman" w:cs="Times New Roman"/>
        </w:rPr>
        <w:t>va fi elaborat de către Formator în limba Engleză</w:t>
      </w:r>
      <w:r w:rsidR="003B78FE" w:rsidRPr="00167D47">
        <w:rPr>
          <w:rFonts w:ascii="Times New Roman" w:hAnsi="Times New Roman" w:cs="Times New Roman"/>
        </w:rPr>
        <w:t xml:space="preserve"> si </w:t>
      </w:r>
      <w:r w:rsidR="00841D7B">
        <w:rPr>
          <w:rFonts w:ascii="Times New Roman" w:hAnsi="Times New Roman" w:cs="Times New Roman"/>
        </w:rPr>
        <w:t>va fi transmis in Format Word că</w:t>
      </w:r>
      <w:r w:rsidR="003B78FE" w:rsidRPr="00167D47">
        <w:rPr>
          <w:rFonts w:ascii="Times New Roman" w:hAnsi="Times New Roman" w:cs="Times New Roman"/>
        </w:rPr>
        <w:t>tre Asociatia Pro Refugiu pe email (</w:t>
      </w:r>
      <w:hyperlink r:id="rId12" w:history="1">
        <w:r w:rsidR="003B78FE" w:rsidRPr="00167D47">
          <w:rPr>
            <w:rStyle w:val="Hyperlink"/>
            <w:rFonts w:ascii="Times New Roman" w:hAnsi="Times New Roman" w:cs="Times New Roman"/>
          </w:rPr>
          <w:t>office@prorefugiu.org</w:t>
        </w:r>
      </w:hyperlink>
      <w:r w:rsidR="00841D7B">
        <w:rPr>
          <w:rFonts w:ascii="Times New Roman" w:hAnsi="Times New Roman" w:cs="Times New Roman"/>
        </w:rPr>
        <w:t>) până</w:t>
      </w:r>
      <w:r w:rsidR="003B78FE" w:rsidRPr="00167D47">
        <w:rPr>
          <w:rFonts w:ascii="Times New Roman" w:hAnsi="Times New Roman" w:cs="Times New Roman"/>
        </w:rPr>
        <w:t xml:space="preserve"> la data de </w:t>
      </w:r>
      <w:r w:rsidR="003B78FE" w:rsidRPr="00167D47">
        <w:rPr>
          <w:rFonts w:ascii="Times New Roman" w:hAnsi="Times New Roman" w:cs="Times New Roman"/>
          <w:b/>
        </w:rPr>
        <w:t>17.03.2017.</w:t>
      </w:r>
    </w:p>
    <w:p w:rsidR="007A21B9" w:rsidRPr="00167D47" w:rsidRDefault="00CF4216" w:rsidP="003B78FE">
      <w:pPr>
        <w:spacing w:line="240" w:lineRule="auto"/>
        <w:jc w:val="both"/>
        <w:rPr>
          <w:rFonts w:ascii="Times New Roman" w:hAnsi="Times New Roman" w:cs="Times New Roman"/>
        </w:rPr>
      </w:pPr>
      <w:r w:rsidRPr="00167D47">
        <w:rPr>
          <w:rFonts w:ascii="Times New Roman" w:hAnsi="Times New Roman" w:cs="Times New Roman"/>
          <w:b/>
        </w:rPr>
        <w:t>6</w:t>
      </w:r>
      <w:r w:rsidR="00E522F6" w:rsidRPr="00167D47">
        <w:rPr>
          <w:rFonts w:ascii="Times New Roman" w:hAnsi="Times New Roman" w:cs="Times New Roman"/>
          <w:b/>
        </w:rPr>
        <w:t xml:space="preserve">.3. </w:t>
      </w:r>
      <w:r w:rsidR="00E522F6" w:rsidRPr="00167D47">
        <w:rPr>
          <w:rFonts w:ascii="Times New Roman" w:hAnsi="Times New Roman" w:cs="Times New Roman"/>
        </w:rPr>
        <w:t>I</w:t>
      </w:r>
      <w:r w:rsidR="002C537D">
        <w:rPr>
          <w:rFonts w:ascii="Times New Roman" w:hAnsi="Times New Roman" w:cs="Times New Roman"/>
        </w:rPr>
        <w:t>n situatia î</w:t>
      </w:r>
      <w:r w:rsidRPr="00167D47">
        <w:rPr>
          <w:rFonts w:ascii="Times New Roman" w:hAnsi="Times New Roman" w:cs="Times New Roman"/>
        </w:rPr>
        <w:t>n care</w:t>
      </w:r>
      <w:r w:rsidR="00491E0A">
        <w:rPr>
          <w:rFonts w:ascii="Times New Roman" w:hAnsi="Times New Roman" w:cs="Times New Roman"/>
        </w:rPr>
        <w:t xml:space="preserve"> Formatorul</w:t>
      </w:r>
      <w:r w:rsidR="007A21B9" w:rsidRPr="00167D47">
        <w:rPr>
          <w:rFonts w:ascii="Times New Roman" w:hAnsi="Times New Roman" w:cs="Times New Roman"/>
        </w:rPr>
        <w:t xml:space="preserve"> Coordonator al Asociatiei Pro Refugiu</w:t>
      </w:r>
      <w:r w:rsidR="002C537D">
        <w:rPr>
          <w:rFonts w:ascii="Times New Roman" w:hAnsi="Times New Roman" w:cs="Times New Roman"/>
        </w:rPr>
        <w:t xml:space="preserve"> consideră ca sunt necesare ajustă</w:t>
      </w:r>
      <w:r w:rsidRPr="00167D47">
        <w:rPr>
          <w:rFonts w:ascii="Times New Roman" w:hAnsi="Times New Roman" w:cs="Times New Roman"/>
        </w:rPr>
        <w:t>ri / completari la</w:t>
      </w:r>
      <w:r w:rsidR="007A21B9" w:rsidRPr="00167D47">
        <w:rPr>
          <w:rFonts w:ascii="Times New Roman" w:hAnsi="Times New Roman" w:cs="Times New Roman"/>
        </w:rPr>
        <w:t xml:space="preserve"> materialele elaborate (mentionate l</w:t>
      </w:r>
      <w:r w:rsidR="00F75DF3" w:rsidRPr="00167D47">
        <w:rPr>
          <w:rFonts w:ascii="Times New Roman" w:hAnsi="Times New Roman" w:cs="Times New Roman"/>
        </w:rPr>
        <w:t>a pct 6.1. -6.2.), va notifica F</w:t>
      </w:r>
      <w:r w:rsidR="007A21B9" w:rsidRPr="00167D47">
        <w:rPr>
          <w:rFonts w:ascii="Times New Roman" w:hAnsi="Times New Roman" w:cs="Times New Roman"/>
        </w:rPr>
        <w:t>ormatorul care va afectua modificar</w:t>
      </w:r>
      <w:r w:rsidR="002C537D">
        <w:rPr>
          <w:rFonts w:ascii="Times New Roman" w:hAnsi="Times New Roman" w:cs="Times New Roman"/>
        </w:rPr>
        <w:t>ile necesare până</w:t>
      </w:r>
      <w:r w:rsidR="007A21B9" w:rsidRPr="00167D47">
        <w:rPr>
          <w:rFonts w:ascii="Times New Roman" w:hAnsi="Times New Roman" w:cs="Times New Roman"/>
        </w:rPr>
        <w:t xml:space="preserve"> la data de 30.03.2017</w:t>
      </w:r>
      <w:r w:rsidR="002C537D">
        <w:rPr>
          <w:rFonts w:ascii="Times New Roman" w:hAnsi="Times New Roman" w:cs="Times New Roman"/>
        </w:rPr>
        <w:t>, retransmițâ</w:t>
      </w:r>
      <w:r w:rsidR="00F75DF3" w:rsidRPr="00167D47">
        <w:rPr>
          <w:rFonts w:ascii="Times New Roman" w:hAnsi="Times New Roman" w:cs="Times New Roman"/>
        </w:rPr>
        <w:t xml:space="preserve">nd materialul pe </w:t>
      </w:r>
      <w:r w:rsidR="002C537D">
        <w:rPr>
          <w:rFonts w:ascii="Times New Roman" w:hAnsi="Times New Roman" w:cs="Times New Roman"/>
        </w:rPr>
        <w:t>email că</w:t>
      </w:r>
      <w:r w:rsidR="00F75DF3" w:rsidRPr="00167D47">
        <w:rPr>
          <w:rFonts w:ascii="Times New Roman" w:hAnsi="Times New Roman" w:cs="Times New Roman"/>
        </w:rPr>
        <w:t>tre Asociatia Pro Refugiu (office@prorefugiu.org) pana la finalul lunii Martie 2017.</w:t>
      </w:r>
    </w:p>
    <w:p w:rsidR="00BD7EA9" w:rsidRPr="00167D47" w:rsidRDefault="00BD7EA9" w:rsidP="003B78FE">
      <w:pPr>
        <w:spacing w:line="240" w:lineRule="auto"/>
        <w:jc w:val="both"/>
        <w:rPr>
          <w:rFonts w:ascii="Times New Roman" w:hAnsi="Times New Roman" w:cs="Times New Roman"/>
          <w:i/>
        </w:rPr>
      </w:pPr>
      <w:r w:rsidRPr="00167D47">
        <w:rPr>
          <w:rFonts w:ascii="Times New Roman" w:hAnsi="Times New Roman" w:cs="Times New Roman"/>
          <w:b/>
        </w:rPr>
        <w:t xml:space="preserve">6.4. </w:t>
      </w:r>
      <w:r w:rsidR="00CB0763" w:rsidRPr="00167D47">
        <w:rPr>
          <w:rFonts w:ascii="Times New Roman" w:hAnsi="Times New Roman" w:cs="Times New Roman"/>
        </w:rPr>
        <w:t xml:space="preserve">Elaborarea a </w:t>
      </w:r>
      <w:r w:rsidR="002C537D">
        <w:rPr>
          <w:rFonts w:ascii="Times New Roman" w:hAnsi="Times New Roman" w:cs="Times New Roman"/>
          <w:b/>
        </w:rPr>
        <w:t>două Prezentă</w:t>
      </w:r>
      <w:r w:rsidR="00CB0763" w:rsidRPr="00167D47">
        <w:rPr>
          <w:rFonts w:ascii="Times New Roman" w:hAnsi="Times New Roman" w:cs="Times New Roman"/>
          <w:b/>
        </w:rPr>
        <w:t>ri Power Point</w:t>
      </w:r>
      <w:r w:rsidR="00CB0763" w:rsidRPr="00167D47">
        <w:rPr>
          <w:rFonts w:ascii="Times New Roman" w:hAnsi="Times New Roman" w:cs="Times New Roman"/>
        </w:rPr>
        <w:t xml:space="preserve"> care vor fi utilizate pe durata training-urilor din lunile Mai 2017</w:t>
      </w:r>
      <w:r w:rsidR="002C537D">
        <w:rPr>
          <w:rFonts w:ascii="Times New Roman" w:hAnsi="Times New Roman" w:cs="Times New Roman"/>
        </w:rPr>
        <w:t xml:space="preserve"> si Octombrie 2017. In cele două</w:t>
      </w:r>
      <w:r w:rsidR="00CB0763" w:rsidRPr="00167D47">
        <w:rPr>
          <w:rFonts w:ascii="Times New Roman" w:hAnsi="Times New Roman" w:cs="Times New Roman"/>
        </w:rPr>
        <w:t xml:space="preserve"> prezentari power point se vor regasi informatii privind </w:t>
      </w:r>
      <w:r w:rsidR="00CB0763" w:rsidRPr="00167D47">
        <w:rPr>
          <w:rFonts w:ascii="Times New Roman" w:hAnsi="Times New Roman" w:cs="Times New Roman"/>
          <w:i/>
        </w:rPr>
        <w:t>Drepturile victimelor traficului de persoane in procesul penal</w:t>
      </w:r>
      <w:r w:rsidR="002C537D">
        <w:rPr>
          <w:rFonts w:ascii="Times New Roman" w:hAnsi="Times New Roman" w:cs="Times New Roman"/>
        </w:rPr>
        <w:t xml:space="preserve"> ș</w:t>
      </w:r>
      <w:r w:rsidR="00CB0763" w:rsidRPr="00167D47">
        <w:rPr>
          <w:rFonts w:ascii="Times New Roman" w:hAnsi="Times New Roman" w:cs="Times New Roman"/>
        </w:rPr>
        <w:t>i</w:t>
      </w:r>
      <w:r w:rsidR="00CB0763" w:rsidRPr="00167D47">
        <w:rPr>
          <w:rFonts w:ascii="Times New Roman" w:hAnsi="Times New Roman" w:cs="Times New Roman"/>
          <w:b/>
        </w:rPr>
        <w:t xml:space="preserve"> </w:t>
      </w:r>
      <w:r w:rsidR="002C537D">
        <w:rPr>
          <w:rFonts w:ascii="Times New Roman" w:hAnsi="Times New Roman" w:cs="Times New Roman"/>
          <w:i/>
        </w:rPr>
        <w:t>Compensatia financiară</w:t>
      </w:r>
      <w:r w:rsidR="00CB0763" w:rsidRPr="00167D47">
        <w:rPr>
          <w:rFonts w:ascii="Times New Roman" w:hAnsi="Times New Roman" w:cs="Times New Roman"/>
          <w:i/>
        </w:rPr>
        <w:t xml:space="preserve"> a victimelor traficului de persoane.</w:t>
      </w:r>
    </w:p>
    <w:p w:rsidR="00CB0763" w:rsidRPr="00167D47" w:rsidRDefault="00CB0763" w:rsidP="003B78FE">
      <w:pPr>
        <w:spacing w:line="240" w:lineRule="auto"/>
        <w:jc w:val="both"/>
        <w:rPr>
          <w:rFonts w:ascii="Times New Roman" w:hAnsi="Times New Roman" w:cs="Times New Roman"/>
        </w:rPr>
      </w:pPr>
      <w:r w:rsidRPr="00167D47">
        <w:rPr>
          <w:rFonts w:ascii="Times New Roman" w:hAnsi="Times New Roman" w:cs="Times New Roman"/>
        </w:rPr>
        <w:t>6.4.1. Cele 2 prezentari power poin</w:t>
      </w:r>
      <w:r w:rsidR="00C76372">
        <w:rPr>
          <w:rFonts w:ascii="Times New Roman" w:hAnsi="Times New Roman" w:cs="Times New Roman"/>
        </w:rPr>
        <w:t>t vor fi elaborate de Formator î</w:t>
      </w:r>
      <w:r w:rsidRPr="00167D47">
        <w:rPr>
          <w:rFonts w:ascii="Times New Roman" w:hAnsi="Times New Roman" w:cs="Times New Roman"/>
        </w:rPr>
        <w:t xml:space="preserve">n limba Engleza. </w:t>
      </w:r>
    </w:p>
    <w:p w:rsidR="00CB0763" w:rsidRPr="00167D47" w:rsidRDefault="00CB0763" w:rsidP="003B78FE">
      <w:pPr>
        <w:spacing w:line="240" w:lineRule="auto"/>
        <w:jc w:val="both"/>
        <w:rPr>
          <w:rFonts w:ascii="Times New Roman" w:hAnsi="Times New Roman" w:cs="Times New Roman"/>
        </w:rPr>
      </w:pPr>
      <w:r w:rsidRPr="00167D47">
        <w:rPr>
          <w:rFonts w:ascii="Times New Roman" w:hAnsi="Times New Roman" w:cs="Times New Roman"/>
        </w:rPr>
        <w:t>6.4.2. Cele 2 prezentar</w:t>
      </w:r>
      <w:r w:rsidR="000B76B3">
        <w:rPr>
          <w:rFonts w:ascii="Times New Roman" w:hAnsi="Times New Roman" w:cs="Times New Roman"/>
        </w:rPr>
        <w:t>i power point vor fi trasmise până la data de 30.03.2017 că</w:t>
      </w:r>
      <w:r w:rsidRPr="00167D47">
        <w:rPr>
          <w:rFonts w:ascii="Times New Roman" w:hAnsi="Times New Roman" w:cs="Times New Roman"/>
        </w:rPr>
        <w:t xml:space="preserve">tre Asociatia Pro Refugiu pe adresa de email </w:t>
      </w:r>
      <w:hyperlink r:id="rId13" w:history="1">
        <w:r w:rsidRPr="00167D47">
          <w:rPr>
            <w:rStyle w:val="Hyperlink"/>
            <w:rFonts w:ascii="Times New Roman" w:hAnsi="Times New Roman" w:cs="Times New Roman"/>
          </w:rPr>
          <w:t>office@prorefugiu.org</w:t>
        </w:r>
      </w:hyperlink>
      <w:r w:rsidRPr="00167D47">
        <w:rPr>
          <w:rFonts w:ascii="Times New Roman" w:hAnsi="Times New Roman" w:cs="Times New Roman"/>
        </w:rPr>
        <w:t xml:space="preserve"> </w:t>
      </w:r>
    </w:p>
    <w:p w:rsidR="00F742B5" w:rsidRPr="00167D47" w:rsidRDefault="00F742B5" w:rsidP="00F742B5">
      <w:pPr>
        <w:spacing w:line="240" w:lineRule="auto"/>
        <w:jc w:val="both"/>
        <w:rPr>
          <w:rFonts w:ascii="Times New Roman" w:hAnsi="Times New Roman" w:cs="Times New Roman"/>
        </w:rPr>
      </w:pPr>
      <w:r w:rsidRPr="00167D47">
        <w:rPr>
          <w:rFonts w:ascii="Times New Roman" w:hAnsi="Times New Roman" w:cs="Times New Roman"/>
          <w:b/>
        </w:rPr>
        <w:t xml:space="preserve">6.5. </w:t>
      </w:r>
      <w:r w:rsidRPr="00167D47">
        <w:rPr>
          <w:rFonts w:ascii="Times New Roman" w:hAnsi="Times New Roman" w:cs="Times New Roman"/>
        </w:rPr>
        <w:t>Formatorul va utiliza pe durata celor 2 training-uri</w:t>
      </w:r>
      <w:r w:rsidR="006A2E8C">
        <w:rPr>
          <w:rFonts w:ascii="Times New Roman" w:hAnsi="Times New Roman" w:cs="Times New Roman"/>
        </w:rPr>
        <w:t xml:space="preserve"> ( 11-13 Mai 2017 si 20-21 Octo</w:t>
      </w:r>
      <w:r w:rsidRPr="00167D47">
        <w:rPr>
          <w:rFonts w:ascii="Times New Roman" w:hAnsi="Times New Roman" w:cs="Times New Roman"/>
        </w:rPr>
        <w:t>m</w:t>
      </w:r>
      <w:r w:rsidR="006A2E8C">
        <w:rPr>
          <w:rFonts w:ascii="Times New Roman" w:hAnsi="Times New Roman" w:cs="Times New Roman"/>
        </w:rPr>
        <w:t>b</w:t>
      </w:r>
      <w:r w:rsidRPr="00167D47">
        <w:rPr>
          <w:rFonts w:ascii="Times New Roman" w:hAnsi="Times New Roman" w:cs="Times New Roman"/>
        </w:rPr>
        <w:t xml:space="preserve">rie 2017), </w:t>
      </w:r>
      <w:r w:rsidRPr="00167D47">
        <w:rPr>
          <w:rFonts w:ascii="Times New Roman" w:hAnsi="Times New Roman" w:cs="Times New Roman"/>
          <w:b/>
        </w:rPr>
        <w:t>studiile de caz</w:t>
      </w:r>
      <w:r w:rsidR="000B76B3">
        <w:rPr>
          <w:rFonts w:ascii="Times New Roman" w:hAnsi="Times New Roman" w:cs="Times New Roman"/>
        </w:rPr>
        <w:t xml:space="preserve"> inserate î</w:t>
      </w:r>
      <w:r w:rsidR="00AB2082">
        <w:rPr>
          <w:rFonts w:ascii="Times New Roman" w:hAnsi="Times New Roman" w:cs="Times New Roman"/>
        </w:rPr>
        <w:t>n Manualul de Training (</w:t>
      </w:r>
      <w:r w:rsidRPr="00167D47">
        <w:rPr>
          <w:rFonts w:ascii="Times New Roman" w:hAnsi="Times New Roman" w:cs="Times New Roman"/>
        </w:rPr>
        <w:t xml:space="preserve">4 studii de caz  / problematica protectia drepturilor victimelor traficului </w:t>
      </w:r>
      <w:r w:rsidR="000B76B3">
        <w:rPr>
          <w:rFonts w:ascii="Times New Roman" w:hAnsi="Times New Roman" w:cs="Times New Roman"/>
        </w:rPr>
        <w:t>de persoane in procesul penal), (</w:t>
      </w:r>
      <w:r w:rsidRPr="00167D47">
        <w:rPr>
          <w:rFonts w:ascii="Times New Roman" w:hAnsi="Times New Roman" w:cs="Times New Roman"/>
        </w:rPr>
        <w:t>4 studii de caz / problematica compensatiei financiare a victimelor traficului de persoane).</w:t>
      </w:r>
    </w:p>
    <w:p w:rsidR="00F742B5" w:rsidRPr="00167D47" w:rsidRDefault="00F742B5" w:rsidP="00F742B5">
      <w:pPr>
        <w:spacing w:line="240" w:lineRule="auto"/>
        <w:jc w:val="both"/>
        <w:rPr>
          <w:rFonts w:ascii="Times New Roman" w:hAnsi="Times New Roman" w:cs="Times New Roman"/>
        </w:rPr>
      </w:pPr>
      <w:r w:rsidRPr="00167D47">
        <w:rPr>
          <w:rFonts w:ascii="Times New Roman" w:hAnsi="Times New Roman" w:cs="Times New Roman"/>
          <w:b/>
        </w:rPr>
        <w:t xml:space="preserve">6.6. </w:t>
      </w:r>
      <w:r w:rsidRPr="00167D47">
        <w:rPr>
          <w:rFonts w:ascii="Times New Roman" w:hAnsi="Times New Roman" w:cs="Times New Roman"/>
        </w:rPr>
        <w:t>Formatorul va utiliza pe</w:t>
      </w:r>
      <w:r w:rsidR="00AB2082">
        <w:rPr>
          <w:rFonts w:ascii="Times New Roman" w:hAnsi="Times New Roman" w:cs="Times New Roman"/>
        </w:rPr>
        <w:t xml:space="preserve"> durata celor 2 training-uri atât limba engleza cât si limba română</w:t>
      </w:r>
      <w:r w:rsidRPr="00167D47">
        <w:rPr>
          <w:rFonts w:ascii="Times New Roman" w:hAnsi="Times New Roman" w:cs="Times New Roman"/>
        </w:rPr>
        <w:t xml:space="preserve"> (sesiuni s</w:t>
      </w:r>
      <w:r w:rsidR="00AB2082">
        <w:rPr>
          <w:rFonts w:ascii="Times New Roman" w:hAnsi="Times New Roman" w:cs="Times New Roman"/>
        </w:rPr>
        <w:t>ustinute direct î</w:t>
      </w:r>
      <w:r w:rsidRPr="00167D47">
        <w:rPr>
          <w:rFonts w:ascii="Times New Roman" w:hAnsi="Times New Roman" w:cs="Times New Roman"/>
        </w:rPr>
        <w:t>n limba</w:t>
      </w:r>
      <w:r w:rsidR="00AB2082">
        <w:rPr>
          <w:rFonts w:ascii="Times New Roman" w:hAnsi="Times New Roman" w:cs="Times New Roman"/>
        </w:rPr>
        <w:t xml:space="preserve"> engleza, cu participanti din ță</w:t>
      </w:r>
      <w:r w:rsidRPr="00167D47">
        <w:rPr>
          <w:rFonts w:ascii="Times New Roman" w:hAnsi="Times New Roman" w:cs="Times New Roman"/>
        </w:rPr>
        <w:t>rile partenere proiect</w:t>
      </w:r>
      <w:r w:rsidR="00AB2082">
        <w:rPr>
          <w:rFonts w:ascii="Times New Roman" w:hAnsi="Times New Roman" w:cs="Times New Roman"/>
        </w:rPr>
        <w:t>ului; sesiuni sustinute direct în limba română</w:t>
      </w:r>
      <w:r w:rsidRPr="00167D47">
        <w:rPr>
          <w:rFonts w:ascii="Times New Roman" w:hAnsi="Times New Roman" w:cs="Times New Roman"/>
        </w:rPr>
        <w:t>, grupu</w:t>
      </w:r>
      <w:r w:rsidR="00AB2082">
        <w:rPr>
          <w:rFonts w:ascii="Times New Roman" w:hAnsi="Times New Roman" w:cs="Times New Roman"/>
        </w:rPr>
        <w:t>ri de lucru cu participanti româ</w:t>
      </w:r>
      <w:r w:rsidRPr="00167D47">
        <w:rPr>
          <w:rFonts w:ascii="Times New Roman" w:hAnsi="Times New Roman" w:cs="Times New Roman"/>
        </w:rPr>
        <w:t>ni).</w:t>
      </w:r>
    </w:p>
    <w:p w:rsidR="00F742B5" w:rsidRPr="00167D47" w:rsidRDefault="00137E33" w:rsidP="00F742B5">
      <w:pPr>
        <w:spacing w:line="240" w:lineRule="auto"/>
        <w:jc w:val="both"/>
        <w:rPr>
          <w:rFonts w:ascii="Times New Roman" w:hAnsi="Times New Roman" w:cs="Times New Roman"/>
        </w:rPr>
      </w:pPr>
      <w:r w:rsidRPr="00167D47">
        <w:rPr>
          <w:rFonts w:ascii="Times New Roman" w:hAnsi="Times New Roman" w:cs="Times New Roman"/>
          <w:b/>
        </w:rPr>
        <w:t xml:space="preserve">6.7. </w:t>
      </w:r>
      <w:r w:rsidRPr="00167D47">
        <w:rPr>
          <w:rFonts w:ascii="Times New Roman" w:hAnsi="Times New Roman" w:cs="Times New Roman"/>
        </w:rPr>
        <w:t>Formatorul va</w:t>
      </w:r>
      <w:r w:rsidR="00AB2082">
        <w:rPr>
          <w:rFonts w:ascii="Times New Roman" w:hAnsi="Times New Roman" w:cs="Times New Roman"/>
        </w:rPr>
        <w:t xml:space="preserve"> respecta intervalul orar care î</w:t>
      </w:r>
      <w:r w:rsidRPr="00167D47">
        <w:rPr>
          <w:rFonts w:ascii="Times New Roman" w:hAnsi="Times New Roman" w:cs="Times New Roman"/>
        </w:rPr>
        <w:t>i va fi alocat pe durat</w:t>
      </w:r>
      <w:r w:rsidR="00AB2082">
        <w:rPr>
          <w:rFonts w:ascii="Times New Roman" w:hAnsi="Times New Roman" w:cs="Times New Roman"/>
        </w:rPr>
        <w:t>a training-urilor. I</w:t>
      </w:r>
      <w:r w:rsidRPr="00167D47">
        <w:rPr>
          <w:rFonts w:ascii="Times New Roman" w:hAnsi="Times New Roman" w:cs="Times New Roman"/>
        </w:rPr>
        <w:t>ntervalul</w:t>
      </w:r>
      <w:r w:rsidR="00AB2082">
        <w:rPr>
          <w:rFonts w:ascii="Times New Roman" w:hAnsi="Times New Roman" w:cs="Times New Roman"/>
        </w:rPr>
        <w:t xml:space="preserve"> orar in cadrul fiecarui training î</w:t>
      </w:r>
      <w:r w:rsidR="00E0704C" w:rsidRPr="00167D47">
        <w:rPr>
          <w:rFonts w:ascii="Times New Roman" w:hAnsi="Times New Roman" w:cs="Times New Roman"/>
        </w:rPr>
        <w:t>i vor</w:t>
      </w:r>
      <w:r w:rsidRPr="00167D47">
        <w:rPr>
          <w:rFonts w:ascii="Times New Roman" w:hAnsi="Times New Roman" w:cs="Times New Roman"/>
        </w:rPr>
        <w:t xml:space="preserve"> fi comunicat</w:t>
      </w:r>
      <w:r w:rsidR="00E0704C" w:rsidRPr="00167D47">
        <w:rPr>
          <w:rFonts w:ascii="Times New Roman" w:hAnsi="Times New Roman" w:cs="Times New Roman"/>
        </w:rPr>
        <w:t>e</w:t>
      </w:r>
      <w:r w:rsidR="00AB2082">
        <w:rPr>
          <w:rFonts w:ascii="Times New Roman" w:hAnsi="Times New Roman" w:cs="Times New Roman"/>
        </w:rPr>
        <w:t xml:space="preserve"> de că</w:t>
      </w:r>
      <w:r w:rsidRPr="00167D47">
        <w:rPr>
          <w:rFonts w:ascii="Times New Roman" w:hAnsi="Times New Roman" w:cs="Times New Roman"/>
        </w:rPr>
        <w:t>tre Asociatia Pro Refugiu cu cel putin 1 luna inainte de eveniment.</w:t>
      </w:r>
    </w:p>
    <w:p w:rsidR="009B2A2B" w:rsidRPr="00167D47" w:rsidRDefault="009B2A2B" w:rsidP="00F742B5">
      <w:pPr>
        <w:spacing w:line="240" w:lineRule="auto"/>
        <w:jc w:val="both"/>
        <w:rPr>
          <w:rFonts w:ascii="Times New Roman" w:hAnsi="Times New Roman" w:cs="Times New Roman"/>
        </w:rPr>
      </w:pPr>
      <w:r w:rsidRPr="00167D47">
        <w:rPr>
          <w:rFonts w:ascii="Times New Roman" w:hAnsi="Times New Roman" w:cs="Times New Roman"/>
          <w:b/>
        </w:rPr>
        <w:t xml:space="preserve">6.8. </w:t>
      </w:r>
      <w:r w:rsidRPr="00167D47">
        <w:rPr>
          <w:rFonts w:ascii="Times New Roman" w:hAnsi="Times New Roman" w:cs="Times New Roman"/>
        </w:rPr>
        <w:t xml:space="preserve">Pe durata training-urilor, Formatorul </w:t>
      </w:r>
      <w:r w:rsidRPr="00167D47">
        <w:rPr>
          <w:rFonts w:ascii="Times New Roman" w:hAnsi="Times New Roman" w:cs="Times New Roman"/>
          <w:i/>
        </w:rPr>
        <w:t>va utiliza metode si tehnici interactive</w:t>
      </w:r>
      <w:r w:rsidRPr="00167D47">
        <w:rPr>
          <w:rFonts w:ascii="Times New Roman" w:hAnsi="Times New Roman" w:cs="Times New Roman"/>
        </w:rPr>
        <w:t xml:space="preserve"> </w:t>
      </w:r>
      <w:r w:rsidRPr="00167D47">
        <w:rPr>
          <w:rFonts w:ascii="Times New Roman" w:hAnsi="Times New Roman" w:cs="Times New Roman"/>
          <w:i/>
        </w:rPr>
        <w:t>de formare</w:t>
      </w:r>
      <w:r w:rsidRPr="00167D47">
        <w:rPr>
          <w:rFonts w:ascii="Times New Roman" w:hAnsi="Times New Roman" w:cs="Times New Roman"/>
        </w:rPr>
        <w:t xml:space="preserve"> (prezentarile power point vor avea alocat un numar redus de minute</w:t>
      </w:r>
      <w:r w:rsidR="00D72EB9">
        <w:rPr>
          <w:rFonts w:ascii="Times New Roman" w:hAnsi="Times New Roman" w:cs="Times New Roman"/>
        </w:rPr>
        <w:t>; un interval de timp corespunză</w:t>
      </w:r>
      <w:r w:rsidRPr="00167D47">
        <w:rPr>
          <w:rFonts w:ascii="Times New Roman" w:hAnsi="Times New Roman" w:cs="Times New Roman"/>
        </w:rPr>
        <w:t xml:space="preserve">tor fiind alocat analizei studiilor de caz </w:t>
      </w:r>
      <w:r w:rsidR="00FF5E3C">
        <w:rPr>
          <w:rFonts w:ascii="Times New Roman" w:hAnsi="Times New Roman" w:cs="Times New Roman"/>
        </w:rPr>
        <w:t>/ grupuri de lucru, sesiune de întrebari si ră</w:t>
      </w:r>
      <w:r w:rsidRPr="00167D47">
        <w:rPr>
          <w:rFonts w:ascii="Times New Roman" w:hAnsi="Times New Roman" w:cs="Times New Roman"/>
        </w:rPr>
        <w:t>spunsuri etc).</w:t>
      </w:r>
    </w:p>
    <w:p w:rsidR="00177594" w:rsidRPr="00167D47" w:rsidRDefault="00177594" w:rsidP="00F742B5">
      <w:pPr>
        <w:spacing w:line="240" w:lineRule="auto"/>
        <w:jc w:val="both"/>
        <w:rPr>
          <w:rFonts w:ascii="Times New Roman" w:hAnsi="Times New Roman" w:cs="Times New Roman"/>
        </w:rPr>
      </w:pPr>
      <w:r w:rsidRPr="00167D47">
        <w:rPr>
          <w:rFonts w:ascii="Times New Roman" w:hAnsi="Times New Roman" w:cs="Times New Roman"/>
          <w:b/>
        </w:rPr>
        <w:t xml:space="preserve">6.9. </w:t>
      </w:r>
      <w:r w:rsidRPr="00167D47">
        <w:rPr>
          <w:rFonts w:ascii="Times New Roman" w:hAnsi="Times New Roman" w:cs="Times New Roman"/>
        </w:rPr>
        <w:t>Formato</w:t>
      </w:r>
      <w:r w:rsidR="00133E36">
        <w:rPr>
          <w:rFonts w:ascii="Times New Roman" w:hAnsi="Times New Roman" w:cs="Times New Roman"/>
        </w:rPr>
        <w:t>rul selectat va participa la</w:t>
      </w:r>
      <w:r w:rsidR="00D844FF">
        <w:rPr>
          <w:rFonts w:ascii="Times New Roman" w:hAnsi="Times New Roman" w:cs="Times New Roman"/>
        </w:rPr>
        <w:t xml:space="preserve"> ședinte organizate î</w:t>
      </w:r>
      <w:r w:rsidRPr="00167D47">
        <w:rPr>
          <w:rFonts w:ascii="Times New Roman" w:hAnsi="Times New Roman" w:cs="Times New Roman"/>
        </w:rPr>
        <w:t>naintea fiecarui training la biroul A</w:t>
      </w:r>
      <w:r w:rsidR="00D844FF">
        <w:rPr>
          <w:rFonts w:ascii="Times New Roman" w:hAnsi="Times New Roman" w:cs="Times New Roman"/>
        </w:rPr>
        <w:t xml:space="preserve">sociatiei Pro Refugiu (o sedință in </w:t>
      </w:r>
      <w:r w:rsidR="00133E36">
        <w:rPr>
          <w:rFonts w:ascii="Times New Roman" w:hAnsi="Times New Roman" w:cs="Times New Roman"/>
        </w:rPr>
        <w:t xml:space="preserve">Februarie 2017, o sedinta in </w:t>
      </w:r>
      <w:r w:rsidR="00D844FF">
        <w:rPr>
          <w:rFonts w:ascii="Times New Roman" w:hAnsi="Times New Roman" w:cs="Times New Roman"/>
        </w:rPr>
        <w:t>Aprilie 2017; o sedință</w:t>
      </w:r>
      <w:r w:rsidRPr="00167D47">
        <w:rPr>
          <w:rFonts w:ascii="Times New Roman" w:hAnsi="Times New Roman" w:cs="Times New Roman"/>
        </w:rPr>
        <w:t xml:space="preserve"> in Septembrie 2017). Obiectivul </w:t>
      </w:r>
      <w:r w:rsidRPr="00167D47">
        <w:rPr>
          <w:rFonts w:ascii="Times New Roman" w:hAnsi="Times New Roman" w:cs="Times New Roman"/>
        </w:rPr>
        <w:lastRenderedPageBreak/>
        <w:t xml:space="preserve">sedintelor este de a discuta aspectele organizatorice, logistice, programa </w:t>
      </w:r>
      <w:r w:rsidR="006D5135" w:rsidRPr="00167D47">
        <w:rPr>
          <w:rFonts w:ascii="Times New Roman" w:hAnsi="Times New Roman" w:cs="Times New Roman"/>
        </w:rPr>
        <w:t xml:space="preserve">fiecarui </w:t>
      </w:r>
      <w:r w:rsidRPr="00167D47">
        <w:rPr>
          <w:rFonts w:ascii="Times New Roman" w:hAnsi="Times New Roman" w:cs="Times New Roman"/>
        </w:rPr>
        <w:t xml:space="preserve">training. Ziua </w:t>
      </w:r>
      <w:r w:rsidR="00D844FF">
        <w:rPr>
          <w:rFonts w:ascii="Times New Roman" w:hAnsi="Times New Roman" w:cs="Times New Roman"/>
        </w:rPr>
        <w:t>si intervalul orar al fiecarei ș</w:t>
      </w:r>
      <w:r w:rsidRPr="00167D47">
        <w:rPr>
          <w:rFonts w:ascii="Times New Roman" w:hAnsi="Times New Roman" w:cs="Times New Roman"/>
        </w:rPr>
        <w:t xml:space="preserve">edinte </w:t>
      </w:r>
      <w:r w:rsidR="00D844FF">
        <w:rPr>
          <w:rFonts w:ascii="Times New Roman" w:hAnsi="Times New Roman" w:cs="Times New Roman"/>
        </w:rPr>
        <w:t>vor fi comunicate Formatorului în timp util de că</w:t>
      </w:r>
      <w:r w:rsidRPr="00167D47">
        <w:rPr>
          <w:rFonts w:ascii="Times New Roman" w:hAnsi="Times New Roman" w:cs="Times New Roman"/>
        </w:rPr>
        <w:t>tre Asociatia Pro Refugiu</w:t>
      </w:r>
      <w:r w:rsidR="0016639C" w:rsidRPr="00167D47">
        <w:rPr>
          <w:rFonts w:ascii="Times New Roman" w:hAnsi="Times New Roman" w:cs="Times New Roman"/>
        </w:rPr>
        <w:t>.</w:t>
      </w:r>
    </w:p>
    <w:p w:rsidR="0016639C" w:rsidRPr="00167D47" w:rsidRDefault="0016639C" w:rsidP="00F742B5">
      <w:pPr>
        <w:spacing w:line="240" w:lineRule="auto"/>
        <w:jc w:val="both"/>
        <w:rPr>
          <w:rFonts w:ascii="Times New Roman" w:hAnsi="Times New Roman" w:cs="Times New Roman"/>
        </w:rPr>
      </w:pPr>
      <w:r w:rsidRPr="00167D47">
        <w:rPr>
          <w:rFonts w:ascii="Times New Roman" w:hAnsi="Times New Roman" w:cs="Times New Roman"/>
          <w:b/>
        </w:rPr>
        <w:t>6.10.</w:t>
      </w:r>
      <w:r w:rsidRPr="00167D47">
        <w:rPr>
          <w:rFonts w:ascii="Times New Roman" w:hAnsi="Times New Roman" w:cs="Times New Roman"/>
        </w:rPr>
        <w:t xml:space="preserve"> Toate mat</w:t>
      </w:r>
      <w:r w:rsidR="00246F45">
        <w:rPr>
          <w:rFonts w:ascii="Times New Roman" w:hAnsi="Times New Roman" w:cs="Times New Roman"/>
        </w:rPr>
        <w:t>erialele elaborate de Formator și inclus</w:t>
      </w:r>
      <w:r w:rsidRPr="00167D47">
        <w:rPr>
          <w:rFonts w:ascii="Times New Roman" w:hAnsi="Times New Roman" w:cs="Times New Roman"/>
        </w:rPr>
        <w:t>e in Manualul de Training, respectiv utilizate pe durata training-urilor</w:t>
      </w:r>
      <w:r w:rsidR="00246F45">
        <w:rPr>
          <w:rFonts w:ascii="Times New Roman" w:hAnsi="Times New Roman" w:cs="Times New Roman"/>
        </w:rPr>
        <w:t>,</w:t>
      </w:r>
      <w:r w:rsidRPr="00167D47">
        <w:rPr>
          <w:rFonts w:ascii="Times New Roman" w:hAnsi="Times New Roman" w:cs="Times New Roman"/>
        </w:rPr>
        <w:t xml:space="preserve"> vor fi diseminate </w:t>
      </w:r>
      <w:r w:rsidR="00487C84">
        <w:rPr>
          <w:rFonts w:ascii="Times New Roman" w:hAnsi="Times New Roman" w:cs="Times New Roman"/>
        </w:rPr>
        <w:t>în țară și în stră</w:t>
      </w:r>
      <w:r w:rsidR="00246F45">
        <w:rPr>
          <w:rFonts w:ascii="Times New Roman" w:hAnsi="Times New Roman" w:cs="Times New Roman"/>
        </w:rPr>
        <w:t>inatate, atât î</w:t>
      </w:r>
      <w:r w:rsidRPr="00167D47">
        <w:rPr>
          <w:rFonts w:ascii="Times New Roman" w:hAnsi="Times New Roman" w:cs="Times New Roman"/>
        </w:rPr>
        <w:t>n mediul online (publica</w:t>
      </w:r>
      <w:r w:rsidR="00246F45">
        <w:rPr>
          <w:rFonts w:ascii="Times New Roman" w:hAnsi="Times New Roman" w:cs="Times New Roman"/>
        </w:rPr>
        <w:t>re pe website-ul proiectului) cât si tipă</w:t>
      </w:r>
      <w:r w:rsidRPr="00167D47">
        <w:rPr>
          <w:rFonts w:ascii="Times New Roman" w:hAnsi="Times New Roman" w:cs="Times New Roman"/>
        </w:rPr>
        <w:t xml:space="preserve">rite pe suport hartie. </w:t>
      </w:r>
      <w:r w:rsidR="00B41C63">
        <w:rPr>
          <w:rFonts w:ascii="Times New Roman" w:hAnsi="Times New Roman" w:cs="Times New Roman"/>
        </w:rPr>
        <w:t>Formatorul va ceda Asociatiei Pro Refugiu toate drepturile de proprietate intelectuală, privind materialele si documentele elaborate în cadrul proiectului, în orice formă, inclusiv format pe hartie si formă electronică.</w:t>
      </w:r>
    </w:p>
    <w:p w:rsidR="00E522F6" w:rsidRPr="00167D47" w:rsidRDefault="006D0DE5" w:rsidP="003B78FE">
      <w:pPr>
        <w:spacing w:line="240" w:lineRule="auto"/>
        <w:jc w:val="both"/>
        <w:rPr>
          <w:rFonts w:ascii="Times New Roman" w:hAnsi="Times New Roman" w:cs="Times New Roman"/>
        </w:rPr>
      </w:pPr>
      <w:r w:rsidRPr="006D0DE5">
        <w:rPr>
          <w:rFonts w:ascii="Times New Roman" w:hAnsi="Times New Roman" w:cs="Times New Roman"/>
          <w:b/>
        </w:rPr>
        <w:t>6.11.</w:t>
      </w:r>
      <w:r>
        <w:rPr>
          <w:rFonts w:ascii="Times New Roman" w:hAnsi="Times New Roman" w:cs="Times New Roman"/>
        </w:rPr>
        <w:t xml:space="preserve"> </w:t>
      </w:r>
      <w:r w:rsidRPr="00167D47">
        <w:rPr>
          <w:rFonts w:ascii="Times New Roman" w:hAnsi="Times New Roman" w:cs="Times New Roman"/>
        </w:rPr>
        <w:t xml:space="preserve">Formatorul selectat </w:t>
      </w:r>
      <w:r>
        <w:rPr>
          <w:rFonts w:ascii="Times New Roman" w:hAnsi="Times New Roman" w:cs="Times New Roman"/>
        </w:rPr>
        <w:t>va întocmi î</w:t>
      </w:r>
      <w:r w:rsidRPr="00167D47">
        <w:rPr>
          <w:rFonts w:ascii="Times New Roman" w:hAnsi="Times New Roman" w:cs="Times New Roman"/>
        </w:rPr>
        <w:t xml:space="preserve">n limba Engleza un </w:t>
      </w:r>
      <w:r w:rsidRPr="00167D47">
        <w:rPr>
          <w:rFonts w:ascii="Times New Roman" w:hAnsi="Times New Roman" w:cs="Times New Roman"/>
          <w:i/>
        </w:rPr>
        <w:t>Raport de Activitate</w:t>
      </w:r>
      <w:r>
        <w:rPr>
          <w:rFonts w:ascii="Times New Roman" w:hAnsi="Times New Roman" w:cs="Times New Roman"/>
        </w:rPr>
        <w:t xml:space="preserve"> (un formular tip î</w:t>
      </w:r>
      <w:r w:rsidRPr="00167D47">
        <w:rPr>
          <w:rFonts w:ascii="Times New Roman" w:hAnsi="Times New Roman" w:cs="Times New Roman"/>
        </w:rPr>
        <w:t xml:space="preserve">i va fi pus la dispozitie </w:t>
      </w:r>
      <w:r>
        <w:rPr>
          <w:rFonts w:ascii="Times New Roman" w:hAnsi="Times New Roman" w:cs="Times New Roman"/>
        </w:rPr>
        <w:t>de că</w:t>
      </w:r>
      <w:r w:rsidRPr="00167D47">
        <w:rPr>
          <w:rFonts w:ascii="Times New Roman" w:hAnsi="Times New Roman" w:cs="Times New Roman"/>
        </w:rPr>
        <w:t xml:space="preserve">tre Asociatia Pro Refugiu </w:t>
      </w:r>
      <w:r>
        <w:rPr>
          <w:rFonts w:ascii="Times New Roman" w:hAnsi="Times New Roman" w:cs="Times New Roman"/>
        </w:rPr>
        <w:t>î</w:t>
      </w:r>
      <w:r w:rsidRPr="00167D47">
        <w:rPr>
          <w:rFonts w:ascii="Times New Roman" w:hAnsi="Times New Roman" w:cs="Times New Roman"/>
        </w:rPr>
        <w:t xml:space="preserve">n ziua incheierii contractului) din care vor rezulta informatii precum: </w:t>
      </w:r>
      <w:r>
        <w:rPr>
          <w:rFonts w:ascii="Times New Roman" w:hAnsi="Times New Roman" w:cs="Times New Roman"/>
        </w:rPr>
        <w:t>zilele î</w:t>
      </w:r>
      <w:r w:rsidRPr="00167D47">
        <w:rPr>
          <w:rFonts w:ascii="Times New Roman" w:hAnsi="Times New Roman" w:cs="Times New Roman"/>
        </w:rPr>
        <w:t>n care a desfasurat</w:t>
      </w:r>
      <w:r>
        <w:rPr>
          <w:rFonts w:ascii="Times New Roman" w:hAnsi="Times New Roman" w:cs="Times New Roman"/>
        </w:rPr>
        <w:t xml:space="preserve"> activitate, descrierea activitătii în cadrul proiectului, numele și semnatura formatorului.</w:t>
      </w:r>
    </w:p>
    <w:p w:rsidR="0033387E" w:rsidRPr="00167D47" w:rsidRDefault="0033387E" w:rsidP="0033387E">
      <w:pPr>
        <w:pStyle w:val="Listparagraf"/>
        <w:spacing w:line="240" w:lineRule="auto"/>
        <w:ind w:left="990"/>
        <w:jc w:val="both"/>
        <w:rPr>
          <w:rFonts w:ascii="Times New Roman" w:hAnsi="Times New Roman" w:cs="Times New Roman"/>
          <w:i/>
        </w:rPr>
      </w:pPr>
    </w:p>
    <w:p w:rsidR="0033387E" w:rsidRPr="00167D47" w:rsidRDefault="00246F45" w:rsidP="0033387E">
      <w:pPr>
        <w:pStyle w:val="Listparagraf"/>
        <w:spacing w:line="240" w:lineRule="auto"/>
        <w:ind w:left="990"/>
        <w:jc w:val="both"/>
        <w:rPr>
          <w:rFonts w:ascii="Times New Roman" w:hAnsi="Times New Roman" w:cs="Times New Roman"/>
          <w:i/>
        </w:rPr>
      </w:pPr>
      <w:r>
        <w:rPr>
          <w:rFonts w:ascii="Times New Roman" w:hAnsi="Times New Roman" w:cs="Times New Roman"/>
          <w:i/>
        </w:rPr>
        <w:t>Prezentul document a fost î</w:t>
      </w:r>
      <w:r w:rsidR="0009218F">
        <w:rPr>
          <w:rFonts w:ascii="Times New Roman" w:hAnsi="Times New Roman" w:cs="Times New Roman"/>
          <w:i/>
        </w:rPr>
        <w:t>ntocmit la data de 05.12.2016</w:t>
      </w:r>
    </w:p>
    <w:p w:rsidR="0033387E" w:rsidRPr="00167D47" w:rsidRDefault="0033387E" w:rsidP="0033387E">
      <w:pPr>
        <w:pStyle w:val="Listparagraf"/>
        <w:spacing w:line="240" w:lineRule="auto"/>
        <w:ind w:left="990"/>
        <w:jc w:val="both"/>
        <w:rPr>
          <w:rFonts w:ascii="Times New Roman" w:hAnsi="Times New Roman" w:cs="Times New Roman"/>
          <w:i/>
        </w:rPr>
      </w:pPr>
    </w:p>
    <w:p w:rsidR="0033387E" w:rsidRPr="00167D47" w:rsidRDefault="0033387E" w:rsidP="0033387E">
      <w:pPr>
        <w:pStyle w:val="Listparagraf"/>
        <w:spacing w:line="240" w:lineRule="auto"/>
        <w:ind w:left="990"/>
        <w:jc w:val="both"/>
        <w:rPr>
          <w:rFonts w:ascii="Times New Roman" w:hAnsi="Times New Roman" w:cs="Times New Roman"/>
          <w:i/>
        </w:rPr>
      </w:pPr>
      <w:r w:rsidRPr="00167D47">
        <w:rPr>
          <w:rFonts w:ascii="Times New Roman" w:hAnsi="Times New Roman" w:cs="Times New Roman"/>
          <w:i/>
        </w:rPr>
        <w:t>Asociatia Pro Refugiu</w:t>
      </w:r>
    </w:p>
    <w:p w:rsidR="0033387E" w:rsidRPr="00167D47" w:rsidRDefault="0033387E" w:rsidP="0033387E">
      <w:pPr>
        <w:pStyle w:val="Listparagraf"/>
        <w:spacing w:line="240" w:lineRule="auto"/>
        <w:ind w:left="990"/>
        <w:jc w:val="both"/>
        <w:rPr>
          <w:rFonts w:ascii="Times New Roman" w:hAnsi="Times New Roman" w:cs="Times New Roman"/>
          <w:i/>
        </w:rPr>
      </w:pPr>
      <w:r w:rsidRPr="00167D47">
        <w:rPr>
          <w:rFonts w:ascii="Times New Roman" w:hAnsi="Times New Roman" w:cs="Times New Roman"/>
          <w:i/>
        </w:rPr>
        <w:t>Presedinte</w:t>
      </w:r>
    </w:p>
    <w:p w:rsidR="0033387E" w:rsidRPr="00167D47" w:rsidRDefault="0033387E" w:rsidP="0033387E">
      <w:pPr>
        <w:pStyle w:val="Listparagraf"/>
        <w:spacing w:line="240" w:lineRule="auto"/>
        <w:ind w:left="990"/>
        <w:jc w:val="both"/>
        <w:rPr>
          <w:rFonts w:ascii="Times New Roman" w:hAnsi="Times New Roman" w:cs="Times New Roman"/>
          <w:i/>
        </w:rPr>
      </w:pPr>
      <w:r w:rsidRPr="00167D47">
        <w:rPr>
          <w:rFonts w:ascii="Times New Roman" w:hAnsi="Times New Roman" w:cs="Times New Roman"/>
          <w:i/>
        </w:rPr>
        <w:t>Berbec Silvia Antoaneta</w:t>
      </w:r>
    </w:p>
    <w:p w:rsidR="0033387E" w:rsidRPr="00167D47" w:rsidRDefault="0033387E" w:rsidP="0033387E">
      <w:pPr>
        <w:pStyle w:val="Listparagraf"/>
        <w:spacing w:line="240" w:lineRule="auto"/>
        <w:ind w:left="990"/>
        <w:jc w:val="both"/>
        <w:rPr>
          <w:rFonts w:ascii="Times New Roman" w:hAnsi="Times New Roman" w:cs="Times New Roman"/>
          <w:i/>
        </w:rPr>
      </w:pPr>
    </w:p>
    <w:p w:rsidR="006042BC" w:rsidRDefault="006042BC"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14705" w:rsidRDefault="00A14705" w:rsidP="009E1582">
      <w:pPr>
        <w:spacing w:line="240" w:lineRule="auto"/>
        <w:jc w:val="both"/>
        <w:rPr>
          <w:rFonts w:ascii="Times New Roman" w:hAnsi="Times New Roman" w:cs="Times New Roman"/>
        </w:rPr>
      </w:pPr>
    </w:p>
    <w:p w:rsidR="00A14705" w:rsidRDefault="00A14705" w:rsidP="009E1582">
      <w:pPr>
        <w:spacing w:line="240" w:lineRule="auto"/>
        <w:jc w:val="both"/>
        <w:rPr>
          <w:rFonts w:ascii="Times New Roman" w:hAnsi="Times New Roman" w:cs="Times New Roman"/>
        </w:rPr>
      </w:pPr>
    </w:p>
    <w:p w:rsidR="00A14705" w:rsidRDefault="00A14705" w:rsidP="009E1582">
      <w:pPr>
        <w:spacing w:line="240" w:lineRule="auto"/>
        <w:jc w:val="both"/>
        <w:rPr>
          <w:rFonts w:ascii="Times New Roman" w:hAnsi="Times New Roman" w:cs="Times New Roman"/>
        </w:rPr>
      </w:pPr>
    </w:p>
    <w:p w:rsidR="0064458F" w:rsidRDefault="0064458F" w:rsidP="009E1582">
      <w:pPr>
        <w:spacing w:line="240" w:lineRule="auto"/>
        <w:jc w:val="both"/>
        <w:rPr>
          <w:rFonts w:ascii="Times New Roman" w:hAnsi="Times New Roman" w:cs="Times New Roman"/>
        </w:rPr>
      </w:pPr>
    </w:p>
    <w:p w:rsidR="0064458F" w:rsidRDefault="0064458F" w:rsidP="009E1582">
      <w:pPr>
        <w:spacing w:line="240" w:lineRule="auto"/>
        <w:jc w:val="both"/>
        <w:rPr>
          <w:rFonts w:ascii="Times New Roman" w:hAnsi="Times New Roman" w:cs="Times New Roman"/>
        </w:rPr>
      </w:pPr>
    </w:p>
    <w:p w:rsidR="00AB7B78" w:rsidRDefault="00AB7B78" w:rsidP="009E1582">
      <w:pPr>
        <w:spacing w:line="240" w:lineRule="auto"/>
        <w:jc w:val="both"/>
        <w:rPr>
          <w:rFonts w:ascii="Times New Roman" w:hAnsi="Times New Roman" w:cs="Times New Roman"/>
        </w:rPr>
      </w:pPr>
    </w:p>
    <w:p w:rsidR="00AB7B78" w:rsidRPr="009E1582" w:rsidRDefault="00AB7B78" w:rsidP="00AB7B78">
      <w:pPr>
        <w:pStyle w:val="Listparagraf"/>
        <w:spacing w:line="240" w:lineRule="auto"/>
        <w:ind w:left="990"/>
        <w:jc w:val="center"/>
        <w:rPr>
          <w:rFonts w:ascii="Times New Roman" w:hAnsi="Times New Roman" w:cs="Times New Roman"/>
          <w:b/>
          <w:sz w:val="24"/>
          <w:szCs w:val="24"/>
        </w:rPr>
      </w:pPr>
      <w:r>
        <w:rPr>
          <w:rFonts w:ascii="Times New Roman" w:hAnsi="Times New Roman" w:cs="Times New Roman"/>
          <w:b/>
          <w:sz w:val="24"/>
          <w:szCs w:val="24"/>
        </w:rPr>
        <w:t>ANEXA 3</w:t>
      </w:r>
    </w:p>
    <w:p w:rsidR="00AB7B78" w:rsidRPr="009E1582" w:rsidRDefault="00AB7B78" w:rsidP="00AB7B78">
      <w:pPr>
        <w:pStyle w:val="Listparagraf"/>
        <w:spacing w:line="240" w:lineRule="auto"/>
        <w:ind w:left="99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C34534">
        <w:rPr>
          <w:rFonts w:ascii="Times New Roman" w:hAnsi="Times New Roman" w:cs="Times New Roman"/>
          <w:b/>
          <w:sz w:val="24"/>
          <w:szCs w:val="24"/>
        </w:rPr>
        <w:t>ACTIVITATI</w:t>
      </w:r>
    </w:p>
    <w:p w:rsidR="00AB7B78" w:rsidRDefault="00AB7B78" w:rsidP="009E1582">
      <w:pPr>
        <w:spacing w:line="240" w:lineRule="auto"/>
        <w:jc w:val="both"/>
        <w:rPr>
          <w:rFonts w:ascii="Times New Roman" w:hAnsi="Times New Roman" w:cs="Times New Roman"/>
          <w:b/>
          <w:color w:val="000000"/>
          <w:sz w:val="24"/>
          <w:szCs w:val="24"/>
        </w:rPr>
      </w:pPr>
    </w:p>
    <w:p w:rsidR="00AB7B78" w:rsidRDefault="00AB7B78" w:rsidP="009E1582">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Numele si Prenumele Candidatului:</w:t>
      </w:r>
    </w:p>
    <w:p w:rsidR="00AB7B78" w:rsidRDefault="00AB7B78" w:rsidP="009E1582">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Semnatura:</w:t>
      </w:r>
    </w:p>
    <w:p w:rsidR="00AB7B78" w:rsidRDefault="00AB7B78" w:rsidP="009E1582">
      <w:pPr>
        <w:spacing w:line="240" w:lineRule="auto"/>
        <w:jc w:val="both"/>
        <w:rPr>
          <w:rFonts w:ascii="Times New Roman" w:hAnsi="Times New Roman" w:cs="Times New Roman"/>
          <w:b/>
          <w:color w:val="000000"/>
          <w:sz w:val="24"/>
          <w:szCs w:val="24"/>
        </w:rPr>
      </w:pPr>
    </w:p>
    <w:p w:rsidR="00AB7B78" w:rsidRPr="006F422B" w:rsidRDefault="00195ABA" w:rsidP="009E1582">
      <w:pPr>
        <w:spacing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Vă rugăm să</w:t>
      </w:r>
      <w:r w:rsidR="00AB7B78" w:rsidRPr="006F422B">
        <w:rPr>
          <w:rFonts w:ascii="Times New Roman" w:hAnsi="Times New Roman" w:cs="Times New Roman"/>
          <w:b/>
          <w:i/>
          <w:color w:val="000000"/>
          <w:sz w:val="24"/>
          <w:szCs w:val="24"/>
        </w:rPr>
        <w:t xml:space="preserve"> completati tabelul de mai jos cu date privind evenimentele (training-uri, conferinte, seminarii) la care ati participat </w:t>
      </w:r>
      <w:r>
        <w:rPr>
          <w:rFonts w:ascii="Times New Roman" w:hAnsi="Times New Roman" w:cs="Times New Roman"/>
          <w:b/>
          <w:i/>
          <w:color w:val="000000"/>
          <w:sz w:val="24"/>
          <w:szCs w:val="24"/>
          <w:u w:val="single"/>
        </w:rPr>
        <w:t>in calitate de Formator in perioada 2006 -2016</w:t>
      </w:r>
    </w:p>
    <w:p w:rsidR="00F8785D" w:rsidRPr="00CC0F22" w:rsidRDefault="00F8785D" w:rsidP="00F8785D">
      <w:pPr>
        <w:spacing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rPr>
        <w:t xml:space="preserve"> In cazul in care numărul evenimentelor în care ati fost implicat în calitate de Formator, depășeste numărul de rânduri al tabelului, vă rugăm să inserati rânduri suplimentare. Va rugam sa inserati informatii privind evenimente care au avut ca tematică: drept penal, lupta împotriva traficului de persoane, drepturile victimelor infractiunilor, protecția internatională a drepturilor omului.</w:t>
      </w:r>
    </w:p>
    <w:p w:rsidR="00AB7B78" w:rsidRPr="00F8785D" w:rsidRDefault="00AB7B78" w:rsidP="009E1582">
      <w:pPr>
        <w:spacing w:line="240" w:lineRule="auto"/>
        <w:jc w:val="both"/>
        <w:rPr>
          <w:rFonts w:ascii="Times New Roman" w:hAnsi="Times New Roman" w:cs="Times New Roman"/>
          <w:i/>
          <w:color w:val="000000"/>
          <w:sz w:val="24"/>
          <w:szCs w:val="24"/>
          <w:lang w:val="ro-RO"/>
        </w:rPr>
      </w:pPr>
    </w:p>
    <w:p w:rsidR="00AB7B78" w:rsidRDefault="00AB7B78" w:rsidP="009E1582">
      <w:pPr>
        <w:spacing w:line="240" w:lineRule="auto"/>
        <w:jc w:val="both"/>
        <w:rPr>
          <w:rFonts w:ascii="Times New Roman" w:hAnsi="Times New Roman" w:cs="Times New Roman"/>
          <w:i/>
          <w:color w:val="000000"/>
          <w:sz w:val="24"/>
          <w:szCs w:val="24"/>
        </w:rPr>
      </w:pPr>
    </w:p>
    <w:tbl>
      <w:tblPr>
        <w:tblStyle w:val="Tabelgril"/>
        <w:tblW w:w="10530" w:type="dxa"/>
        <w:tblInd w:w="-365" w:type="dxa"/>
        <w:tblLayout w:type="fixed"/>
        <w:tblLook w:val="04A0" w:firstRow="1" w:lastRow="0" w:firstColumn="1" w:lastColumn="0" w:noHBand="0" w:noVBand="1"/>
      </w:tblPr>
      <w:tblGrid>
        <w:gridCol w:w="2430"/>
        <w:gridCol w:w="990"/>
        <w:gridCol w:w="1440"/>
        <w:gridCol w:w="1469"/>
        <w:gridCol w:w="1411"/>
        <w:gridCol w:w="1350"/>
        <w:gridCol w:w="1440"/>
      </w:tblGrid>
      <w:tr w:rsidR="00DF2932" w:rsidTr="003034EE">
        <w:tc>
          <w:tcPr>
            <w:tcW w:w="2430" w:type="dxa"/>
          </w:tcPr>
          <w:p w:rsidR="00C64467" w:rsidRPr="003034EE" w:rsidRDefault="006F422B" w:rsidP="009E1582">
            <w:pPr>
              <w:jc w:val="both"/>
              <w:rPr>
                <w:rFonts w:ascii="Times New Roman" w:hAnsi="Times New Roman" w:cs="Times New Roman"/>
                <w:color w:val="000000"/>
                <w:sz w:val="20"/>
                <w:szCs w:val="20"/>
              </w:rPr>
            </w:pPr>
            <w:r w:rsidRPr="003034EE">
              <w:rPr>
                <w:rFonts w:ascii="Times New Roman" w:hAnsi="Times New Roman" w:cs="Times New Roman"/>
                <w:color w:val="000000"/>
                <w:sz w:val="20"/>
                <w:szCs w:val="20"/>
              </w:rPr>
              <w:t>Denumire training/seminar/conferinta</w:t>
            </w:r>
          </w:p>
        </w:tc>
        <w:tc>
          <w:tcPr>
            <w:tcW w:w="990" w:type="dxa"/>
          </w:tcPr>
          <w:p w:rsidR="00C64467" w:rsidRPr="003034EE" w:rsidRDefault="006F422B" w:rsidP="009E1582">
            <w:pPr>
              <w:jc w:val="both"/>
              <w:rPr>
                <w:rFonts w:ascii="Times New Roman" w:hAnsi="Times New Roman" w:cs="Times New Roman"/>
                <w:color w:val="000000"/>
                <w:sz w:val="20"/>
                <w:szCs w:val="20"/>
              </w:rPr>
            </w:pPr>
            <w:r w:rsidRPr="003034EE">
              <w:rPr>
                <w:rFonts w:ascii="Times New Roman" w:hAnsi="Times New Roman" w:cs="Times New Roman"/>
                <w:color w:val="000000"/>
                <w:sz w:val="20"/>
                <w:szCs w:val="20"/>
              </w:rPr>
              <w:t>Locatia</w:t>
            </w:r>
          </w:p>
          <w:p w:rsidR="006F422B" w:rsidRPr="003034EE" w:rsidRDefault="006F422B" w:rsidP="009E1582">
            <w:pPr>
              <w:jc w:val="both"/>
              <w:rPr>
                <w:rFonts w:ascii="Times New Roman" w:hAnsi="Times New Roman" w:cs="Times New Roman"/>
                <w:color w:val="000000"/>
                <w:sz w:val="20"/>
                <w:szCs w:val="20"/>
              </w:rPr>
            </w:pPr>
            <w:r w:rsidRPr="003034EE">
              <w:rPr>
                <w:rFonts w:ascii="Times New Roman" w:hAnsi="Times New Roman" w:cs="Times New Roman"/>
                <w:color w:val="000000"/>
                <w:sz w:val="20"/>
                <w:szCs w:val="20"/>
              </w:rPr>
              <w:t>(tara,oras)</w:t>
            </w:r>
          </w:p>
        </w:tc>
        <w:tc>
          <w:tcPr>
            <w:tcW w:w="1440" w:type="dxa"/>
          </w:tcPr>
          <w:p w:rsidR="00C64467" w:rsidRPr="003034EE" w:rsidRDefault="006F422B" w:rsidP="009E1582">
            <w:pPr>
              <w:jc w:val="both"/>
              <w:rPr>
                <w:rFonts w:ascii="Times New Roman" w:hAnsi="Times New Roman" w:cs="Times New Roman"/>
                <w:color w:val="000000"/>
                <w:sz w:val="20"/>
                <w:szCs w:val="20"/>
              </w:rPr>
            </w:pPr>
            <w:r w:rsidRPr="003034EE">
              <w:rPr>
                <w:rFonts w:ascii="Times New Roman" w:hAnsi="Times New Roman" w:cs="Times New Roman"/>
                <w:color w:val="000000"/>
                <w:sz w:val="20"/>
                <w:szCs w:val="20"/>
              </w:rPr>
              <w:t>Data</w:t>
            </w:r>
          </w:p>
          <w:p w:rsidR="006F422B" w:rsidRPr="003034EE" w:rsidRDefault="006F422B" w:rsidP="009E1582">
            <w:pPr>
              <w:jc w:val="both"/>
              <w:rPr>
                <w:rFonts w:ascii="Times New Roman" w:hAnsi="Times New Roman" w:cs="Times New Roman"/>
                <w:color w:val="000000"/>
                <w:sz w:val="20"/>
                <w:szCs w:val="20"/>
              </w:rPr>
            </w:pPr>
            <w:r w:rsidRPr="003034EE">
              <w:rPr>
                <w:rFonts w:ascii="Times New Roman" w:hAnsi="Times New Roman" w:cs="Times New Roman"/>
                <w:color w:val="000000"/>
                <w:sz w:val="20"/>
                <w:szCs w:val="20"/>
              </w:rPr>
              <w:t>evenimentului</w:t>
            </w:r>
          </w:p>
        </w:tc>
        <w:tc>
          <w:tcPr>
            <w:tcW w:w="1469" w:type="dxa"/>
          </w:tcPr>
          <w:p w:rsidR="00C64467" w:rsidRPr="003034EE" w:rsidRDefault="00DF2932" w:rsidP="009E1582">
            <w:pPr>
              <w:jc w:val="both"/>
              <w:rPr>
                <w:rFonts w:ascii="Times New Roman" w:hAnsi="Times New Roman" w:cs="Times New Roman"/>
                <w:color w:val="000000"/>
                <w:sz w:val="20"/>
                <w:szCs w:val="20"/>
              </w:rPr>
            </w:pPr>
            <w:r w:rsidRPr="003034EE">
              <w:rPr>
                <w:rFonts w:ascii="Times New Roman" w:hAnsi="Times New Roman" w:cs="Times New Roman"/>
                <w:color w:val="000000"/>
                <w:sz w:val="20"/>
                <w:szCs w:val="20"/>
              </w:rPr>
              <w:t>Organizatorul evenimentului</w:t>
            </w:r>
          </w:p>
        </w:tc>
        <w:tc>
          <w:tcPr>
            <w:tcW w:w="1411" w:type="dxa"/>
          </w:tcPr>
          <w:p w:rsidR="003034EE" w:rsidRDefault="00DF2932" w:rsidP="009E1582">
            <w:pPr>
              <w:jc w:val="both"/>
              <w:rPr>
                <w:rFonts w:ascii="Times New Roman" w:hAnsi="Times New Roman" w:cs="Times New Roman"/>
                <w:color w:val="000000"/>
                <w:sz w:val="20"/>
                <w:szCs w:val="20"/>
              </w:rPr>
            </w:pPr>
            <w:r w:rsidRPr="003034EE">
              <w:rPr>
                <w:rFonts w:ascii="Times New Roman" w:hAnsi="Times New Roman" w:cs="Times New Roman"/>
                <w:color w:val="000000"/>
                <w:sz w:val="20"/>
                <w:szCs w:val="20"/>
              </w:rPr>
              <w:t>Grupul tinta</w:t>
            </w:r>
          </w:p>
          <w:p w:rsidR="00C64467" w:rsidRPr="003034EE" w:rsidRDefault="00DF2932" w:rsidP="009E1582">
            <w:pPr>
              <w:jc w:val="both"/>
              <w:rPr>
                <w:rFonts w:ascii="Times New Roman" w:hAnsi="Times New Roman" w:cs="Times New Roman"/>
                <w:color w:val="000000"/>
                <w:sz w:val="20"/>
                <w:szCs w:val="20"/>
              </w:rPr>
            </w:pPr>
            <w:r w:rsidRPr="003034EE">
              <w:rPr>
                <w:rFonts w:ascii="Times New Roman" w:hAnsi="Times New Roman" w:cs="Times New Roman"/>
                <w:color w:val="000000"/>
                <w:sz w:val="20"/>
                <w:szCs w:val="20"/>
              </w:rPr>
              <w:t>(participantii)</w:t>
            </w:r>
          </w:p>
        </w:tc>
        <w:tc>
          <w:tcPr>
            <w:tcW w:w="1350" w:type="dxa"/>
          </w:tcPr>
          <w:p w:rsidR="00C64467" w:rsidRPr="003034EE" w:rsidRDefault="00DF2932" w:rsidP="009E1582">
            <w:pPr>
              <w:jc w:val="both"/>
              <w:rPr>
                <w:rFonts w:ascii="Times New Roman" w:hAnsi="Times New Roman" w:cs="Times New Roman"/>
                <w:color w:val="000000"/>
                <w:sz w:val="20"/>
                <w:szCs w:val="20"/>
              </w:rPr>
            </w:pPr>
            <w:r w:rsidRPr="003034EE">
              <w:rPr>
                <w:rFonts w:ascii="Times New Roman" w:hAnsi="Times New Roman" w:cs="Times New Roman"/>
                <w:color w:val="000000"/>
                <w:sz w:val="20"/>
                <w:szCs w:val="20"/>
              </w:rPr>
              <w:t>Numele Formatorului</w:t>
            </w:r>
          </w:p>
        </w:tc>
        <w:tc>
          <w:tcPr>
            <w:tcW w:w="1440" w:type="dxa"/>
          </w:tcPr>
          <w:p w:rsidR="00C64467" w:rsidRPr="003034EE" w:rsidRDefault="00DF2932" w:rsidP="003034EE">
            <w:pPr>
              <w:rPr>
                <w:rFonts w:ascii="Times New Roman" w:hAnsi="Times New Roman" w:cs="Times New Roman"/>
                <w:color w:val="000000"/>
                <w:sz w:val="20"/>
                <w:szCs w:val="20"/>
              </w:rPr>
            </w:pPr>
            <w:r w:rsidRPr="003034EE">
              <w:rPr>
                <w:rFonts w:ascii="Times New Roman" w:hAnsi="Times New Roman" w:cs="Times New Roman"/>
                <w:color w:val="000000"/>
                <w:sz w:val="20"/>
                <w:szCs w:val="20"/>
              </w:rPr>
              <w:t>Metode, tehnici interactive de predare a cursului, training-ului, seminarului, conferintei</w:t>
            </w:r>
          </w:p>
        </w:tc>
      </w:tr>
      <w:tr w:rsidR="00DF2932" w:rsidTr="003034EE">
        <w:tc>
          <w:tcPr>
            <w:tcW w:w="2430" w:type="dxa"/>
          </w:tcPr>
          <w:p w:rsidR="00C64467" w:rsidRDefault="00C64467" w:rsidP="009E1582">
            <w:pPr>
              <w:jc w:val="both"/>
              <w:rPr>
                <w:rFonts w:ascii="Times New Roman" w:hAnsi="Times New Roman" w:cs="Times New Roman"/>
                <w:i/>
                <w:color w:val="000000"/>
                <w:sz w:val="24"/>
                <w:szCs w:val="24"/>
              </w:rPr>
            </w:pPr>
          </w:p>
        </w:tc>
        <w:tc>
          <w:tcPr>
            <w:tcW w:w="99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c>
          <w:tcPr>
            <w:tcW w:w="1469" w:type="dxa"/>
          </w:tcPr>
          <w:p w:rsidR="00C64467" w:rsidRDefault="00C64467" w:rsidP="009E1582">
            <w:pPr>
              <w:jc w:val="both"/>
              <w:rPr>
                <w:rFonts w:ascii="Times New Roman" w:hAnsi="Times New Roman" w:cs="Times New Roman"/>
                <w:i/>
                <w:color w:val="000000"/>
                <w:sz w:val="24"/>
                <w:szCs w:val="24"/>
              </w:rPr>
            </w:pPr>
          </w:p>
        </w:tc>
        <w:tc>
          <w:tcPr>
            <w:tcW w:w="1411" w:type="dxa"/>
          </w:tcPr>
          <w:p w:rsidR="00C64467" w:rsidRDefault="00C64467" w:rsidP="009E1582">
            <w:pPr>
              <w:jc w:val="both"/>
              <w:rPr>
                <w:rFonts w:ascii="Times New Roman" w:hAnsi="Times New Roman" w:cs="Times New Roman"/>
                <w:i/>
                <w:color w:val="000000"/>
                <w:sz w:val="24"/>
                <w:szCs w:val="24"/>
              </w:rPr>
            </w:pPr>
          </w:p>
        </w:tc>
        <w:tc>
          <w:tcPr>
            <w:tcW w:w="135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r>
      <w:tr w:rsidR="00DF2932" w:rsidTr="003034EE">
        <w:tc>
          <w:tcPr>
            <w:tcW w:w="2430" w:type="dxa"/>
          </w:tcPr>
          <w:p w:rsidR="00C64467" w:rsidRDefault="00C64467" w:rsidP="009E1582">
            <w:pPr>
              <w:jc w:val="both"/>
              <w:rPr>
                <w:rFonts w:ascii="Times New Roman" w:hAnsi="Times New Roman" w:cs="Times New Roman"/>
                <w:i/>
                <w:color w:val="000000"/>
                <w:sz w:val="24"/>
                <w:szCs w:val="24"/>
              </w:rPr>
            </w:pPr>
          </w:p>
        </w:tc>
        <w:tc>
          <w:tcPr>
            <w:tcW w:w="99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c>
          <w:tcPr>
            <w:tcW w:w="1469" w:type="dxa"/>
          </w:tcPr>
          <w:p w:rsidR="00C64467" w:rsidRDefault="00C64467" w:rsidP="009E1582">
            <w:pPr>
              <w:jc w:val="both"/>
              <w:rPr>
                <w:rFonts w:ascii="Times New Roman" w:hAnsi="Times New Roman" w:cs="Times New Roman"/>
                <w:i/>
                <w:color w:val="000000"/>
                <w:sz w:val="24"/>
                <w:szCs w:val="24"/>
              </w:rPr>
            </w:pPr>
          </w:p>
        </w:tc>
        <w:tc>
          <w:tcPr>
            <w:tcW w:w="1411" w:type="dxa"/>
          </w:tcPr>
          <w:p w:rsidR="00C64467" w:rsidRDefault="00C64467" w:rsidP="009E1582">
            <w:pPr>
              <w:jc w:val="both"/>
              <w:rPr>
                <w:rFonts w:ascii="Times New Roman" w:hAnsi="Times New Roman" w:cs="Times New Roman"/>
                <w:i/>
                <w:color w:val="000000"/>
                <w:sz w:val="24"/>
                <w:szCs w:val="24"/>
              </w:rPr>
            </w:pPr>
          </w:p>
        </w:tc>
        <w:tc>
          <w:tcPr>
            <w:tcW w:w="135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r>
      <w:tr w:rsidR="00DF2932" w:rsidTr="003034EE">
        <w:tc>
          <w:tcPr>
            <w:tcW w:w="2430" w:type="dxa"/>
          </w:tcPr>
          <w:p w:rsidR="00C64467" w:rsidRDefault="00C64467" w:rsidP="009E1582">
            <w:pPr>
              <w:jc w:val="both"/>
              <w:rPr>
                <w:rFonts w:ascii="Times New Roman" w:hAnsi="Times New Roman" w:cs="Times New Roman"/>
                <w:i/>
                <w:color w:val="000000"/>
                <w:sz w:val="24"/>
                <w:szCs w:val="24"/>
              </w:rPr>
            </w:pPr>
          </w:p>
        </w:tc>
        <w:tc>
          <w:tcPr>
            <w:tcW w:w="99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c>
          <w:tcPr>
            <w:tcW w:w="1469" w:type="dxa"/>
          </w:tcPr>
          <w:p w:rsidR="00C64467" w:rsidRDefault="00C64467" w:rsidP="009E1582">
            <w:pPr>
              <w:jc w:val="both"/>
              <w:rPr>
                <w:rFonts w:ascii="Times New Roman" w:hAnsi="Times New Roman" w:cs="Times New Roman"/>
                <w:i/>
                <w:color w:val="000000"/>
                <w:sz w:val="24"/>
                <w:szCs w:val="24"/>
              </w:rPr>
            </w:pPr>
          </w:p>
        </w:tc>
        <w:tc>
          <w:tcPr>
            <w:tcW w:w="1411" w:type="dxa"/>
          </w:tcPr>
          <w:p w:rsidR="00C64467" w:rsidRDefault="00C64467" w:rsidP="009E1582">
            <w:pPr>
              <w:jc w:val="both"/>
              <w:rPr>
                <w:rFonts w:ascii="Times New Roman" w:hAnsi="Times New Roman" w:cs="Times New Roman"/>
                <w:i/>
                <w:color w:val="000000"/>
                <w:sz w:val="24"/>
                <w:szCs w:val="24"/>
              </w:rPr>
            </w:pPr>
          </w:p>
        </w:tc>
        <w:tc>
          <w:tcPr>
            <w:tcW w:w="135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r>
      <w:tr w:rsidR="00DF2932" w:rsidTr="003034EE">
        <w:tc>
          <w:tcPr>
            <w:tcW w:w="2430" w:type="dxa"/>
          </w:tcPr>
          <w:p w:rsidR="00C64467" w:rsidRDefault="00C64467" w:rsidP="009E1582">
            <w:pPr>
              <w:jc w:val="both"/>
              <w:rPr>
                <w:rFonts w:ascii="Times New Roman" w:hAnsi="Times New Roman" w:cs="Times New Roman"/>
                <w:i/>
                <w:color w:val="000000"/>
                <w:sz w:val="24"/>
                <w:szCs w:val="24"/>
              </w:rPr>
            </w:pPr>
          </w:p>
        </w:tc>
        <w:tc>
          <w:tcPr>
            <w:tcW w:w="99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c>
          <w:tcPr>
            <w:tcW w:w="1469" w:type="dxa"/>
          </w:tcPr>
          <w:p w:rsidR="00C64467" w:rsidRDefault="00C64467" w:rsidP="009E1582">
            <w:pPr>
              <w:jc w:val="both"/>
              <w:rPr>
                <w:rFonts w:ascii="Times New Roman" w:hAnsi="Times New Roman" w:cs="Times New Roman"/>
                <w:i/>
                <w:color w:val="000000"/>
                <w:sz w:val="24"/>
                <w:szCs w:val="24"/>
              </w:rPr>
            </w:pPr>
          </w:p>
        </w:tc>
        <w:tc>
          <w:tcPr>
            <w:tcW w:w="1411" w:type="dxa"/>
          </w:tcPr>
          <w:p w:rsidR="00C64467" w:rsidRDefault="00C64467" w:rsidP="009E1582">
            <w:pPr>
              <w:jc w:val="both"/>
              <w:rPr>
                <w:rFonts w:ascii="Times New Roman" w:hAnsi="Times New Roman" w:cs="Times New Roman"/>
                <w:i/>
                <w:color w:val="000000"/>
                <w:sz w:val="24"/>
                <w:szCs w:val="24"/>
              </w:rPr>
            </w:pPr>
          </w:p>
        </w:tc>
        <w:tc>
          <w:tcPr>
            <w:tcW w:w="135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r>
      <w:tr w:rsidR="00597BE4" w:rsidTr="003034EE">
        <w:tc>
          <w:tcPr>
            <w:tcW w:w="2430" w:type="dxa"/>
          </w:tcPr>
          <w:p w:rsidR="00597BE4" w:rsidRDefault="00597BE4" w:rsidP="009E1582">
            <w:pPr>
              <w:jc w:val="both"/>
              <w:rPr>
                <w:rFonts w:ascii="Times New Roman" w:hAnsi="Times New Roman" w:cs="Times New Roman"/>
                <w:i/>
                <w:color w:val="000000"/>
                <w:sz w:val="24"/>
                <w:szCs w:val="24"/>
              </w:rPr>
            </w:pPr>
          </w:p>
        </w:tc>
        <w:tc>
          <w:tcPr>
            <w:tcW w:w="99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c>
          <w:tcPr>
            <w:tcW w:w="1469" w:type="dxa"/>
          </w:tcPr>
          <w:p w:rsidR="00597BE4" w:rsidRDefault="00597BE4" w:rsidP="009E1582">
            <w:pPr>
              <w:jc w:val="both"/>
              <w:rPr>
                <w:rFonts w:ascii="Times New Roman" w:hAnsi="Times New Roman" w:cs="Times New Roman"/>
                <w:i/>
                <w:color w:val="000000"/>
                <w:sz w:val="24"/>
                <w:szCs w:val="24"/>
              </w:rPr>
            </w:pPr>
          </w:p>
        </w:tc>
        <w:tc>
          <w:tcPr>
            <w:tcW w:w="1411" w:type="dxa"/>
          </w:tcPr>
          <w:p w:rsidR="00597BE4" w:rsidRDefault="00597BE4" w:rsidP="009E1582">
            <w:pPr>
              <w:jc w:val="both"/>
              <w:rPr>
                <w:rFonts w:ascii="Times New Roman" w:hAnsi="Times New Roman" w:cs="Times New Roman"/>
                <w:i/>
                <w:color w:val="000000"/>
                <w:sz w:val="24"/>
                <w:szCs w:val="24"/>
              </w:rPr>
            </w:pPr>
          </w:p>
        </w:tc>
        <w:tc>
          <w:tcPr>
            <w:tcW w:w="135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r>
      <w:tr w:rsidR="00597BE4" w:rsidTr="003034EE">
        <w:tc>
          <w:tcPr>
            <w:tcW w:w="2430" w:type="dxa"/>
          </w:tcPr>
          <w:p w:rsidR="00597BE4" w:rsidRDefault="00597BE4" w:rsidP="009E1582">
            <w:pPr>
              <w:jc w:val="both"/>
              <w:rPr>
                <w:rFonts w:ascii="Times New Roman" w:hAnsi="Times New Roman" w:cs="Times New Roman"/>
                <w:i/>
                <w:color w:val="000000"/>
                <w:sz w:val="24"/>
                <w:szCs w:val="24"/>
              </w:rPr>
            </w:pPr>
          </w:p>
        </w:tc>
        <w:tc>
          <w:tcPr>
            <w:tcW w:w="99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c>
          <w:tcPr>
            <w:tcW w:w="1469" w:type="dxa"/>
          </w:tcPr>
          <w:p w:rsidR="00597BE4" w:rsidRDefault="00597BE4" w:rsidP="009E1582">
            <w:pPr>
              <w:jc w:val="both"/>
              <w:rPr>
                <w:rFonts w:ascii="Times New Roman" w:hAnsi="Times New Roman" w:cs="Times New Roman"/>
                <w:i/>
                <w:color w:val="000000"/>
                <w:sz w:val="24"/>
                <w:szCs w:val="24"/>
              </w:rPr>
            </w:pPr>
          </w:p>
        </w:tc>
        <w:tc>
          <w:tcPr>
            <w:tcW w:w="1411" w:type="dxa"/>
          </w:tcPr>
          <w:p w:rsidR="00597BE4" w:rsidRDefault="00597BE4" w:rsidP="009E1582">
            <w:pPr>
              <w:jc w:val="both"/>
              <w:rPr>
                <w:rFonts w:ascii="Times New Roman" w:hAnsi="Times New Roman" w:cs="Times New Roman"/>
                <w:i/>
                <w:color w:val="000000"/>
                <w:sz w:val="24"/>
                <w:szCs w:val="24"/>
              </w:rPr>
            </w:pPr>
          </w:p>
        </w:tc>
        <w:tc>
          <w:tcPr>
            <w:tcW w:w="135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r>
      <w:tr w:rsidR="00597BE4" w:rsidTr="003034EE">
        <w:tc>
          <w:tcPr>
            <w:tcW w:w="2430" w:type="dxa"/>
          </w:tcPr>
          <w:p w:rsidR="00597BE4" w:rsidRDefault="00597BE4" w:rsidP="009E1582">
            <w:pPr>
              <w:jc w:val="both"/>
              <w:rPr>
                <w:rFonts w:ascii="Times New Roman" w:hAnsi="Times New Roman" w:cs="Times New Roman"/>
                <w:i/>
                <w:color w:val="000000"/>
                <w:sz w:val="24"/>
                <w:szCs w:val="24"/>
              </w:rPr>
            </w:pPr>
          </w:p>
        </w:tc>
        <w:tc>
          <w:tcPr>
            <w:tcW w:w="99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c>
          <w:tcPr>
            <w:tcW w:w="1469" w:type="dxa"/>
          </w:tcPr>
          <w:p w:rsidR="00597BE4" w:rsidRDefault="00597BE4" w:rsidP="009E1582">
            <w:pPr>
              <w:jc w:val="both"/>
              <w:rPr>
                <w:rFonts w:ascii="Times New Roman" w:hAnsi="Times New Roman" w:cs="Times New Roman"/>
                <w:i/>
                <w:color w:val="000000"/>
                <w:sz w:val="24"/>
                <w:szCs w:val="24"/>
              </w:rPr>
            </w:pPr>
          </w:p>
        </w:tc>
        <w:tc>
          <w:tcPr>
            <w:tcW w:w="1411" w:type="dxa"/>
          </w:tcPr>
          <w:p w:rsidR="00597BE4" w:rsidRDefault="00597BE4" w:rsidP="009E1582">
            <w:pPr>
              <w:jc w:val="both"/>
              <w:rPr>
                <w:rFonts w:ascii="Times New Roman" w:hAnsi="Times New Roman" w:cs="Times New Roman"/>
                <w:i/>
                <w:color w:val="000000"/>
                <w:sz w:val="24"/>
                <w:szCs w:val="24"/>
              </w:rPr>
            </w:pPr>
          </w:p>
        </w:tc>
        <w:tc>
          <w:tcPr>
            <w:tcW w:w="135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r>
      <w:tr w:rsidR="00597BE4" w:rsidTr="003034EE">
        <w:tc>
          <w:tcPr>
            <w:tcW w:w="2430" w:type="dxa"/>
          </w:tcPr>
          <w:p w:rsidR="00597BE4" w:rsidRDefault="00597BE4" w:rsidP="009E1582">
            <w:pPr>
              <w:jc w:val="both"/>
              <w:rPr>
                <w:rFonts w:ascii="Times New Roman" w:hAnsi="Times New Roman" w:cs="Times New Roman"/>
                <w:i/>
                <w:color w:val="000000"/>
                <w:sz w:val="24"/>
                <w:szCs w:val="24"/>
              </w:rPr>
            </w:pPr>
          </w:p>
        </w:tc>
        <w:tc>
          <w:tcPr>
            <w:tcW w:w="99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c>
          <w:tcPr>
            <w:tcW w:w="1469" w:type="dxa"/>
          </w:tcPr>
          <w:p w:rsidR="00597BE4" w:rsidRDefault="00597BE4" w:rsidP="009E1582">
            <w:pPr>
              <w:jc w:val="both"/>
              <w:rPr>
                <w:rFonts w:ascii="Times New Roman" w:hAnsi="Times New Roman" w:cs="Times New Roman"/>
                <w:i/>
                <w:color w:val="000000"/>
                <w:sz w:val="24"/>
                <w:szCs w:val="24"/>
              </w:rPr>
            </w:pPr>
          </w:p>
        </w:tc>
        <w:tc>
          <w:tcPr>
            <w:tcW w:w="1411" w:type="dxa"/>
          </w:tcPr>
          <w:p w:rsidR="00597BE4" w:rsidRDefault="00597BE4" w:rsidP="009E1582">
            <w:pPr>
              <w:jc w:val="both"/>
              <w:rPr>
                <w:rFonts w:ascii="Times New Roman" w:hAnsi="Times New Roman" w:cs="Times New Roman"/>
                <w:i/>
                <w:color w:val="000000"/>
                <w:sz w:val="24"/>
                <w:szCs w:val="24"/>
              </w:rPr>
            </w:pPr>
          </w:p>
        </w:tc>
        <w:tc>
          <w:tcPr>
            <w:tcW w:w="135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r>
      <w:tr w:rsidR="00597BE4" w:rsidTr="003034EE">
        <w:tc>
          <w:tcPr>
            <w:tcW w:w="2430" w:type="dxa"/>
          </w:tcPr>
          <w:p w:rsidR="00597BE4" w:rsidRDefault="00597BE4" w:rsidP="009E1582">
            <w:pPr>
              <w:jc w:val="both"/>
              <w:rPr>
                <w:rFonts w:ascii="Times New Roman" w:hAnsi="Times New Roman" w:cs="Times New Roman"/>
                <w:i/>
                <w:color w:val="000000"/>
                <w:sz w:val="24"/>
                <w:szCs w:val="24"/>
              </w:rPr>
            </w:pPr>
          </w:p>
        </w:tc>
        <w:tc>
          <w:tcPr>
            <w:tcW w:w="99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c>
          <w:tcPr>
            <w:tcW w:w="1469" w:type="dxa"/>
          </w:tcPr>
          <w:p w:rsidR="00597BE4" w:rsidRDefault="00597BE4" w:rsidP="009E1582">
            <w:pPr>
              <w:jc w:val="both"/>
              <w:rPr>
                <w:rFonts w:ascii="Times New Roman" w:hAnsi="Times New Roman" w:cs="Times New Roman"/>
                <w:i/>
                <w:color w:val="000000"/>
                <w:sz w:val="24"/>
                <w:szCs w:val="24"/>
              </w:rPr>
            </w:pPr>
          </w:p>
        </w:tc>
        <w:tc>
          <w:tcPr>
            <w:tcW w:w="1411" w:type="dxa"/>
          </w:tcPr>
          <w:p w:rsidR="00597BE4" w:rsidRDefault="00597BE4" w:rsidP="009E1582">
            <w:pPr>
              <w:jc w:val="both"/>
              <w:rPr>
                <w:rFonts w:ascii="Times New Roman" w:hAnsi="Times New Roman" w:cs="Times New Roman"/>
                <w:i/>
                <w:color w:val="000000"/>
                <w:sz w:val="24"/>
                <w:szCs w:val="24"/>
              </w:rPr>
            </w:pPr>
          </w:p>
        </w:tc>
        <w:tc>
          <w:tcPr>
            <w:tcW w:w="135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r>
      <w:tr w:rsidR="00597BE4" w:rsidTr="003034EE">
        <w:tc>
          <w:tcPr>
            <w:tcW w:w="2430" w:type="dxa"/>
          </w:tcPr>
          <w:p w:rsidR="00597BE4" w:rsidRDefault="00597BE4" w:rsidP="009E1582">
            <w:pPr>
              <w:jc w:val="both"/>
              <w:rPr>
                <w:rFonts w:ascii="Times New Roman" w:hAnsi="Times New Roman" w:cs="Times New Roman"/>
                <w:i/>
                <w:color w:val="000000"/>
                <w:sz w:val="24"/>
                <w:szCs w:val="24"/>
              </w:rPr>
            </w:pPr>
          </w:p>
        </w:tc>
        <w:tc>
          <w:tcPr>
            <w:tcW w:w="99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c>
          <w:tcPr>
            <w:tcW w:w="1469" w:type="dxa"/>
          </w:tcPr>
          <w:p w:rsidR="00597BE4" w:rsidRDefault="00597BE4" w:rsidP="009E1582">
            <w:pPr>
              <w:jc w:val="both"/>
              <w:rPr>
                <w:rFonts w:ascii="Times New Roman" w:hAnsi="Times New Roman" w:cs="Times New Roman"/>
                <w:i/>
                <w:color w:val="000000"/>
                <w:sz w:val="24"/>
                <w:szCs w:val="24"/>
              </w:rPr>
            </w:pPr>
          </w:p>
        </w:tc>
        <w:tc>
          <w:tcPr>
            <w:tcW w:w="1411" w:type="dxa"/>
          </w:tcPr>
          <w:p w:rsidR="00597BE4" w:rsidRDefault="00597BE4" w:rsidP="009E1582">
            <w:pPr>
              <w:jc w:val="both"/>
              <w:rPr>
                <w:rFonts w:ascii="Times New Roman" w:hAnsi="Times New Roman" w:cs="Times New Roman"/>
                <w:i/>
                <w:color w:val="000000"/>
                <w:sz w:val="24"/>
                <w:szCs w:val="24"/>
              </w:rPr>
            </w:pPr>
          </w:p>
        </w:tc>
        <w:tc>
          <w:tcPr>
            <w:tcW w:w="135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r>
      <w:tr w:rsidR="00597BE4" w:rsidTr="003034EE">
        <w:tc>
          <w:tcPr>
            <w:tcW w:w="2430" w:type="dxa"/>
          </w:tcPr>
          <w:p w:rsidR="00597BE4" w:rsidRDefault="00597BE4" w:rsidP="009E1582">
            <w:pPr>
              <w:jc w:val="both"/>
              <w:rPr>
                <w:rFonts w:ascii="Times New Roman" w:hAnsi="Times New Roman" w:cs="Times New Roman"/>
                <w:i/>
                <w:color w:val="000000"/>
                <w:sz w:val="24"/>
                <w:szCs w:val="24"/>
              </w:rPr>
            </w:pPr>
          </w:p>
        </w:tc>
        <w:tc>
          <w:tcPr>
            <w:tcW w:w="99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c>
          <w:tcPr>
            <w:tcW w:w="1469" w:type="dxa"/>
          </w:tcPr>
          <w:p w:rsidR="00597BE4" w:rsidRDefault="00597BE4" w:rsidP="009E1582">
            <w:pPr>
              <w:jc w:val="both"/>
              <w:rPr>
                <w:rFonts w:ascii="Times New Roman" w:hAnsi="Times New Roman" w:cs="Times New Roman"/>
                <w:i/>
                <w:color w:val="000000"/>
                <w:sz w:val="24"/>
                <w:szCs w:val="24"/>
              </w:rPr>
            </w:pPr>
          </w:p>
        </w:tc>
        <w:tc>
          <w:tcPr>
            <w:tcW w:w="1411" w:type="dxa"/>
          </w:tcPr>
          <w:p w:rsidR="00597BE4" w:rsidRDefault="00597BE4" w:rsidP="009E1582">
            <w:pPr>
              <w:jc w:val="both"/>
              <w:rPr>
                <w:rFonts w:ascii="Times New Roman" w:hAnsi="Times New Roman" w:cs="Times New Roman"/>
                <w:i/>
                <w:color w:val="000000"/>
                <w:sz w:val="24"/>
                <w:szCs w:val="24"/>
              </w:rPr>
            </w:pPr>
          </w:p>
        </w:tc>
        <w:tc>
          <w:tcPr>
            <w:tcW w:w="1350" w:type="dxa"/>
          </w:tcPr>
          <w:p w:rsidR="00597BE4" w:rsidRDefault="00597BE4" w:rsidP="009E1582">
            <w:pPr>
              <w:jc w:val="both"/>
              <w:rPr>
                <w:rFonts w:ascii="Times New Roman" w:hAnsi="Times New Roman" w:cs="Times New Roman"/>
                <w:i/>
                <w:color w:val="000000"/>
                <w:sz w:val="24"/>
                <w:szCs w:val="24"/>
              </w:rPr>
            </w:pPr>
          </w:p>
        </w:tc>
        <w:tc>
          <w:tcPr>
            <w:tcW w:w="1440" w:type="dxa"/>
          </w:tcPr>
          <w:p w:rsidR="00597BE4" w:rsidRDefault="00597BE4" w:rsidP="009E1582">
            <w:pPr>
              <w:jc w:val="both"/>
              <w:rPr>
                <w:rFonts w:ascii="Times New Roman" w:hAnsi="Times New Roman" w:cs="Times New Roman"/>
                <w:i/>
                <w:color w:val="000000"/>
                <w:sz w:val="24"/>
                <w:szCs w:val="24"/>
              </w:rPr>
            </w:pPr>
          </w:p>
        </w:tc>
      </w:tr>
      <w:tr w:rsidR="00DF2932" w:rsidTr="003034EE">
        <w:tc>
          <w:tcPr>
            <w:tcW w:w="2430" w:type="dxa"/>
          </w:tcPr>
          <w:p w:rsidR="00C64467" w:rsidRDefault="00C64467" w:rsidP="009E1582">
            <w:pPr>
              <w:jc w:val="both"/>
              <w:rPr>
                <w:rFonts w:ascii="Times New Roman" w:hAnsi="Times New Roman" w:cs="Times New Roman"/>
                <w:i/>
                <w:color w:val="000000"/>
                <w:sz w:val="24"/>
                <w:szCs w:val="24"/>
              </w:rPr>
            </w:pPr>
          </w:p>
        </w:tc>
        <w:tc>
          <w:tcPr>
            <w:tcW w:w="99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c>
          <w:tcPr>
            <w:tcW w:w="1469" w:type="dxa"/>
          </w:tcPr>
          <w:p w:rsidR="00C64467" w:rsidRDefault="00C64467" w:rsidP="009E1582">
            <w:pPr>
              <w:jc w:val="both"/>
              <w:rPr>
                <w:rFonts w:ascii="Times New Roman" w:hAnsi="Times New Roman" w:cs="Times New Roman"/>
                <w:i/>
                <w:color w:val="000000"/>
                <w:sz w:val="24"/>
                <w:szCs w:val="24"/>
              </w:rPr>
            </w:pPr>
          </w:p>
        </w:tc>
        <w:tc>
          <w:tcPr>
            <w:tcW w:w="1411" w:type="dxa"/>
          </w:tcPr>
          <w:p w:rsidR="00C64467" w:rsidRDefault="00C64467" w:rsidP="009E1582">
            <w:pPr>
              <w:jc w:val="both"/>
              <w:rPr>
                <w:rFonts w:ascii="Times New Roman" w:hAnsi="Times New Roman" w:cs="Times New Roman"/>
                <w:i/>
                <w:color w:val="000000"/>
                <w:sz w:val="24"/>
                <w:szCs w:val="24"/>
              </w:rPr>
            </w:pPr>
          </w:p>
        </w:tc>
        <w:tc>
          <w:tcPr>
            <w:tcW w:w="1350" w:type="dxa"/>
          </w:tcPr>
          <w:p w:rsidR="00C64467" w:rsidRDefault="00C64467" w:rsidP="009E1582">
            <w:pPr>
              <w:jc w:val="both"/>
              <w:rPr>
                <w:rFonts w:ascii="Times New Roman" w:hAnsi="Times New Roman" w:cs="Times New Roman"/>
                <w:i/>
                <w:color w:val="000000"/>
                <w:sz w:val="24"/>
                <w:szCs w:val="24"/>
              </w:rPr>
            </w:pPr>
          </w:p>
        </w:tc>
        <w:tc>
          <w:tcPr>
            <w:tcW w:w="1440" w:type="dxa"/>
          </w:tcPr>
          <w:p w:rsidR="00C64467" w:rsidRDefault="00C64467" w:rsidP="009E1582">
            <w:pPr>
              <w:jc w:val="both"/>
              <w:rPr>
                <w:rFonts w:ascii="Times New Roman" w:hAnsi="Times New Roman" w:cs="Times New Roman"/>
                <w:i/>
                <w:color w:val="000000"/>
                <w:sz w:val="24"/>
                <w:szCs w:val="24"/>
              </w:rPr>
            </w:pPr>
          </w:p>
        </w:tc>
      </w:tr>
    </w:tbl>
    <w:p w:rsidR="00AB7B78" w:rsidRDefault="00AB7B78" w:rsidP="009E1582">
      <w:pPr>
        <w:spacing w:line="240" w:lineRule="auto"/>
        <w:jc w:val="both"/>
        <w:rPr>
          <w:rFonts w:ascii="Times New Roman" w:hAnsi="Times New Roman" w:cs="Times New Roman"/>
          <w:i/>
          <w:color w:val="000000"/>
          <w:sz w:val="24"/>
          <w:szCs w:val="24"/>
        </w:rPr>
      </w:pPr>
    </w:p>
    <w:p w:rsidR="00AB7B78" w:rsidRPr="00AB7B78" w:rsidRDefault="00AB7B78" w:rsidP="009E1582">
      <w:pPr>
        <w:spacing w:line="240" w:lineRule="auto"/>
        <w:jc w:val="both"/>
        <w:rPr>
          <w:rFonts w:ascii="Times New Roman" w:hAnsi="Times New Roman" w:cs="Times New Roman"/>
          <w:i/>
          <w:color w:val="000000"/>
          <w:sz w:val="24"/>
          <w:szCs w:val="24"/>
        </w:rPr>
      </w:pPr>
    </w:p>
    <w:p w:rsidR="00AB7B78" w:rsidRPr="00167D47" w:rsidRDefault="00AB7B78" w:rsidP="009E1582">
      <w:pPr>
        <w:spacing w:line="240" w:lineRule="auto"/>
        <w:jc w:val="both"/>
        <w:rPr>
          <w:rFonts w:ascii="Times New Roman" w:hAnsi="Times New Roman" w:cs="Times New Roman"/>
        </w:rPr>
      </w:pPr>
    </w:p>
    <w:sectPr w:rsidR="00AB7B78" w:rsidRPr="00167D4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8B" w:rsidRDefault="00DC688B" w:rsidP="006F6A8D">
      <w:pPr>
        <w:spacing w:after="0" w:line="240" w:lineRule="auto"/>
      </w:pPr>
      <w:r>
        <w:separator/>
      </w:r>
    </w:p>
  </w:endnote>
  <w:endnote w:type="continuationSeparator" w:id="0">
    <w:p w:rsidR="00DC688B" w:rsidRDefault="00DC688B" w:rsidP="006F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016708"/>
      <w:docPartObj>
        <w:docPartGallery w:val="Page Numbers (Bottom of Page)"/>
        <w:docPartUnique/>
      </w:docPartObj>
    </w:sdtPr>
    <w:sdtEndPr>
      <w:rPr>
        <w:noProof/>
      </w:rPr>
    </w:sdtEndPr>
    <w:sdtContent>
      <w:p w:rsidR="006F6A8D" w:rsidRDefault="006F6A8D">
        <w:pPr>
          <w:pStyle w:val="Subsol"/>
          <w:jc w:val="right"/>
        </w:pPr>
        <w:r>
          <w:fldChar w:fldCharType="begin"/>
        </w:r>
        <w:r>
          <w:instrText xml:space="preserve"> PAGE   \* MERGEFORMAT </w:instrText>
        </w:r>
        <w:r>
          <w:fldChar w:fldCharType="separate"/>
        </w:r>
        <w:r w:rsidR="002577DB">
          <w:rPr>
            <w:noProof/>
          </w:rPr>
          <w:t>1</w:t>
        </w:r>
        <w:r>
          <w:rPr>
            <w:noProof/>
          </w:rPr>
          <w:fldChar w:fldCharType="end"/>
        </w:r>
      </w:p>
    </w:sdtContent>
  </w:sdt>
  <w:p w:rsidR="006F6A8D" w:rsidRDefault="006F6A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8B" w:rsidRDefault="00DC688B" w:rsidP="006F6A8D">
      <w:pPr>
        <w:spacing w:after="0" w:line="240" w:lineRule="auto"/>
      </w:pPr>
      <w:r>
        <w:separator/>
      </w:r>
    </w:p>
  </w:footnote>
  <w:footnote w:type="continuationSeparator" w:id="0">
    <w:p w:rsidR="00DC688B" w:rsidRDefault="00DC688B" w:rsidP="006F6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CD6"/>
    <w:multiLevelType w:val="hybridMultilevel"/>
    <w:tmpl w:val="95A69BE6"/>
    <w:lvl w:ilvl="0" w:tplc="697C380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9BE4650"/>
    <w:multiLevelType w:val="hybridMultilevel"/>
    <w:tmpl w:val="4DC03C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C047763"/>
    <w:multiLevelType w:val="hybridMultilevel"/>
    <w:tmpl w:val="DF3A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37B35"/>
    <w:multiLevelType w:val="hybridMultilevel"/>
    <w:tmpl w:val="CF382C4C"/>
    <w:lvl w:ilvl="0" w:tplc="C4C6652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D624F52"/>
    <w:multiLevelType w:val="hybridMultilevel"/>
    <w:tmpl w:val="83A6EC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45D65DC5"/>
    <w:multiLevelType w:val="multilevel"/>
    <w:tmpl w:val="F830E110"/>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90" w:hanging="720"/>
      </w:pPr>
      <w:rPr>
        <w:rFonts w:hint="default"/>
        <w:b/>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4EB009AA"/>
    <w:multiLevelType w:val="hybridMultilevel"/>
    <w:tmpl w:val="CF8CD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E46FD6"/>
    <w:multiLevelType w:val="hybridMultilevel"/>
    <w:tmpl w:val="7EE0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D1D44"/>
    <w:multiLevelType w:val="multilevel"/>
    <w:tmpl w:val="DFAE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8411F"/>
    <w:multiLevelType w:val="hybridMultilevel"/>
    <w:tmpl w:val="1C881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2153F1"/>
    <w:multiLevelType w:val="multilevel"/>
    <w:tmpl w:val="472CD324"/>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3"/>
  </w:num>
  <w:num w:numId="3">
    <w:abstractNumId w:val="0"/>
  </w:num>
  <w:num w:numId="4">
    <w:abstractNumId w:val="10"/>
  </w:num>
  <w:num w:numId="5">
    <w:abstractNumId w:val="1"/>
  </w:num>
  <w:num w:numId="6">
    <w:abstractNumId w:val="5"/>
  </w:num>
  <w:num w:numId="7">
    <w:abstractNumId w:val="7"/>
  </w:num>
  <w:num w:numId="8">
    <w:abstractNumId w:val="4"/>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F7"/>
    <w:rsid w:val="000031C9"/>
    <w:rsid w:val="00004E4A"/>
    <w:rsid w:val="00012DC0"/>
    <w:rsid w:val="000365B5"/>
    <w:rsid w:val="000366AC"/>
    <w:rsid w:val="00042BBA"/>
    <w:rsid w:val="00043618"/>
    <w:rsid w:val="00053667"/>
    <w:rsid w:val="00055C64"/>
    <w:rsid w:val="0006557F"/>
    <w:rsid w:val="00077D2A"/>
    <w:rsid w:val="0008129B"/>
    <w:rsid w:val="00086DAF"/>
    <w:rsid w:val="0009218F"/>
    <w:rsid w:val="00094E70"/>
    <w:rsid w:val="000B3DA6"/>
    <w:rsid w:val="000B76B3"/>
    <w:rsid w:val="000C64C9"/>
    <w:rsid w:val="000D4DF0"/>
    <w:rsid w:val="00110F5B"/>
    <w:rsid w:val="00117DB9"/>
    <w:rsid w:val="00124A2B"/>
    <w:rsid w:val="001274E7"/>
    <w:rsid w:val="00133E36"/>
    <w:rsid w:val="00134A5A"/>
    <w:rsid w:val="00137E33"/>
    <w:rsid w:val="0014375F"/>
    <w:rsid w:val="00151627"/>
    <w:rsid w:val="00152941"/>
    <w:rsid w:val="00154A5E"/>
    <w:rsid w:val="0016639C"/>
    <w:rsid w:val="00167D47"/>
    <w:rsid w:val="00177594"/>
    <w:rsid w:val="001838E8"/>
    <w:rsid w:val="00190C47"/>
    <w:rsid w:val="00195ABA"/>
    <w:rsid w:val="001A79BA"/>
    <w:rsid w:val="001C2853"/>
    <w:rsid w:val="001C4895"/>
    <w:rsid w:val="001C7B47"/>
    <w:rsid w:val="001D45F1"/>
    <w:rsid w:val="001E2F16"/>
    <w:rsid w:val="001E7F79"/>
    <w:rsid w:val="00200CC3"/>
    <w:rsid w:val="0021462E"/>
    <w:rsid w:val="00246F45"/>
    <w:rsid w:val="00256DA3"/>
    <w:rsid w:val="002577DB"/>
    <w:rsid w:val="00277CA6"/>
    <w:rsid w:val="00281601"/>
    <w:rsid w:val="0029353F"/>
    <w:rsid w:val="00297463"/>
    <w:rsid w:val="002A1C00"/>
    <w:rsid w:val="002A440B"/>
    <w:rsid w:val="002A6E3F"/>
    <w:rsid w:val="002B0238"/>
    <w:rsid w:val="002B5DE3"/>
    <w:rsid w:val="002B6173"/>
    <w:rsid w:val="002C537D"/>
    <w:rsid w:val="002D1E79"/>
    <w:rsid w:val="002E108B"/>
    <w:rsid w:val="002E3A31"/>
    <w:rsid w:val="002F0376"/>
    <w:rsid w:val="002F12A9"/>
    <w:rsid w:val="003034EE"/>
    <w:rsid w:val="00304F13"/>
    <w:rsid w:val="00312FD7"/>
    <w:rsid w:val="00320161"/>
    <w:rsid w:val="00321AC6"/>
    <w:rsid w:val="0033097B"/>
    <w:rsid w:val="0033387E"/>
    <w:rsid w:val="00337595"/>
    <w:rsid w:val="00340954"/>
    <w:rsid w:val="003527ED"/>
    <w:rsid w:val="00353513"/>
    <w:rsid w:val="003A3944"/>
    <w:rsid w:val="003B18B7"/>
    <w:rsid w:val="003B6A0D"/>
    <w:rsid w:val="003B78FE"/>
    <w:rsid w:val="003D22E0"/>
    <w:rsid w:val="003E0D54"/>
    <w:rsid w:val="003E5F46"/>
    <w:rsid w:val="003F659B"/>
    <w:rsid w:val="00403794"/>
    <w:rsid w:val="00411FB3"/>
    <w:rsid w:val="00417D32"/>
    <w:rsid w:val="00424445"/>
    <w:rsid w:val="00463B51"/>
    <w:rsid w:val="00463CAF"/>
    <w:rsid w:val="004648D9"/>
    <w:rsid w:val="00487C84"/>
    <w:rsid w:val="00490477"/>
    <w:rsid w:val="00491E0A"/>
    <w:rsid w:val="004A6611"/>
    <w:rsid w:val="004B1BAE"/>
    <w:rsid w:val="004D456D"/>
    <w:rsid w:val="004E2895"/>
    <w:rsid w:val="004E4F39"/>
    <w:rsid w:val="004F1169"/>
    <w:rsid w:val="0050350D"/>
    <w:rsid w:val="005134AF"/>
    <w:rsid w:val="005230B1"/>
    <w:rsid w:val="00524EC8"/>
    <w:rsid w:val="00536B24"/>
    <w:rsid w:val="00543967"/>
    <w:rsid w:val="00547FA3"/>
    <w:rsid w:val="00552D40"/>
    <w:rsid w:val="005561AD"/>
    <w:rsid w:val="00562D14"/>
    <w:rsid w:val="00563B91"/>
    <w:rsid w:val="00564F3F"/>
    <w:rsid w:val="00565E29"/>
    <w:rsid w:val="0057173C"/>
    <w:rsid w:val="0057559F"/>
    <w:rsid w:val="005775E4"/>
    <w:rsid w:val="005839F4"/>
    <w:rsid w:val="00585F1D"/>
    <w:rsid w:val="00586B1D"/>
    <w:rsid w:val="00592C5F"/>
    <w:rsid w:val="00597BE4"/>
    <w:rsid w:val="005A1BD3"/>
    <w:rsid w:val="005B7C75"/>
    <w:rsid w:val="005C1454"/>
    <w:rsid w:val="005C6856"/>
    <w:rsid w:val="005D1B93"/>
    <w:rsid w:val="005D73E9"/>
    <w:rsid w:val="005D7E16"/>
    <w:rsid w:val="005E00B7"/>
    <w:rsid w:val="005E6EF5"/>
    <w:rsid w:val="005F57D4"/>
    <w:rsid w:val="006042BC"/>
    <w:rsid w:val="00604FE5"/>
    <w:rsid w:val="0060562B"/>
    <w:rsid w:val="00622A06"/>
    <w:rsid w:val="006351FF"/>
    <w:rsid w:val="00635C43"/>
    <w:rsid w:val="00640A07"/>
    <w:rsid w:val="0064458F"/>
    <w:rsid w:val="00646ECA"/>
    <w:rsid w:val="006519B5"/>
    <w:rsid w:val="006644FF"/>
    <w:rsid w:val="00693B15"/>
    <w:rsid w:val="006942E5"/>
    <w:rsid w:val="006A291D"/>
    <w:rsid w:val="006A2E8C"/>
    <w:rsid w:val="006A4E35"/>
    <w:rsid w:val="006B2D3C"/>
    <w:rsid w:val="006B3118"/>
    <w:rsid w:val="006C2BE5"/>
    <w:rsid w:val="006C60AC"/>
    <w:rsid w:val="006D0DE5"/>
    <w:rsid w:val="006D3088"/>
    <w:rsid w:val="006D5135"/>
    <w:rsid w:val="006D6F71"/>
    <w:rsid w:val="006E48BD"/>
    <w:rsid w:val="006F422B"/>
    <w:rsid w:val="006F61FF"/>
    <w:rsid w:val="006F6A8D"/>
    <w:rsid w:val="00701953"/>
    <w:rsid w:val="00701F86"/>
    <w:rsid w:val="00705951"/>
    <w:rsid w:val="00711C47"/>
    <w:rsid w:val="0071330B"/>
    <w:rsid w:val="00717693"/>
    <w:rsid w:val="00721EFA"/>
    <w:rsid w:val="0072276B"/>
    <w:rsid w:val="00722B45"/>
    <w:rsid w:val="00725977"/>
    <w:rsid w:val="00733166"/>
    <w:rsid w:val="007423F5"/>
    <w:rsid w:val="00743A58"/>
    <w:rsid w:val="00745164"/>
    <w:rsid w:val="00770BBF"/>
    <w:rsid w:val="0078065A"/>
    <w:rsid w:val="00790CA2"/>
    <w:rsid w:val="00792521"/>
    <w:rsid w:val="00797B68"/>
    <w:rsid w:val="007A21B9"/>
    <w:rsid w:val="007A4996"/>
    <w:rsid w:val="007A5717"/>
    <w:rsid w:val="007B479D"/>
    <w:rsid w:val="007B4CF0"/>
    <w:rsid w:val="007B5639"/>
    <w:rsid w:val="007C2B02"/>
    <w:rsid w:val="007F55E8"/>
    <w:rsid w:val="0080115B"/>
    <w:rsid w:val="008134A1"/>
    <w:rsid w:val="00817699"/>
    <w:rsid w:val="0082176F"/>
    <w:rsid w:val="00822EF1"/>
    <w:rsid w:val="00834BF6"/>
    <w:rsid w:val="00841D7B"/>
    <w:rsid w:val="0085004E"/>
    <w:rsid w:val="00851296"/>
    <w:rsid w:val="00852B12"/>
    <w:rsid w:val="00854F6A"/>
    <w:rsid w:val="00860BFA"/>
    <w:rsid w:val="00871CF7"/>
    <w:rsid w:val="00873CF7"/>
    <w:rsid w:val="00877E0C"/>
    <w:rsid w:val="00881EC4"/>
    <w:rsid w:val="0088742C"/>
    <w:rsid w:val="00894678"/>
    <w:rsid w:val="008960FD"/>
    <w:rsid w:val="008A5697"/>
    <w:rsid w:val="008A57B3"/>
    <w:rsid w:val="008A7F90"/>
    <w:rsid w:val="008B2F51"/>
    <w:rsid w:val="008C0519"/>
    <w:rsid w:val="008C53E7"/>
    <w:rsid w:val="008D08B1"/>
    <w:rsid w:val="008D182E"/>
    <w:rsid w:val="008D7E09"/>
    <w:rsid w:val="009043DF"/>
    <w:rsid w:val="00906E56"/>
    <w:rsid w:val="00917649"/>
    <w:rsid w:val="009370EF"/>
    <w:rsid w:val="009665B4"/>
    <w:rsid w:val="00981F00"/>
    <w:rsid w:val="00986A01"/>
    <w:rsid w:val="009A77C4"/>
    <w:rsid w:val="009B1686"/>
    <w:rsid w:val="009B2A2B"/>
    <w:rsid w:val="009B7430"/>
    <w:rsid w:val="009C146F"/>
    <w:rsid w:val="009C4B5C"/>
    <w:rsid w:val="009C625F"/>
    <w:rsid w:val="009C759E"/>
    <w:rsid w:val="009E1582"/>
    <w:rsid w:val="009E4E6A"/>
    <w:rsid w:val="009F4108"/>
    <w:rsid w:val="009F52C5"/>
    <w:rsid w:val="009F767A"/>
    <w:rsid w:val="00A031B2"/>
    <w:rsid w:val="00A14705"/>
    <w:rsid w:val="00A17FA5"/>
    <w:rsid w:val="00A23FC0"/>
    <w:rsid w:val="00A25E96"/>
    <w:rsid w:val="00A30F54"/>
    <w:rsid w:val="00A343B2"/>
    <w:rsid w:val="00A37368"/>
    <w:rsid w:val="00A41EB6"/>
    <w:rsid w:val="00A42B1D"/>
    <w:rsid w:val="00A45299"/>
    <w:rsid w:val="00A51FB8"/>
    <w:rsid w:val="00A5327F"/>
    <w:rsid w:val="00A53313"/>
    <w:rsid w:val="00A607A7"/>
    <w:rsid w:val="00A64BE4"/>
    <w:rsid w:val="00A7586B"/>
    <w:rsid w:val="00A77C1B"/>
    <w:rsid w:val="00AB2082"/>
    <w:rsid w:val="00AB2BE3"/>
    <w:rsid w:val="00AB7B78"/>
    <w:rsid w:val="00AC4430"/>
    <w:rsid w:val="00AD66CC"/>
    <w:rsid w:val="00AE3DCD"/>
    <w:rsid w:val="00AE4A28"/>
    <w:rsid w:val="00AF205C"/>
    <w:rsid w:val="00AF21B3"/>
    <w:rsid w:val="00AF4F8A"/>
    <w:rsid w:val="00AF5920"/>
    <w:rsid w:val="00B008B5"/>
    <w:rsid w:val="00B06F0C"/>
    <w:rsid w:val="00B10C77"/>
    <w:rsid w:val="00B1474A"/>
    <w:rsid w:val="00B148E4"/>
    <w:rsid w:val="00B17EEB"/>
    <w:rsid w:val="00B37C27"/>
    <w:rsid w:val="00B4027E"/>
    <w:rsid w:val="00B41C63"/>
    <w:rsid w:val="00B41D05"/>
    <w:rsid w:val="00B545C8"/>
    <w:rsid w:val="00B55A67"/>
    <w:rsid w:val="00B564A9"/>
    <w:rsid w:val="00B57503"/>
    <w:rsid w:val="00B619E5"/>
    <w:rsid w:val="00B647CB"/>
    <w:rsid w:val="00B67BE0"/>
    <w:rsid w:val="00B70B3C"/>
    <w:rsid w:val="00B77130"/>
    <w:rsid w:val="00B80168"/>
    <w:rsid w:val="00B82FAC"/>
    <w:rsid w:val="00B95887"/>
    <w:rsid w:val="00BC3045"/>
    <w:rsid w:val="00BC48E4"/>
    <w:rsid w:val="00BD7EA9"/>
    <w:rsid w:val="00BF4322"/>
    <w:rsid w:val="00BF43FC"/>
    <w:rsid w:val="00BF5BB5"/>
    <w:rsid w:val="00BF5EB6"/>
    <w:rsid w:val="00C02154"/>
    <w:rsid w:val="00C34534"/>
    <w:rsid w:val="00C346C2"/>
    <w:rsid w:val="00C40180"/>
    <w:rsid w:val="00C468D2"/>
    <w:rsid w:val="00C46DB5"/>
    <w:rsid w:val="00C64467"/>
    <w:rsid w:val="00C73FFB"/>
    <w:rsid w:val="00C76372"/>
    <w:rsid w:val="00C9005C"/>
    <w:rsid w:val="00C9703E"/>
    <w:rsid w:val="00CB0763"/>
    <w:rsid w:val="00CB685B"/>
    <w:rsid w:val="00CD0019"/>
    <w:rsid w:val="00CD0A44"/>
    <w:rsid w:val="00CE0BB7"/>
    <w:rsid w:val="00CE1BF6"/>
    <w:rsid w:val="00CE5C29"/>
    <w:rsid w:val="00CF4216"/>
    <w:rsid w:val="00D20797"/>
    <w:rsid w:val="00D22B1B"/>
    <w:rsid w:val="00D40799"/>
    <w:rsid w:val="00D40842"/>
    <w:rsid w:val="00D4137C"/>
    <w:rsid w:val="00D45C04"/>
    <w:rsid w:val="00D53464"/>
    <w:rsid w:val="00D5437F"/>
    <w:rsid w:val="00D55CC6"/>
    <w:rsid w:val="00D573AE"/>
    <w:rsid w:val="00D72EB9"/>
    <w:rsid w:val="00D746FB"/>
    <w:rsid w:val="00D766AC"/>
    <w:rsid w:val="00D76B7C"/>
    <w:rsid w:val="00D844FF"/>
    <w:rsid w:val="00DA1E22"/>
    <w:rsid w:val="00DB15E9"/>
    <w:rsid w:val="00DC0BCC"/>
    <w:rsid w:val="00DC3C04"/>
    <w:rsid w:val="00DC688B"/>
    <w:rsid w:val="00DD639D"/>
    <w:rsid w:val="00DE7BF6"/>
    <w:rsid w:val="00DF0540"/>
    <w:rsid w:val="00DF1F52"/>
    <w:rsid w:val="00DF28FA"/>
    <w:rsid w:val="00DF2932"/>
    <w:rsid w:val="00E04001"/>
    <w:rsid w:val="00E06BB2"/>
    <w:rsid w:val="00E0704C"/>
    <w:rsid w:val="00E12573"/>
    <w:rsid w:val="00E1259F"/>
    <w:rsid w:val="00E23120"/>
    <w:rsid w:val="00E31893"/>
    <w:rsid w:val="00E32A5D"/>
    <w:rsid w:val="00E34E15"/>
    <w:rsid w:val="00E35EB1"/>
    <w:rsid w:val="00E522F6"/>
    <w:rsid w:val="00E645FD"/>
    <w:rsid w:val="00E70AC2"/>
    <w:rsid w:val="00E835F5"/>
    <w:rsid w:val="00E9270D"/>
    <w:rsid w:val="00E96FE1"/>
    <w:rsid w:val="00EC09D8"/>
    <w:rsid w:val="00EE2FDF"/>
    <w:rsid w:val="00EE3948"/>
    <w:rsid w:val="00EE6875"/>
    <w:rsid w:val="00F040DA"/>
    <w:rsid w:val="00F0681B"/>
    <w:rsid w:val="00F079CC"/>
    <w:rsid w:val="00F07E48"/>
    <w:rsid w:val="00F1444B"/>
    <w:rsid w:val="00F222BD"/>
    <w:rsid w:val="00F23346"/>
    <w:rsid w:val="00F30FDD"/>
    <w:rsid w:val="00F36069"/>
    <w:rsid w:val="00F460B8"/>
    <w:rsid w:val="00F524C9"/>
    <w:rsid w:val="00F60071"/>
    <w:rsid w:val="00F742B5"/>
    <w:rsid w:val="00F74808"/>
    <w:rsid w:val="00F75649"/>
    <w:rsid w:val="00F75DF3"/>
    <w:rsid w:val="00F832F5"/>
    <w:rsid w:val="00F843EB"/>
    <w:rsid w:val="00F8785D"/>
    <w:rsid w:val="00FA17FD"/>
    <w:rsid w:val="00FA35C1"/>
    <w:rsid w:val="00FA4093"/>
    <w:rsid w:val="00FB691B"/>
    <w:rsid w:val="00FC0967"/>
    <w:rsid w:val="00FD5B5E"/>
    <w:rsid w:val="00FD79D6"/>
    <w:rsid w:val="00FE0695"/>
    <w:rsid w:val="00FF04B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16C69-CBF2-4C9A-9BC4-0EA791D4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871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71C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1CF7"/>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871CF7"/>
    <w:rPr>
      <w:b/>
      <w:bCs/>
    </w:rPr>
  </w:style>
  <w:style w:type="character" w:styleId="Hyperlink">
    <w:name w:val="Hyperlink"/>
    <w:basedOn w:val="Fontdeparagrafimplicit"/>
    <w:uiPriority w:val="99"/>
    <w:unhideWhenUsed/>
    <w:rsid w:val="009F52C5"/>
    <w:rPr>
      <w:color w:val="0563C1" w:themeColor="hyperlink"/>
      <w:u w:val="single"/>
    </w:rPr>
  </w:style>
  <w:style w:type="paragraph" w:styleId="Listparagraf">
    <w:name w:val="List Paragraph"/>
    <w:basedOn w:val="Normal"/>
    <w:uiPriority w:val="34"/>
    <w:qFormat/>
    <w:rsid w:val="00CE0BB7"/>
    <w:pPr>
      <w:ind w:left="720"/>
      <w:contextualSpacing/>
    </w:pPr>
  </w:style>
  <w:style w:type="paragraph" w:styleId="Antet">
    <w:name w:val="header"/>
    <w:basedOn w:val="Normal"/>
    <w:link w:val="AntetCaracter"/>
    <w:uiPriority w:val="99"/>
    <w:unhideWhenUsed/>
    <w:rsid w:val="006F6A8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F6A8D"/>
  </w:style>
  <w:style w:type="paragraph" w:styleId="Subsol">
    <w:name w:val="footer"/>
    <w:basedOn w:val="Normal"/>
    <w:link w:val="SubsolCaracter"/>
    <w:uiPriority w:val="99"/>
    <w:unhideWhenUsed/>
    <w:rsid w:val="006F6A8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F6A8D"/>
  </w:style>
  <w:style w:type="table" w:styleId="Tabelgril">
    <w:name w:val="Table Grid"/>
    <w:basedOn w:val="TabelNormal"/>
    <w:uiPriority w:val="39"/>
    <w:rsid w:val="00C6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41C6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41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65069">
      <w:bodyDiv w:val="1"/>
      <w:marLeft w:val="0"/>
      <w:marRight w:val="0"/>
      <w:marTop w:val="0"/>
      <w:marBottom w:val="0"/>
      <w:divBdr>
        <w:top w:val="none" w:sz="0" w:space="0" w:color="auto"/>
        <w:left w:val="none" w:sz="0" w:space="0" w:color="auto"/>
        <w:bottom w:val="none" w:sz="0" w:space="0" w:color="auto"/>
        <w:right w:val="none" w:sz="0" w:space="0" w:color="auto"/>
      </w:divBdr>
    </w:div>
    <w:div w:id="19706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ecjusticeprogram.prorefugiu.org/ro/documente/" TargetMode="External"/><Relationship Id="rId13" Type="http://schemas.openxmlformats.org/officeDocument/2006/relationships/hyperlink" Target="mailto:office@prorefugiu.org" TargetMode="External"/><Relationship Id="rId3" Type="http://schemas.openxmlformats.org/officeDocument/2006/relationships/settings" Target="settings.xml"/><Relationship Id="rId7" Type="http://schemas.openxmlformats.org/officeDocument/2006/relationships/hyperlink" Target="http://www.prorefugiu.org" TargetMode="External"/><Relationship Id="rId12" Type="http://schemas.openxmlformats.org/officeDocument/2006/relationships/hyperlink" Target="mailto:office@prorefugiu.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prorefugiu.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prorefugiu.org" TargetMode="External"/><Relationship Id="rId4" Type="http://schemas.openxmlformats.org/officeDocument/2006/relationships/webSettings" Target="webSettings.xml"/><Relationship Id="rId9" Type="http://schemas.openxmlformats.org/officeDocument/2006/relationships/hyperlink" Target="http://www.inm-lex.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2364</Words>
  <Characters>13715</Characters>
  <Application>Microsoft Office Word</Application>
  <DocSecurity>0</DocSecurity>
  <Lines>114</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Alina Matei</cp:lastModifiedBy>
  <cp:revision>3</cp:revision>
  <cp:lastPrinted>2016-12-03T15:16:00Z</cp:lastPrinted>
  <dcterms:created xsi:type="dcterms:W3CDTF">2016-12-13T18:08:00Z</dcterms:created>
  <dcterms:modified xsi:type="dcterms:W3CDTF">2016-12-13T18:08:00Z</dcterms:modified>
</cp:coreProperties>
</file>