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05" w:rsidRPr="006F1C1D" w:rsidRDefault="00004805" w:rsidP="00004805">
      <w:pPr>
        <w:tabs>
          <w:tab w:val="left" w:pos="0"/>
        </w:tabs>
        <w:jc w:val="both"/>
        <w:rPr>
          <w:rFonts w:ascii="Arial" w:eastAsia="Times New Roman" w:hAnsi="Arial" w:cs="Arial"/>
          <w:sz w:val="26"/>
          <w:szCs w:val="26"/>
          <w:lang w:val="ro-RO" w:eastAsia="ro-RO"/>
        </w:rPr>
      </w:pPr>
      <w:r w:rsidRPr="006F1C1D">
        <w:rPr>
          <w:rFonts w:eastAsia="Times New Roman"/>
          <w:noProof/>
          <w:sz w:val="26"/>
          <w:szCs w:val="26"/>
          <w:lang w:val="ro-RO" w:eastAsia="ro-RO"/>
        </w:rPr>
        <w:drawing>
          <wp:inline distT="0" distB="0" distL="0" distR="0" wp14:anchorId="1A16908A" wp14:editId="6EB3B68D">
            <wp:extent cx="628650" cy="857250"/>
            <wp:effectExtent l="0" t="0" r="0" b="0"/>
            <wp:docPr id="1" name="Imagin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t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C1D">
        <w:rPr>
          <w:rFonts w:eastAsia="Times New Roman"/>
          <w:sz w:val="26"/>
          <w:szCs w:val="26"/>
          <w:lang w:val="ro-RO" w:eastAsia="ro-RO"/>
        </w:rPr>
        <w:t xml:space="preserve">                                                                                                                                            </w:t>
      </w:r>
    </w:p>
    <w:p w:rsidR="00004805" w:rsidRPr="006F1C1D" w:rsidRDefault="00004805" w:rsidP="00004805">
      <w:pPr>
        <w:jc w:val="both"/>
        <w:rPr>
          <w:rFonts w:ascii="Arial" w:eastAsia="Times New Roman" w:hAnsi="Arial" w:cs="Arial"/>
          <w:b/>
          <w:sz w:val="28"/>
          <w:szCs w:val="28"/>
          <w:lang w:val="ro-RO" w:eastAsia="ro-RO"/>
        </w:rPr>
      </w:pPr>
      <w:r>
        <w:rPr>
          <w:rFonts w:ascii="Arial" w:eastAsia="Times New Roman" w:hAnsi="Arial" w:cs="Arial"/>
          <w:b/>
          <w:sz w:val="28"/>
          <w:szCs w:val="28"/>
          <w:lang w:val="ro-RO" w:eastAsia="ro-RO"/>
        </w:rPr>
        <w:t>CURTEA DE APEL TÎ</w:t>
      </w:r>
      <w:r w:rsidRPr="006F1C1D">
        <w:rPr>
          <w:rFonts w:ascii="Arial" w:eastAsia="Times New Roman" w:hAnsi="Arial" w:cs="Arial"/>
          <w:b/>
          <w:sz w:val="28"/>
          <w:szCs w:val="28"/>
          <w:lang w:val="ro-RO" w:eastAsia="ro-RO"/>
        </w:rPr>
        <w:t>RGU MUREŞ</w:t>
      </w:r>
    </w:p>
    <w:p w:rsidR="00004805" w:rsidRPr="006F1C1D" w:rsidRDefault="00004805" w:rsidP="00004805">
      <w:pPr>
        <w:jc w:val="both"/>
        <w:rPr>
          <w:rFonts w:ascii="Arial" w:eastAsia="Times New Roman" w:hAnsi="Arial" w:cs="Arial"/>
          <w:b/>
          <w:i/>
          <w:sz w:val="28"/>
          <w:szCs w:val="28"/>
          <w:lang w:val="ro-RO" w:eastAsia="ro-RO"/>
        </w:rPr>
      </w:pPr>
      <w:proofErr w:type="spellStart"/>
      <w:r>
        <w:rPr>
          <w:rFonts w:ascii="Arial" w:eastAsia="Times New Roman" w:hAnsi="Arial" w:cs="Arial"/>
          <w:b/>
          <w:i/>
          <w:sz w:val="28"/>
          <w:szCs w:val="28"/>
          <w:lang w:val="ro-RO" w:eastAsia="ro-RO"/>
        </w:rPr>
        <w:t>Tî</w:t>
      </w:r>
      <w:r w:rsidRPr="006F1C1D">
        <w:rPr>
          <w:rFonts w:ascii="Arial" w:eastAsia="Times New Roman" w:hAnsi="Arial" w:cs="Arial"/>
          <w:b/>
          <w:i/>
          <w:sz w:val="28"/>
          <w:szCs w:val="28"/>
          <w:lang w:val="ro-RO" w:eastAsia="ro-RO"/>
        </w:rPr>
        <w:t>rgu</w:t>
      </w:r>
      <w:proofErr w:type="spellEnd"/>
      <w:r w:rsidRPr="006F1C1D">
        <w:rPr>
          <w:rFonts w:ascii="Arial" w:eastAsia="Times New Roman" w:hAnsi="Arial" w:cs="Arial"/>
          <w:b/>
          <w:i/>
          <w:sz w:val="28"/>
          <w:szCs w:val="28"/>
          <w:lang w:val="ro-RO" w:eastAsia="ro-RO"/>
        </w:rPr>
        <w:t xml:space="preserve"> Mureş, str. Justiţiei, nr.1, judeţul Mureş</w:t>
      </w:r>
    </w:p>
    <w:p w:rsidR="00004805" w:rsidRPr="006F1C1D" w:rsidRDefault="00004805" w:rsidP="00004805">
      <w:pPr>
        <w:rPr>
          <w:rFonts w:ascii="Arial" w:eastAsia="Times New Roman" w:hAnsi="Arial" w:cs="Arial"/>
          <w:b/>
          <w:i/>
          <w:sz w:val="28"/>
          <w:szCs w:val="28"/>
          <w:lang w:val="ro-RO" w:eastAsia="ro-RO"/>
        </w:rPr>
      </w:pPr>
      <w:r w:rsidRPr="006F1C1D">
        <w:rPr>
          <w:rFonts w:ascii="Arial" w:eastAsia="Times New Roman" w:hAnsi="Arial" w:cs="Arial"/>
          <w:b/>
          <w:i/>
          <w:sz w:val="28"/>
          <w:szCs w:val="28"/>
          <w:u w:val="single"/>
          <w:lang w:val="ro-RO" w:eastAsia="ro-RO"/>
        </w:rPr>
        <w:t>Telefon 0265-263.694, fax 0265269.199</w:t>
      </w:r>
      <w:r w:rsidRPr="006F1C1D">
        <w:rPr>
          <w:rFonts w:ascii="Arial" w:eastAsia="Times New Roman" w:hAnsi="Arial" w:cs="Arial"/>
          <w:b/>
          <w:i/>
          <w:sz w:val="28"/>
          <w:szCs w:val="28"/>
          <w:lang w:val="ro-RO" w:eastAsia="ro-RO"/>
        </w:rPr>
        <w:t>_________________________</w:t>
      </w:r>
    </w:p>
    <w:p w:rsidR="00004805" w:rsidRPr="006F1C1D" w:rsidRDefault="00004805" w:rsidP="00004805">
      <w:pPr>
        <w:spacing w:line="360" w:lineRule="auto"/>
        <w:ind w:firstLine="902"/>
        <w:jc w:val="right"/>
        <w:rPr>
          <w:rFonts w:ascii="Calibri" w:hAnsi="Calibri"/>
          <w:b/>
          <w:sz w:val="28"/>
          <w:szCs w:val="28"/>
          <w:lang w:val="ro-RO"/>
        </w:rPr>
      </w:pPr>
      <w:r>
        <w:rPr>
          <w:rFonts w:ascii="Calibri" w:hAnsi="Calibri"/>
          <w:lang w:val="ro-RO"/>
        </w:rPr>
        <w:tab/>
      </w:r>
      <w:r>
        <w:rPr>
          <w:rFonts w:ascii="Calibri" w:hAnsi="Calibri"/>
          <w:lang w:val="ro-RO"/>
        </w:rPr>
        <w:tab/>
      </w:r>
      <w:r>
        <w:rPr>
          <w:rFonts w:ascii="Calibri" w:hAnsi="Calibri"/>
          <w:lang w:val="ro-RO"/>
        </w:rPr>
        <w:tab/>
      </w:r>
      <w:r>
        <w:rPr>
          <w:rFonts w:ascii="Calibri" w:hAnsi="Calibri"/>
          <w:lang w:val="ro-RO"/>
        </w:rPr>
        <w:tab/>
      </w:r>
      <w:r>
        <w:rPr>
          <w:rFonts w:ascii="Calibri" w:hAnsi="Calibri"/>
          <w:lang w:val="ro-RO"/>
        </w:rPr>
        <w:tab/>
      </w:r>
      <w:r>
        <w:rPr>
          <w:rFonts w:ascii="Calibri" w:hAnsi="Calibri"/>
          <w:lang w:val="ro-RO"/>
        </w:rPr>
        <w:tab/>
      </w:r>
      <w:r>
        <w:rPr>
          <w:rFonts w:ascii="Calibri" w:hAnsi="Calibri"/>
          <w:lang w:val="ro-RO"/>
        </w:rPr>
        <w:tab/>
      </w:r>
      <w:r w:rsidRPr="006F1C1D">
        <w:rPr>
          <w:rFonts w:ascii="Calibri" w:hAnsi="Calibri"/>
          <w:b/>
          <w:sz w:val="28"/>
          <w:szCs w:val="28"/>
          <w:lang w:val="ro-RO"/>
        </w:rPr>
        <w:t>29 decembrie 2016</w:t>
      </w:r>
    </w:p>
    <w:p w:rsidR="00004805" w:rsidRDefault="00004805" w:rsidP="00004805">
      <w:pPr>
        <w:spacing w:line="360" w:lineRule="auto"/>
        <w:jc w:val="both"/>
        <w:rPr>
          <w:rFonts w:ascii="Calibri" w:hAnsi="Calibri"/>
          <w:lang w:val="ro-RO"/>
        </w:rPr>
      </w:pPr>
    </w:p>
    <w:p w:rsidR="00004805" w:rsidRDefault="00004805" w:rsidP="00004805">
      <w:pPr>
        <w:spacing w:line="360" w:lineRule="auto"/>
        <w:jc w:val="both"/>
        <w:rPr>
          <w:rFonts w:ascii="Calibri" w:hAnsi="Calibri"/>
          <w:lang w:val="ro-RO"/>
        </w:rPr>
      </w:pPr>
    </w:p>
    <w:p w:rsidR="00004805" w:rsidRDefault="00004805" w:rsidP="00004805">
      <w:pPr>
        <w:spacing w:line="360" w:lineRule="auto"/>
        <w:jc w:val="both"/>
        <w:rPr>
          <w:rFonts w:ascii="Calibri" w:hAnsi="Calibri"/>
          <w:lang w:val="ro-RO"/>
        </w:rPr>
      </w:pPr>
    </w:p>
    <w:p w:rsidR="00004805" w:rsidRDefault="00004805" w:rsidP="00004805">
      <w:pPr>
        <w:spacing w:line="360" w:lineRule="auto"/>
        <w:ind w:firstLine="902"/>
        <w:jc w:val="both"/>
        <w:rPr>
          <w:rFonts w:ascii="Calibri" w:hAnsi="Calibri"/>
          <w:lang w:val="ro-RO"/>
        </w:rPr>
      </w:pPr>
    </w:p>
    <w:p w:rsidR="00004805" w:rsidRDefault="00004805" w:rsidP="00004805">
      <w:pPr>
        <w:spacing w:line="360" w:lineRule="auto"/>
        <w:ind w:firstLine="902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6F1C1D">
        <w:rPr>
          <w:rFonts w:ascii="Arial" w:hAnsi="Arial" w:cs="Arial"/>
          <w:b/>
          <w:sz w:val="28"/>
          <w:szCs w:val="28"/>
          <w:lang w:val="ro-RO"/>
        </w:rPr>
        <w:t>INFORMARE</w:t>
      </w:r>
    </w:p>
    <w:p w:rsidR="00004805" w:rsidRDefault="00004805" w:rsidP="00004805">
      <w:pPr>
        <w:spacing w:line="360" w:lineRule="auto"/>
        <w:ind w:firstLine="902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004805" w:rsidRPr="00A0493C" w:rsidRDefault="00004805" w:rsidP="00004805">
      <w:pPr>
        <w:spacing w:line="360" w:lineRule="auto"/>
        <w:ind w:firstLine="902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004805" w:rsidRDefault="00004805" w:rsidP="00004805">
      <w:pPr>
        <w:spacing w:line="360" w:lineRule="auto"/>
        <w:ind w:firstLine="902"/>
        <w:jc w:val="both"/>
        <w:rPr>
          <w:rFonts w:ascii="Arial" w:hAnsi="Arial" w:cs="Arial"/>
          <w:sz w:val="28"/>
          <w:szCs w:val="28"/>
          <w:lang w:val="ro-RO"/>
        </w:rPr>
      </w:pPr>
    </w:p>
    <w:p w:rsidR="00004805" w:rsidRDefault="00004805" w:rsidP="00004805">
      <w:pPr>
        <w:spacing w:line="360" w:lineRule="auto"/>
        <w:ind w:firstLine="902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Începând cu data de </w:t>
      </w:r>
      <w:r w:rsidRPr="006F1C1D">
        <w:rPr>
          <w:rFonts w:ascii="Arial" w:hAnsi="Arial" w:cs="Arial"/>
          <w:b/>
          <w:sz w:val="28"/>
          <w:szCs w:val="28"/>
          <w:lang w:val="ro-RO"/>
        </w:rPr>
        <w:t>03 ianuarie 2017</w:t>
      </w: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Pr="006F1C1D">
        <w:rPr>
          <w:rFonts w:ascii="Arial" w:hAnsi="Arial" w:cs="Arial"/>
          <w:b/>
          <w:sz w:val="28"/>
          <w:szCs w:val="28"/>
          <w:lang w:val="ro-RO"/>
        </w:rPr>
        <w:t>Curtea de Apel Târgu Mureş</w:t>
      </w:r>
      <w:r>
        <w:rPr>
          <w:rFonts w:ascii="Arial" w:hAnsi="Arial" w:cs="Arial"/>
          <w:b/>
          <w:sz w:val="28"/>
          <w:szCs w:val="28"/>
          <w:lang w:val="ro-RO"/>
        </w:rPr>
        <w:t xml:space="preserve"> cu sprijinul Curții de Apel Cluj</w:t>
      </w:r>
      <w:r w:rsidRPr="006F1C1D">
        <w:rPr>
          <w:rFonts w:ascii="Arial" w:hAnsi="Arial" w:cs="Arial"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>lansează</w:t>
      </w:r>
      <w:r w:rsidRPr="006F1C1D">
        <w:rPr>
          <w:rFonts w:ascii="Arial" w:hAnsi="Arial" w:cs="Arial"/>
          <w:sz w:val="28"/>
          <w:szCs w:val="28"/>
          <w:lang w:val="ro-RO"/>
        </w:rPr>
        <w:t xml:space="preserve"> serviciile </w:t>
      </w:r>
      <w:r w:rsidRPr="006F1C1D">
        <w:rPr>
          <w:rFonts w:ascii="Arial" w:hAnsi="Arial" w:cs="Arial"/>
          <w:b/>
          <w:sz w:val="28"/>
          <w:szCs w:val="28"/>
          <w:lang w:val="ro-RO"/>
        </w:rPr>
        <w:t>Info dosar</w:t>
      </w:r>
      <w:r w:rsidRPr="006F1C1D">
        <w:rPr>
          <w:rFonts w:ascii="Arial" w:hAnsi="Arial" w:cs="Arial"/>
          <w:sz w:val="28"/>
          <w:szCs w:val="28"/>
          <w:lang w:val="ro-RO"/>
        </w:rPr>
        <w:t xml:space="preserve"> şi </w:t>
      </w:r>
      <w:r w:rsidRPr="006F1C1D">
        <w:rPr>
          <w:rFonts w:ascii="Arial" w:hAnsi="Arial" w:cs="Arial"/>
          <w:b/>
          <w:sz w:val="28"/>
          <w:szCs w:val="28"/>
          <w:lang w:val="ro-RO"/>
        </w:rPr>
        <w:t>Fişă dosar</w:t>
      </w:r>
      <w:r w:rsidRPr="006F1C1D">
        <w:rPr>
          <w:rFonts w:ascii="Arial" w:hAnsi="Arial" w:cs="Arial"/>
          <w:sz w:val="28"/>
          <w:szCs w:val="28"/>
          <w:lang w:val="ro-RO"/>
        </w:rPr>
        <w:t xml:space="preserve"> la adresa de internet </w:t>
      </w:r>
      <w:hyperlink r:id="rId6" w:history="1">
        <w:r w:rsidRPr="005F3A0C">
          <w:rPr>
            <w:rStyle w:val="Hyperlink"/>
            <w:rFonts w:ascii="Arial" w:hAnsi="Arial" w:cs="Arial"/>
            <w:b/>
            <w:i/>
            <w:sz w:val="28"/>
            <w:szCs w:val="28"/>
            <w:lang w:val="ro-RO"/>
          </w:rPr>
          <w:t>www.curteadeapelmures.ro</w:t>
        </w:r>
      </w:hyperlink>
      <w:r w:rsidRPr="006F1C1D">
        <w:rPr>
          <w:rFonts w:ascii="Arial" w:hAnsi="Arial" w:cs="Arial"/>
          <w:sz w:val="28"/>
          <w:szCs w:val="28"/>
          <w:lang w:val="ro-RO"/>
        </w:rPr>
        <w:t>.</w:t>
      </w:r>
      <w:r>
        <w:rPr>
          <w:rFonts w:ascii="Arial" w:hAnsi="Arial" w:cs="Arial"/>
          <w:sz w:val="28"/>
          <w:szCs w:val="28"/>
          <w:lang w:val="ro-RO"/>
        </w:rPr>
        <w:t xml:space="preserve"> Cele două </w:t>
      </w:r>
      <w:r w:rsidR="00D15065">
        <w:rPr>
          <w:rFonts w:ascii="Arial" w:hAnsi="Arial" w:cs="Arial"/>
          <w:sz w:val="28"/>
          <w:szCs w:val="28"/>
          <w:lang w:val="ro-RO"/>
        </w:rPr>
        <w:t>servic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o-RO"/>
        </w:rPr>
        <w:t>ii oferă părților posibilitatea să acceseze informații detaliate</w:t>
      </w:r>
      <w:r w:rsidRPr="006F1C1D">
        <w:rPr>
          <w:rFonts w:ascii="Arial" w:hAnsi="Arial" w:cs="Arial"/>
          <w:sz w:val="28"/>
          <w:szCs w:val="28"/>
          <w:lang w:val="ro-RO"/>
        </w:rPr>
        <w:t xml:space="preserve"> despre procesele aflate pe rolul ins</w:t>
      </w:r>
      <w:r>
        <w:rPr>
          <w:rFonts w:ascii="Arial" w:hAnsi="Arial" w:cs="Arial"/>
          <w:sz w:val="28"/>
          <w:szCs w:val="28"/>
          <w:lang w:val="ro-RO"/>
        </w:rPr>
        <w:t>tanţelor din circumscripţia sa.</w:t>
      </w:r>
    </w:p>
    <w:p w:rsidR="00004805" w:rsidRDefault="00004805" w:rsidP="00004805">
      <w:pPr>
        <w:spacing w:line="360" w:lineRule="auto"/>
        <w:ind w:firstLine="902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Informații suplimentare se regăsesc pe pagina Web sus menționată.</w:t>
      </w:r>
    </w:p>
    <w:p w:rsidR="00004805" w:rsidRDefault="00004805" w:rsidP="00004805">
      <w:pPr>
        <w:spacing w:line="360" w:lineRule="auto"/>
        <w:ind w:firstLine="902"/>
        <w:jc w:val="both"/>
        <w:rPr>
          <w:rFonts w:ascii="Arial" w:hAnsi="Arial" w:cs="Arial"/>
          <w:sz w:val="28"/>
          <w:szCs w:val="28"/>
          <w:lang w:val="ro-RO"/>
        </w:rPr>
      </w:pPr>
    </w:p>
    <w:p w:rsidR="00004805" w:rsidRDefault="00004805" w:rsidP="00004805">
      <w:pPr>
        <w:spacing w:line="360" w:lineRule="auto"/>
        <w:ind w:firstLine="902"/>
        <w:jc w:val="both"/>
        <w:rPr>
          <w:rFonts w:ascii="Arial" w:hAnsi="Arial" w:cs="Arial"/>
          <w:sz w:val="28"/>
          <w:szCs w:val="28"/>
          <w:lang w:val="ro-RO"/>
        </w:rPr>
      </w:pPr>
    </w:p>
    <w:p w:rsidR="00004805" w:rsidRPr="00452F1A" w:rsidRDefault="00004805" w:rsidP="00004805">
      <w:pPr>
        <w:spacing w:line="360" w:lineRule="auto"/>
        <w:ind w:firstLine="902"/>
        <w:jc w:val="both"/>
        <w:rPr>
          <w:rFonts w:ascii="Calibri" w:hAnsi="Calibri"/>
          <w:lang w:val="ro-RO"/>
        </w:rPr>
      </w:pPr>
    </w:p>
    <w:p w:rsidR="00004805" w:rsidRPr="006F1C1D" w:rsidRDefault="00004805" w:rsidP="00004805">
      <w:pPr>
        <w:spacing w:before="60"/>
        <w:ind w:firstLine="902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6F1C1D">
        <w:rPr>
          <w:rFonts w:ascii="Arial" w:hAnsi="Arial" w:cs="Arial"/>
          <w:b/>
          <w:sz w:val="28"/>
          <w:szCs w:val="28"/>
          <w:lang w:val="ro-RO"/>
        </w:rPr>
        <w:t>BIROUL DE PRESĂ AL</w:t>
      </w:r>
    </w:p>
    <w:p w:rsidR="00004805" w:rsidRPr="00A0493C" w:rsidRDefault="00004805" w:rsidP="00004805">
      <w:pPr>
        <w:spacing w:before="60"/>
        <w:ind w:firstLine="902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6F1C1D">
        <w:rPr>
          <w:rFonts w:ascii="Arial" w:hAnsi="Arial" w:cs="Arial"/>
          <w:b/>
          <w:sz w:val="28"/>
          <w:szCs w:val="28"/>
          <w:lang w:val="ro-RO"/>
        </w:rPr>
        <w:t>CURȚII DE APEL TÎRGU MURE</w:t>
      </w:r>
      <w:r>
        <w:rPr>
          <w:rFonts w:ascii="Arial" w:hAnsi="Arial" w:cs="Arial"/>
          <w:b/>
          <w:sz w:val="28"/>
          <w:szCs w:val="28"/>
          <w:lang w:val="ro-RO"/>
        </w:rPr>
        <w:t>Ș</w:t>
      </w:r>
    </w:p>
    <w:p w:rsidR="00FB70D1" w:rsidRDefault="00FB70D1"/>
    <w:sectPr w:rsidR="00FB70D1" w:rsidSect="00EE76AF">
      <w:pgSz w:w="11907" w:h="16840" w:code="9"/>
      <w:pgMar w:top="1134" w:right="1418" w:bottom="1418" w:left="1418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05"/>
    <w:rsid w:val="00004805"/>
    <w:rsid w:val="00D15065"/>
    <w:rsid w:val="00F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0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004805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0480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04805"/>
    <w:rPr>
      <w:rFonts w:ascii="Tahoma" w:eastAsia="MS Mincho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0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004805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0480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04805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rteadeapelmures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 Anuta</dc:creator>
  <cp:lastModifiedBy>Dusa Anuta</cp:lastModifiedBy>
  <cp:revision>2</cp:revision>
  <cp:lastPrinted>2016-12-29T09:24:00Z</cp:lastPrinted>
  <dcterms:created xsi:type="dcterms:W3CDTF">2016-12-29T09:23:00Z</dcterms:created>
  <dcterms:modified xsi:type="dcterms:W3CDTF">2016-12-29T09:31:00Z</dcterms:modified>
</cp:coreProperties>
</file>