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44" w:rsidRPr="008C7344" w:rsidRDefault="0009250E" w:rsidP="008C7344">
      <w:pPr>
        <w:spacing w:line="312" w:lineRule="auto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Nr.</w:t>
      </w:r>
      <w:r w:rsidR="000B73AC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201D9">
        <w:rPr>
          <w:rFonts w:ascii="Palatino Linotype" w:hAnsi="Palatino Linotype" w:cs="Arial"/>
          <w:b/>
          <w:sz w:val="24"/>
          <w:szCs w:val="24"/>
        </w:rPr>
        <w:t>811</w:t>
      </w:r>
      <w:r w:rsidR="008C7344">
        <w:rPr>
          <w:rFonts w:ascii="Palatino Linotype" w:hAnsi="Palatino Linotype" w:cs="Arial"/>
          <w:b/>
          <w:sz w:val="24"/>
          <w:szCs w:val="24"/>
        </w:rPr>
        <w:t>/VIII-3/2017</w:t>
      </w:r>
      <w:r w:rsidR="008C7344" w:rsidRPr="008C7344">
        <w:rPr>
          <w:rFonts w:ascii="Palatino Linotype" w:hAnsi="Palatino Linotype" w:cs="Arial"/>
          <w:b/>
          <w:sz w:val="24"/>
          <w:szCs w:val="24"/>
        </w:rPr>
        <w:t xml:space="preserve">                               </w:t>
      </w:r>
      <w:r w:rsidR="008C7344" w:rsidRPr="008C7344">
        <w:rPr>
          <w:rFonts w:ascii="Palatino Linotype" w:hAnsi="Palatino Linotype" w:cs="Arial"/>
          <w:b/>
          <w:sz w:val="24"/>
          <w:szCs w:val="24"/>
        </w:rPr>
        <w:tab/>
        <w:t xml:space="preserve">         </w:t>
      </w:r>
      <w:r w:rsidR="0035035C">
        <w:rPr>
          <w:rFonts w:ascii="Palatino Linotype" w:hAnsi="Palatino Linotype" w:cs="Arial"/>
          <w:b/>
          <w:sz w:val="24"/>
          <w:szCs w:val="24"/>
        </w:rPr>
        <w:t xml:space="preserve">               </w:t>
      </w:r>
      <w:r w:rsidR="006A2022">
        <w:rPr>
          <w:rFonts w:ascii="Palatino Linotype" w:hAnsi="Palatino Linotype" w:cs="Arial"/>
          <w:b/>
          <w:sz w:val="24"/>
          <w:szCs w:val="24"/>
        </w:rPr>
        <w:t xml:space="preserve">                      </w:t>
      </w:r>
      <w:r w:rsidR="0034377F">
        <w:rPr>
          <w:rFonts w:ascii="Palatino Linotype" w:hAnsi="Palatino Linotype" w:cs="Arial"/>
          <w:b/>
          <w:sz w:val="24"/>
          <w:szCs w:val="24"/>
        </w:rPr>
        <w:t xml:space="preserve">  </w:t>
      </w:r>
      <w:r w:rsidR="000B73AC">
        <w:rPr>
          <w:rFonts w:ascii="Palatino Linotype" w:hAnsi="Palatino Linotype" w:cs="Arial"/>
          <w:b/>
          <w:sz w:val="24"/>
          <w:szCs w:val="24"/>
        </w:rPr>
        <w:t xml:space="preserve">  </w:t>
      </w:r>
      <w:r w:rsidR="00473625">
        <w:rPr>
          <w:rFonts w:ascii="Palatino Linotype" w:hAnsi="Palatino Linotype" w:cs="Arial"/>
          <w:b/>
          <w:sz w:val="24"/>
          <w:szCs w:val="24"/>
        </w:rPr>
        <w:t xml:space="preserve">   </w:t>
      </w:r>
      <w:r w:rsidR="00586BD2">
        <w:rPr>
          <w:rFonts w:ascii="Palatino Linotype" w:hAnsi="Palatino Linotype" w:cs="Arial"/>
          <w:b/>
          <w:sz w:val="24"/>
          <w:szCs w:val="24"/>
        </w:rPr>
        <w:t xml:space="preserve">   </w:t>
      </w:r>
      <w:r w:rsidR="00635E96">
        <w:rPr>
          <w:rFonts w:ascii="Palatino Linotype" w:hAnsi="Palatino Linotype" w:cs="Arial"/>
          <w:b/>
          <w:sz w:val="24"/>
          <w:szCs w:val="24"/>
        </w:rPr>
        <w:t xml:space="preserve">   </w:t>
      </w:r>
      <w:r w:rsidR="00A36E3C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8C522E">
        <w:rPr>
          <w:rFonts w:ascii="Palatino Linotype" w:hAnsi="Palatino Linotype" w:cs="Arial"/>
          <w:b/>
          <w:sz w:val="24"/>
          <w:szCs w:val="24"/>
        </w:rPr>
        <w:t xml:space="preserve">   </w:t>
      </w:r>
      <w:r w:rsidR="00A36E3C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CC223A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E665B0">
        <w:rPr>
          <w:rFonts w:ascii="Palatino Linotype" w:hAnsi="Palatino Linotype" w:cs="Arial"/>
          <w:b/>
          <w:sz w:val="24"/>
          <w:szCs w:val="24"/>
        </w:rPr>
        <w:tab/>
        <w:t xml:space="preserve">     </w:t>
      </w:r>
      <w:r w:rsidR="000E13FF">
        <w:rPr>
          <w:rFonts w:ascii="Palatino Linotype" w:hAnsi="Palatino Linotype" w:cs="Arial"/>
          <w:b/>
          <w:sz w:val="24"/>
          <w:szCs w:val="24"/>
        </w:rPr>
        <w:t>25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15409A">
        <w:rPr>
          <w:rFonts w:ascii="Palatino Linotype" w:hAnsi="Palatino Linotype" w:cs="Arial"/>
          <w:b/>
          <w:sz w:val="24"/>
          <w:szCs w:val="24"/>
        </w:rPr>
        <w:t xml:space="preserve">mai </w:t>
      </w:r>
      <w:r w:rsidR="008C7344" w:rsidRPr="008C7344">
        <w:rPr>
          <w:rFonts w:ascii="Palatino Linotype" w:hAnsi="Palatino Linotype" w:cs="Arial"/>
          <w:b/>
          <w:sz w:val="24"/>
          <w:szCs w:val="24"/>
        </w:rPr>
        <w:t>201</w:t>
      </w:r>
      <w:r w:rsidR="008C7344">
        <w:rPr>
          <w:rFonts w:ascii="Palatino Linotype" w:hAnsi="Palatino Linotype" w:cs="Arial"/>
          <w:b/>
          <w:sz w:val="24"/>
          <w:szCs w:val="24"/>
        </w:rPr>
        <w:t>7</w:t>
      </w:r>
    </w:p>
    <w:p w:rsidR="008C7344" w:rsidRDefault="008C7344" w:rsidP="008C7344">
      <w:pPr>
        <w:spacing w:line="312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882324" w:rsidRPr="008C7344" w:rsidRDefault="00E665B0" w:rsidP="00E665B0">
      <w:pPr>
        <w:tabs>
          <w:tab w:val="left" w:pos="1590"/>
        </w:tabs>
        <w:spacing w:line="312" w:lineRule="auto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bookmarkStart w:id="0" w:name="_GoBack"/>
      <w:bookmarkEnd w:id="0"/>
    </w:p>
    <w:p w:rsidR="008C7344" w:rsidRPr="008C7344" w:rsidRDefault="008C7344" w:rsidP="00E665B0">
      <w:pPr>
        <w:spacing w:line="312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8C7344">
        <w:rPr>
          <w:rFonts w:ascii="Palatino Linotype" w:hAnsi="Palatino Linotype" w:cs="Arial"/>
          <w:b/>
          <w:sz w:val="24"/>
          <w:szCs w:val="24"/>
        </w:rPr>
        <w:t>COMUNICAT</w:t>
      </w:r>
    </w:p>
    <w:p w:rsidR="008C7344" w:rsidRPr="008C7344" w:rsidRDefault="008C7344" w:rsidP="008C7344">
      <w:pPr>
        <w:spacing w:line="312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8C7344" w:rsidRPr="008C7344" w:rsidRDefault="008C7344" w:rsidP="008C7344">
      <w:pPr>
        <w:spacing w:line="312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8C7344" w:rsidRDefault="008C7344" w:rsidP="00E665B0">
      <w:pPr>
        <w:spacing w:line="312" w:lineRule="auto"/>
        <w:ind w:firstLine="567"/>
        <w:jc w:val="both"/>
        <w:rPr>
          <w:rFonts w:ascii="Palatino Linotype" w:hAnsi="Palatino Linotype" w:cs="Arial"/>
          <w:b/>
          <w:sz w:val="24"/>
          <w:szCs w:val="24"/>
        </w:rPr>
      </w:pPr>
      <w:r w:rsidRPr="00882324">
        <w:rPr>
          <w:rFonts w:ascii="Palatino Linotype" w:hAnsi="Palatino Linotype" w:cs="Arial"/>
          <w:b/>
          <w:sz w:val="24"/>
          <w:szCs w:val="24"/>
        </w:rPr>
        <w:t xml:space="preserve">Biroul de informare </w:t>
      </w:r>
      <w:proofErr w:type="spellStart"/>
      <w:r w:rsidRPr="00882324">
        <w:rPr>
          <w:rFonts w:ascii="Palatino Linotype" w:hAnsi="Palatino Linotype" w:cs="Arial"/>
          <w:b/>
          <w:sz w:val="24"/>
          <w:szCs w:val="24"/>
        </w:rPr>
        <w:t>şi</w:t>
      </w:r>
      <w:proofErr w:type="spellEnd"/>
      <w:r w:rsidRPr="00882324">
        <w:rPr>
          <w:rFonts w:ascii="Palatino Linotype" w:hAnsi="Palatino Linotype" w:cs="Arial"/>
          <w:b/>
          <w:sz w:val="24"/>
          <w:szCs w:val="24"/>
        </w:rPr>
        <w:t xml:space="preserve"> relaţii publice din cadrul Parchetului de pe lângă Înalta Curte de Casaţie şi Justiţie este împuternicit să aducă la cunoştinţa opiniei publice următoarele: </w:t>
      </w:r>
    </w:p>
    <w:p w:rsidR="00870281" w:rsidRPr="00882324" w:rsidRDefault="00870281" w:rsidP="00E665B0">
      <w:pPr>
        <w:spacing w:line="312" w:lineRule="auto"/>
        <w:ind w:firstLine="567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291479" w:rsidRDefault="008C0E3E" w:rsidP="00E665B0">
      <w:pPr>
        <w:spacing w:line="312" w:lineRule="auto"/>
        <w:ind w:firstLine="567"/>
        <w:jc w:val="both"/>
        <w:rPr>
          <w:rFonts w:ascii="Palatino Linotype" w:hAnsi="Palatino Linotype" w:cs="Arial"/>
          <w:sz w:val="24"/>
          <w:szCs w:val="24"/>
        </w:rPr>
      </w:pPr>
      <w:r w:rsidRPr="008C0E3E">
        <w:rPr>
          <w:rFonts w:ascii="Palatino Linotype" w:hAnsi="Palatino Linotype" w:cs="Arial"/>
          <w:sz w:val="24"/>
          <w:szCs w:val="24"/>
        </w:rPr>
        <w:t xml:space="preserve">În zilele de 22 şi 23 mai 2017, s-a desfăşurat </w:t>
      </w:r>
      <w:r>
        <w:rPr>
          <w:rFonts w:ascii="Palatino Linotype" w:hAnsi="Palatino Linotype" w:cs="Arial"/>
          <w:sz w:val="24"/>
          <w:szCs w:val="24"/>
        </w:rPr>
        <w:t xml:space="preserve">la Iași </w:t>
      </w:r>
      <w:r w:rsidRPr="008C0E3E">
        <w:rPr>
          <w:rFonts w:ascii="Palatino Linotype" w:hAnsi="Palatino Linotype" w:cs="Arial"/>
          <w:sz w:val="24"/>
          <w:szCs w:val="24"/>
        </w:rPr>
        <w:t xml:space="preserve">întâlnirea regională cu tema „Combaterea infracţionalităţii în domeniile prioritare ale Ministerului Public: corupţie, conflictul de interese, evaziunea fiscală, contrabanda şi spălarea banilor”, la care au participat </w:t>
      </w:r>
      <w:r>
        <w:rPr>
          <w:rFonts w:ascii="Palatino Linotype" w:hAnsi="Palatino Linotype" w:cs="Arial"/>
          <w:sz w:val="24"/>
          <w:szCs w:val="24"/>
        </w:rPr>
        <w:t>reprezentați ai mai multor parteneri instituționali, precum Ministerul</w:t>
      </w:r>
      <w:r w:rsidRPr="008C0E3E">
        <w:rPr>
          <w:rFonts w:ascii="Palatino Linotype" w:hAnsi="Palatino Linotype" w:cs="Arial"/>
          <w:sz w:val="24"/>
          <w:szCs w:val="24"/>
        </w:rPr>
        <w:t xml:space="preserve"> Justiţiei, Consili</w:t>
      </w:r>
      <w:r>
        <w:rPr>
          <w:rFonts w:ascii="Palatino Linotype" w:hAnsi="Palatino Linotype" w:cs="Arial"/>
          <w:sz w:val="24"/>
          <w:szCs w:val="24"/>
        </w:rPr>
        <w:t>ul Superior al Magistraturii, Agenţia Naţională</w:t>
      </w:r>
      <w:r w:rsidRPr="008C0E3E">
        <w:rPr>
          <w:rFonts w:ascii="Palatino Linotype" w:hAnsi="Palatino Linotype" w:cs="Arial"/>
          <w:sz w:val="24"/>
          <w:szCs w:val="24"/>
        </w:rPr>
        <w:t xml:space="preserve"> de Administrare a Bunuri</w:t>
      </w:r>
      <w:r>
        <w:rPr>
          <w:rFonts w:ascii="Palatino Linotype" w:hAnsi="Palatino Linotype" w:cs="Arial"/>
          <w:sz w:val="24"/>
          <w:szCs w:val="24"/>
        </w:rPr>
        <w:t>lor Indisponibilitate, Oficiul</w:t>
      </w:r>
      <w:r w:rsidRPr="008C0E3E">
        <w:rPr>
          <w:rFonts w:ascii="Palatino Linotype" w:hAnsi="Palatino Linotype" w:cs="Arial"/>
          <w:sz w:val="24"/>
          <w:szCs w:val="24"/>
        </w:rPr>
        <w:t xml:space="preserve"> Naţional de Prevenire şi Combatere a Spălării Banilor, Inspectorat</w:t>
      </w:r>
      <w:r>
        <w:rPr>
          <w:rFonts w:ascii="Palatino Linotype" w:hAnsi="Palatino Linotype" w:cs="Arial"/>
          <w:sz w:val="24"/>
          <w:szCs w:val="24"/>
        </w:rPr>
        <w:t xml:space="preserve">ul General al Poliţiei Române. </w:t>
      </w:r>
      <w:r w:rsidRPr="008C0E3E">
        <w:rPr>
          <w:rFonts w:ascii="Palatino Linotype" w:hAnsi="Palatino Linotype" w:cs="Arial"/>
          <w:sz w:val="24"/>
          <w:szCs w:val="24"/>
        </w:rPr>
        <w:t xml:space="preserve">Totodată, la întrunire au </w:t>
      </w:r>
      <w:r w:rsidR="00D94F0D">
        <w:rPr>
          <w:rFonts w:ascii="Palatino Linotype" w:hAnsi="Palatino Linotype" w:cs="Arial"/>
          <w:sz w:val="24"/>
          <w:szCs w:val="24"/>
        </w:rPr>
        <w:t>fost prezenți</w:t>
      </w:r>
      <w:r>
        <w:rPr>
          <w:rFonts w:ascii="Palatino Linotype" w:hAnsi="Palatino Linotype" w:cs="Arial"/>
          <w:sz w:val="24"/>
          <w:szCs w:val="24"/>
        </w:rPr>
        <w:t xml:space="preserve"> procurorii șefi ai structurilor specializate ale Parchetului de pe lângă Înalta Curte de Casație și Justiție, </w:t>
      </w:r>
      <w:r w:rsidRPr="008C0E3E">
        <w:rPr>
          <w:rFonts w:ascii="Palatino Linotype" w:hAnsi="Palatino Linotype" w:cs="Arial"/>
          <w:sz w:val="24"/>
          <w:szCs w:val="24"/>
        </w:rPr>
        <w:t>procurorii generali ai parchetelor de pe lângă curţile de apel şi prim-procurorii parchetelor de pe lângă tribunalele din raza de competenţă a curţilor de apel Iaşi, Constanţa, Galaţi, Bacău, Suceava, Târgu Mureş, precum şi procurorii care au instrumentat speţele selectate pentru a fi prezentate.</w:t>
      </w:r>
    </w:p>
    <w:p w:rsidR="00F23994" w:rsidRDefault="000E13FF" w:rsidP="00E665B0">
      <w:pPr>
        <w:spacing w:line="312" w:lineRule="auto"/>
        <w:ind w:firstLine="567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</w:t>
      </w:r>
      <w:r w:rsidR="00F23994" w:rsidRPr="00F23994">
        <w:rPr>
          <w:rFonts w:ascii="Palatino Linotype" w:hAnsi="Palatino Linotype" w:cs="Arial"/>
          <w:sz w:val="24"/>
          <w:szCs w:val="24"/>
        </w:rPr>
        <w:t>rocurorul general al Parchetului de pe lângă Înalta Curte de Casaţie şi Justiţie</w:t>
      </w:r>
      <w:r w:rsidR="00F23994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domnul Augustin Lazăr,</w:t>
      </w:r>
      <w:r w:rsidR="00F23994" w:rsidRPr="00F23994">
        <w:rPr>
          <w:rFonts w:ascii="Palatino Linotype" w:hAnsi="Palatino Linotype" w:cs="Arial"/>
          <w:sz w:val="24"/>
          <w:szCs w:val="24"/>
        </w:rPr>
        <w:t xml:space="preserve"> a prezentat domeniile prioritare ale Ministerului</w:t>
      </w:r>
      <w:r w:rsidR="00F23994">
        <w:rPr>
          <w:rFonts w:ascii="Palatino Linotype" w:hAnsi="Palatino Linotype" w:cs="Arial"/>
          <w:sz w:val="24"/>
          <w:szCs w:val="24"/>
        </w:rPr>
        <w:t xml:space="preserve"> Public și a subliniat </w:t>
      </w:r>
      <w:r w:rsidR="00F23994" w:rsidRPr="00F23994">
        <w:rPr>
          <w:rFonts w:ascii="Palatino Linotype" w:hAnsi="Palatino Linotype" w:cs="Arial"/>
          <w:sz w:val="24"/>
          <w:szCs w:val="24"/>
        </w:rPr>
        <w:t>necesitatea cooperării interinstituţionale, precum şi importanţa dispunerii măsurilor asigurătorii în scopul recuperării prejudiciilor şi confiscării produselor infracţiunilor.</w:t>
      </w:r>
    </w:p>
    <w:p w:rsidR="000E13FF" w:rsidRDefault="000E13FF" w:rsidP="00E665B0">
      <w:pPr>
        <w:spacing w:line="312" w:lineRule="auto"/>
        <w:ind w:firstLine="567"/>
        <w:jc w:val="both"/>
        <w:rPr>
          <w:rFonts w:ascii="Palatino Linotype" w:hAnsi="Palatino Linotype" w:cs="Arial"/>
          <w:sz w:val="24"/>
          <w:szCs w:val="24"/>
        </w:rPr>
      </w:pPr>
      <w:r w:rsidRPr="000E13FF">
        <w:rPr>
          <w:rFonts w:ascii="Palatino Linotype" w:hAnsi="Palatino Linotype" w:cs="Arial"/>
          <w:sz w:val="24"/>
          <w:szCs w:val="24"/>
        </w:rPr>
        <w:t>În perioada desfășurării î</w:t>
      </w:r>
      <w:r w:rsidR="005162B2">
        <w:rPr>
          <w:rFonts w:ascii="Palatino Linotype" w:hAnsi="Palatino Linotype" w:cs="Arial"/>
          <w:sz w:val="24"/>
          <w:szCs w:val="24"/>
        </w:rPr>
        <w:t xml:space="preserve">ntrunirii </w:t>
      </w:r>
      <w:r w:rsidR="00C5016B">
        <w:rPr>
          <w:rFonts w:ascii="Palatino Linotype" w:hAnsi="Palatino Linotype" w:cs="Arial"/>
          <w:sz w:val="24"/>
          <w:szCs w:val="24"/>
        </w:rPr>
        <w:t xml:space="preserve">s-a realizat un schimb de bune practici, fiind </w:t>
      </w:r>
      <w:r w:rsidR="005162B2">
        <w:rPr>
          <w:rFonts w:ascii="Palatino Linotype" w:hAnsi="Palatino Linotype" w:cs="Arial"/>
          <w:sz w:val="24"/>
          <w:szCs w:val="24"/>
        </w:rPr>
        <w:t xml:space="preserve">prezentate </w:t>
      </w:r>
      <w:r w:rsidRPr="000E13FF">
        <w:rPr>
          <w:rFonts w:ascii="Palatino Linotype" w:hAnsi="Palatino Linotype" w:cs="Arial"/>
          <w:sz w:val="24"/>
          <w:szCs w:val="24"/>
        </w:rPr>
        <w:t xml:space="preserve">speţe </w:t>
      </w:r>
      <w:r w:rsidR="002D349E">
        <w:rPr>
          <w:rFonts w:ascii="Palatino Linotype" w:hAnsi="Palatino Linotype" w:cs="Arial"/>
          <w:sz w:val="24"/>
          <w:szCs w:val="24"/>
        </w:rPr>
        <w:t>complexe</w:t>
      </w:r>
      <w:r w:rsidR="005162B2">
        <w:rPr>
          <w:rFonts w:ascii="Palatino Linotype" w:hAnsi="Palatino Linotype" w:cs="Arial"/>
          <w:sz w:val="24"/>
          <w:szCs w:val="24"/>
        </w:rPr>
        <w:t xml:space="preserve"> </w:t>
      </w:r>
      <w:r w:rsidRPr="000E13FF">
        <w:rPr>
          <w:rFonts w:ascii="Palatino Linotype" w:hAnsi="Palatino Linotype" w:cs="Arial"/>
          <w:sz w:val="24"/>
          <w:szCs w:val="24"/>
        </w:rPr>
        <w:t>având ca obiect infracţiuni de corupţie, conflictul de interese, evaziunea fiscală, contrabandă şi spălarea banilor, instrumentate de unităţile de parchet din raza de competenţă a curţilor de apel Iaşi, Constanţa, Galaţi, Bacău, Suceava, Târgu Mureş</w:t>
      </w:r>
      <w:r w:rsidR="00C5016B">
        <w:rPr>
          <w:rFonts w:ascii="Palatino Linotype" w:hAnsi="Palatino Linotype" w:cs="Arial"/>
          <w:sz w:val="24"/>
          <w:szCs w:val="24"/>
        </w:rPr>
        <w:t xml:space="preserve">. </w:t>
      </w:r>
      <w:r w:rsidR="006830AC">
        <w:rPr>
          <w:rFonts w:ascii="Palatino Linotype" w:hAnsi="Palatino Linotype" w:cs="Arial"/>
          <w:sz w:val="24"/>
          <w:szCs w:val="24"/>
        </w:rPr>
        <w:t xml:space="preserve"> </w:t>
      </w:r>
    </w:p>
    <w:sectPr w:rsidR="000E13FF" w:rsidSect="00836142">
      <w:headerReference w:type="default" r:id="rId7"/>
      <w:footerReference w:type="default" r:id="rId8"/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BC" w:rsidRDefault="00CC62BC">
      <w:r>
        <w:separator/>
      </w:r>
    </w:p>
  </w:endnote>
  <w:endnote w:type="continuationSeparator" w:id="0">
    <w:p w:rsidR="00CC62BC" w:rsidRDefault="00CC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9" w:rsidRPr="00CD52E2" w:rsidRDefault="006227F9" w:rsidP="009E2018">
    <w:pPr>
      <w:pStyle w:val="Footer"/>
      <w:jc w:val="center"/>
    </w:pPr>
    <w:r w:rsidRPr="00CD52E2">
      <w:t>ROMÂNIA, Bucureşti, Bvd. Libertăţii nr.12-14, Sector 5</w:t>
    </w:r>
  </w:p>
  <w:p w:rsidR="006227F9" w:rsidRDefault="00F42DF9" w:rsidP="004C1521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228600</wp:posOffset>
              </wp:positionH>
              <wp:positionV relativeFrom="paragraph">
                <wp:posOffset>-192405</wp:posOffset>
              </wp:positionV>
              <wp:extent cx="6057265" cy="2540"/>
              <wp:effectExtent l="9525" t="17145" r="10160" b="18415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265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1C35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pt,-15.15pt" to="494.95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" strokecolor="silver" strokeweight="1.5pt">
              <w10:wrap type="topAndBottom" anchorx="margin"/>
            </v:line>
          </w:pict>
        </mc:Fallback>
      </mc:AlternateContent>
    </w:r>
    <w:r w:rsidR="006227F9" w:rsidRPr="009E2018">
      <w:t>www.mpublic.ro</w:t>
    </w:r>
  </w:p>
  <w:p w:rsidR="006227F9" w:rsidRPr="00CD52E2" w:rsidRDefault="006227F9" w:rsidP="004C15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BC" w:rsidRDefault="00CC62BC">
      <w:r>
        <w:separator/>
      </w:r>
    </w:p>
  </w:footnote>
  <w:footnote w:type="continuationSeparator" w:id="0">
    <w:p w:rsidR="00CC62BC" w:rsidRDefault="00CC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9" w:rsidRDefault="006227F9"/>
  <w:tbl>
    <w:tblPr>
      <w:tblW w:w="9480" w:type="dxa"/>
      <w:jc w:val="center"/>
      <w:tblLayout w:type="fixed"/>
      <w:tblLook w:val="01E0" w:firstRow="1" w:lastRow="1" w:firstColumn="1" w:lastColumn="1" w:noHBand="0" w:noVBand="0"/>
    </w:tblPr>
    <w:tblGrid>
      <w:gridCol w:w="1963"/>
      <w:gridCol w:w="7517"/>
    </w:tblGrid>
    <w:tr w:rsidR="006227F9" w:rsidRPr="006F1FB6">
      <w:trPr>
        <w:trHeight w:val="1026"/>
        <w:jc w:val="center"/>
      </w:trPr>
      <w:tc>
        <w:tcPr>
          <w:tcW w:w="1963" w:type="dxa"/>
          <w:tcMar>
            <w:left w:w="0" w:type="dxa"/>
            <w:right w:w="0" w:type="dxa"/>
          </w:tcMar>
          <w:vAlign w:val="center"/>
        </w:tcPr>
        <w:p w:rsidR="006227F9" w:rsidRDefault="00F42DF9" w:rsidP="004C1521">
          <w:r>
            <w:rPr>
              <w:noProof/>
            </w:rPr>
            <w:drawing>
              <wp:inline distT="0" distB="0" distL="0" distR="0">
                <wp:extent cx="1057275" cy="1019175"/>
                <wp:effectExtent l="0" t="0" r="9525" b="9525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7" w:type="dxa"/>
        </w:tcPr>
        <w:p w:rsidR="006227F9" w:rsidRPr="006F1FB6" w:rsidRDefault="006227F9" w:rsidP="006F1FB6">
          <w:pPr>
            <w:spacing w:before="120"/>
            <w:jc w:val="center"/>
            <w:rPr>
              <w:sz w:val="22"/>
              <w:szCs w:val="22"/>
              <w:lang w:val="pt-BR"/>
            </w:rPr>
          </w:pPr>
          <w:r w:rsidRPr="006F1FB6">
            <w:rPr>
              <w:sz w:val="22"/>
              <w:szCs w:val="22"/>
              <w:lang w:val="pt-BR"/>
            </w:rPr>
            <w:t>MINISTERUL PUBLIC</w:t>
          </w:r>
        </w:p>
        <w:p w:rsidR="006227F9" w:rsidRPr="006F1FB6" w:rsidRDefault="006227F9" w:rsidP="006F1FB6">
          <w:pPr>
            <w:spacing w:before="80"/>
            <w:jc w:val="center"/>
            <w:rPr>
              <w:sz w:val="22"/>
              <w:szCs w:val="22"/>
              <w:lang w:val="fr-FR"/>
            </w:rPr>
          </w:pPr>
          <w:r w:rsidRPr="006F1FB6">
            <w:rPr>
              <w:sz w:val="22"/>
              <w:szCs w:val="22"/>
              <w:lang w:val="pt-BR"/>
            </w:rPr>
            <w:t>PARCHETUL DE PE L</w:t>
          </w:r>
          <w:r w:rsidRPr="006F1FB6">
            <w:rPr>
              <w:sz w:val="22"/>
              <w:szCs w:val="22"/>
              <w:lang w:val="fr-FR"/>
            </w:rPr>
            <w:t>ÂNGĂ ÎNALTA CURTE DE CASAŢIE ŞI JUSTIŢIE</w:t>
          </w:r>
        </w:p>
        <w:p w:rsidR="006227F9" w:rsidRPr="006F1FB6" w:rsidRDefault="00F42DF9" w:rsidP="006F1FB6">
          <w:pPr>
            <w:spacing w:before="160" w:after="120"/>
            <w:jc w:val="center"/>
            <w:rPr>
              <w:rFonts w:ascii="Palatino Linotype" w:hAnsi="Palatino Linotype"/>
              <w:b/>
              <w:lang w:val="es-ES"/>
            </w:rPr>
          </w:pPr>
          <w:r>
            <w:rPr>
              <w:rFonts w:ascii="Palatino Linotype" w:hAnsi="Palatino Linotype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66675</wp:posOffset>
                    </wp:positionH>
                    <wp:positionV relativeFrom="paragraph">
                      <wp:posOffset>50165</wp:posOffset>
                    </wp:positionV>
                    <wp:extent cx="4451350" cy="5715"/>
                    <wp:effectExtent l="9525" t="12065" r="15875" b="10795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51350" cy="57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FBF68E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95pt" to="35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" strokecolor="silver" strokeweight="1.5pt"/>
                </w:pict>
              </mc:Fallback>
            </mc:AlternateContent>
          </w:r>
          <w:r w:rsidR="006227F9" w:rsidRPr="006F1FB6">
            <w:rPr>
              <w:rFonts w:ascii="Palatino Linotype" w:hAnsi="Palatino Linotype"/>
              <w:b/>
              <w:lang w:val="es-ES"/>
            </w:rPr>
            <w:t xml:space="preserve">Biroul de informare şi relaţii </w:t>
          </w:r>
          <w:r w:rsidR="006227F9">
            <w:rPr>
              <w:rFonts w:ascii="Palatino Linotype" w:hAnsi="Palatino Linotype"/>
              <w:b/>
              <w:lang w:val="es-ES"/>
            </w:rPr>
            <w:t>publice</w:t>
          </w:r>
        </w:p>
      </w:tc>
    </w:tr>
  </w:tbl>
  <w:p w:rsidR="006227F9" w:rsidRPr="00D53B22" w:rsidRDefault="006227F9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845"/>
    <w:multiLevelType w:val="multilevel"/>
    <w:tmpl w:val="9E4E8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0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530" w:hanging="1800"/>
      </w:pPr>
      <w:rPr>
        <w:rFonts w:hint="default"/>
        <w:b/>
      </w:rPr>
    </w:lvl>
  </w:abstractNum>
  <w:abstractNum w:abstractNumId="1" w15:restartNumberingAfterBreak="0">
    <w:nsid w:val="1208024C"/>
    <w:multiLevelType w:val="hybridMultilevel"/>
    <w:tmpl w:val="3CFCEFE6"/>
    <w:lvl w:ilvl="0" w:tplc="44886482">
      <w:start w:val="10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5B0C"/>
    <w:multiLevelType w:val="multilevel"/>
    <w:tmpl w:val="698C9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E29284C"/>
    <w:multiLevelType w:val="multilevel"/>
    <w:tmpl w:val="9E4E8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4" w15:restartNumberingAfterBreak="0">
    <w:nsid w:val="39930464"/>
    <w:multiLevelType w:val="multilevel"/>
    <w:tmpl w:val="9E4E876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5" w15:restartNumberingAfterBreak="0">
    <w:nsid w:val="39DE2A0D"/>
    <w:multiLevelType w:val="hybridMultilevel"/>
    <w:tmpl w:val="13668A9A"/>
    <w:lvl w:ilvl="0" w:tplc="263423C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DB1ED9"/>
    <w:multiLevelType w:val="multilevel"/>
    <w:tmpl w:val="31168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EA035F7"/>
    <w:multiLevelType w:val="multilevel"/>
    <w:tmpl w:val="9E4E8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3FE441DB"/>
    <w:multiLevelType w:val="multilevel"/>
    <w:tmpl w:val="4AD2AB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472228E8"/>
    <w:multiLevelType w:val="hybridMultilevel"/>
    <w:tmpl w:val="C330A594"/>
    <w:lvl w:ilvl="0" w:tplc="37E6DAC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EB12D882">
      <w:numFmt w:val="bullet"/>
      <w:lvlText w:val="-"/>
      <w:lvlJc w:val="left"/>
      <w:pPr>
        <w:tabs>
          <w:tab w:val="num" w:pos="2220"/>
        </w:tabs>
        <w:ind w:left="2220" w:hanging="7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0151B"/>
    <w:multiLevelType w:val="hybridMultilevel"/>
    <w:tmpl w:val="9CCCC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F81FFE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7D91"/>
    <w:multiLevelType w:val="multilevel"/>
    <w:tmpl w:val="B866BC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5A984BE9"/>
    <w:multiLevelType w:val="hybridMultilevel"/>
    <w:tmpl w:val="9602763E"/>
    <w:lvl w:ilvl="0" w:tplc="E58A73B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D022A8"/>
    <w:multiLevelType w:val="multilevel"/>
    <w:tmpl w:val="7C1CC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634224C"/>
    <w:multiLevelType w:val="hybridMultilevel"/>
    <w:tmpl w:val="8ED648B6"/>
    <w:lvl w:ilvl="0" w:tplc="3C12D3E8">
      <w:start w:val="1"/>
      <w:numFmt w:val="decimal"/>
      <w:lvlText w:val="%1."/>
      <w:lvlJc w:val="left"/>
      <w:pPr>
        <w:ind w:left="111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0219"/>
    <w:multiLevelType w:val="hybridMultilevel"/>
    <w:tmpl w:val="61C8AE04"/>
    <w:lvl w:ilvl="0" w:tplc="A086A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15"/>
  </w:num>
  <w:num w:numId="12">
    <w:abstractNumId w:val="8"/>
  </w:num>
  <w:num w:numId="13">
    <w:abstractNumId w:val="4"/>
  </w:num>
  <w:num w:numId="14">
    <w:abstractNumId w:val="10"/>
  </w:num>
  <w:num w:numId="15">
    <w:abstractNumId w:val="0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21"/>
    <w:rsid w:val="00001621"/>
    <w:rsid w:val="00002E8D"/>
    <w:rsid w:val="0001066F"/>
    <w:rsid w:val="0001250F"/>
    <w:rsid w:val="000137ED"/>
    <w:rsid w:val="00014AA0"/>
    <w:rsid w:val="00015865"/>
    <w:rsid w:val="00016668"/>
    <w:rsid w:val="00017EB9"/>
    <w:rsid w:val="0002076D"/>
    <w:rsid w:val="00020C55"/>
    <w:rsid w:val="00021939"/>
    <w:rsid w:val="00026D53"/>
    <w:rsid w:val="0002783B"/>
    <w:rsid w:val="00027C1D"/>
    <w:rsid w:val="000302FE"/>
    <w:rsid w:val="0003041E"/>
    <w:rsid w:val="0003163A"/>
    <w:rsid w:val="0003268D"/>
    <w:rsid w:val="00033F52"/>
    <w:rsid w:val="000346E1"/>
    <w:rsid w:val="00036F2A"/>
    <w:rsid w:val="000379AD"/>
    <w:rsid w:val="00040150"/>
    <w:rsid w:val="00041B85"/>
    <w:rsid w:val="00043105"/>
    <w:rsid w:val="000442B4"/>
    <w:rsid w:val="000451E3"/>
    <w:rsid w:val="0004560D"/>
    <w:rsid w:val="000467DB"/>
    <w:rsid w:val="00051B1B"/>
    <w:rsid w:val="00052BEB"/>
    <w:rsid w:val="00054F92"/>
    <w:rsid w:val="00055114"/>
    <w:rsid w:val="000571BF"/>
    <w:rsid w:val="00057762"/>
    <w:rsid w:val="000577C6"/>
    <w:rsid w:val="00061916"/>
    <w:rsid w:val="0006202A"/>
    <w:rsid w:val="000673B0"/>
    <w:rsid w:val="0006746B"/>
    <w:rsid w:val="00067815"/>
    <w:rsid w:val="00067A4F"/>
    <w:rsid w:val="00070167"/>
    <w:rsid w:val="00070A2B"/>
    <w:rsid w:val="00071C45"/>
    <w:rsid w:val="00076432"/>
    <w:rsid w:val="00077829"/>
    <w:rsid w:val="000813D7"/>
    <w:rsid w:val="000847CD"/>
    <w:rsid w:val="00090B42"/>
    <w:rsid w:val="000912CE"/>
    <w:rsid w:val="0009197A"/>
    <w:rsid w:val="0009250E"/>
    <w:rsid w:val="00094C8B"/>
    <w:rsid w:val="000950A8"/>
    <w:rsid w:val="00095CF1"/>
    <w:rsid w:val="0009641A"/>
    <w:rsid w:val="000974F4"/>
    <w:rsid w:val="0009765A"/>
    <w:rsid w:val="000A1C92"/>
    <w:rsid w:val="000A5038"/>
    <w:rsid w:val="000A7774"/>
    <w:rsid w:val="000A77D8"/>
    <w:rsid w:val="000A7C4B"/>
    <w:rsid w:val="000B1AE6"/>
    <w:rsid w:val="000B2BC1"/>
    <w:rsid w:val="000B3193"/>
    <w:rsid w:val="000B3ED2"/>
    <w:rsid w:val="000B6123"/>
    <w:rsid w:val="000B6E9E"/>
    <w:rsid w:val="000B73AC"/>
    <w:rsid w:val="000B7C6B"/>
    <w:rsid w:val="000C09A0"/>
    <w:rsid w:val="000C144D"/>
    <w:rsid w:val="000C23B8"/>
    <w:rsid w:val="000C32C6"/>
    <w:rsid w:val="000C3331"/>
    <w:rsid w:val="000C61DD"/>
    <w:rsid w:val="000D3A6B"/>
    <w:rsid w:val="000E09AE"/>
    <w:rsid w:val="000E13FF"/>
    <w:rsid w:val="000E4A9E"/>
    <w:rsid w:val="000E50A0"/>
    <w:rsid w:val="000E57A2"/>
    <w:rsid w:val="000E683F"/>
    <w:rsid w:val="000E6A06"/>
    <w:rsid w:val="000E6C16"/>
    <w:rsid w:val="000F12F6"/>
    <w:rsid w:val="000F2CA9"/>
    <w:rsid w:val="000F3AA2"/>
    <w:rsid w:val="000F47E7"/>
    <w:rsid w:val="000F4E84"/>
    <w:rsid w:val="000F5266"/>
    <w:rsid w:val="000F5331"/>
    <w:rsid w:val="000F6E4F"/>
    <w:rsid w:val="000F7195"/>
    <w:rsid w:val="000F7B70"/>
    <w:rsid w:val="00100230"/>
    <w:rsid w:val="0010117B"/>
    <w:rsid w:val="00101A33"/>
    <w:rsid w:val="00104E06"/>
    <w:rsid w:val="00112A12"/>
    <w:rsid w:val="00112C14"/>
    <w:rsid w:val="00113192"/>
    <w:rsid w:val="00113584"/>
    <w:rsid w:val="00114011"/>
    <w:rsid w:val="00114027"/>
    <w:rsid w:val="0011620B"/>
    <w:rsid w:val="00116F17"/>
    <w:rsid w:val="001172D9"/>
    <w:rsid w:val="00117C99"/>
    <w:rsid w:val="00122AE3"/>
    <w:rsid w:val="00123C48"/>
    <w:rsid w:val="00123DEA"/>
    <w:rsid w:val="00126FD1"/>
    <w:rsid w:val="0012721A"/>
    <w:rsid w:val="00130390"/>
    <w:rsid w:val="00131ACE"/>
    <w:rsid w:val="00131B25"/>
    <w:rsid w:val="001325A9"/>
    <w:rsid w:val="001325BD"/>
    <w:rsid w:val="0013322A"/>
    <w:rsid w:val="00134836"/>
    <w:rsid w:val="00135214"/>
    <w:rsid w:val="001353AD"/>
    <w:rsid w:val="001359FB"/>
    <w:rsid w:val="001370AC"/>
    <w:rsid w:val="001374ED"/>
    <w:rsid w:val="00137B55"/>
    <w:rsid w:val="00140F69"/>
    <w:rsid w:val="001416F6"/>
    <w:rsid w:val="001422BF"/>
    <w:rsid w:val="0014357E"/>
    <w:rsid w:val="001458CE"/>
    <w:rsid w:val="00145FD4"/>
    <w:rsid w:val="001478CE"/>
    <w:rsid w:val="0015105F"/>
    <w:rsid w:val="0015142B"/>
    <w:rsid w:val="0015409A"/>
    <w:rsid w:val="001570BB"/>
    <w:rsid w:val="00157746"/>
    <w:rsid w:val="00160512"/>
    <w:rsid w:val="001642D9"/>
    <w:rsid w:val="001646AD"/>
    <w:rsid w:val="0016520E"/>
    <w:rsid w:val="001676F4"/>
    <w:rsid w:val="00172BE9"/>
    <w:rsid w:val="0017324F"/>
    <w:rsid w:val="00174837"/>
    <w:rsid w:val="00174AA1"/>
    <w:rsid w:val="00175BD7"/>
    <w:rsid w:val="00177B83"/>
    <w:rsid w:val="00177C10"/>
    <w:rsid w:val="001829B6"/>
    <w:rsid w:val="00183A3A"/>
    <w:rsid w:val="00183EF7"/>
    <w:rsid w:val="0018492C"/>
    <w:rsid w:val="00185CD5"/>
    <w:rsid w:val="001867A8"/>
    <w:rsid w:val="001871F2"/>
    <w:rsid w:val="00187609"/>
    <w:rsid w:val="001878CC"/>
    <w:rsid w:val="0019121A"/>
    <w:rsid w:val="0019497A"/>
    <w:rsid w:val="00196181"/>
    <w:rsid w:val="0019675C"/>
    <w:rsid w:val="00197678"/>
    <w:rsid w:val="001976EF"/>
    <w:rsid w:val="001A1B90"/>
    <w:rsid w:val="001A1D85"/>
    <w:rsid w:val="001A42C7"/>
    <w:rsid w:val="001A557B"/>
    <w:rsid w:val="001A5DE3"/>
    <w:rsid w:val="001A73F2"/>
    <w:rsid w:val="001A7D04"/>
    <w:rsid w:val="001B224A"/>
    <w:rsid w:val="001B23FE"/>
    <w:rsid w:val="001B3641"/>
    <w:rsid w:val="001B3B26"/>
    <w:rsid w:val="001B50B4"/>
    <w:rsid w:val="001B5DCF"/>
    <w:rsid w:val="001B6CC6"/>
    <w:rsid w:val="001B7D00"/>
    <w:rsid w:val="001C176F"/>
    <w:rsid w:val="001C24B2"/>
    <w:rsid w:val="001C3C3E"/>
    <w:rsid w:val="001C4EDB"/>
    <w:rsid w:val="001C4F41"/>
    <w:rsid w:val="001C68E7"/>
    <w:rsid w:val="001C7F1A"/>
    <w:rsid w:val="001D00C7"/>
    <w:rsid w:val="001D028C"/>
    <w:rsid w:val="001D09FF"/>
    <w:rsid w:val="001D13A6"/>
    <w:rsid w:val="001D6341"/>
    <w:rsid w:val="001E404A"/>
    <w:rsid w:val="001F2145"/>
    <w:rsid w:val="001F300C"/>
    <w:rsid w:val="001F3472"/>
    <w:rsid w:val="001F41C6"/>
    <w:rsid w:val="001F4436"/>
    <w:rsid w:val="001F4489"/>
    <w:rsid w:val="001F48D4"/>
    <w:rsid w:val="001F4B73"/>
    <w:rsid w:val="001F5464"/>
    <w:rsid w:val="001F6711"/>
    <w:rsid w:val="00200AD1"/>
    <w:rsid w:val="00200F38"/>
    <w:rsid w:val="0020233E"/>
    <w:rsid w:val="002046DA"/>
    <w:rsid w:val="002054CD"/>
    <w:rsid w:val="002077BC"/>
    <w:rsid w:val="00207C03"/>
    <w:rsid w:val="00211AE0"/>
    <w:rsid w:val="00214721"/>
    <w:rsid w:val="0021573C"/>
    <w:rsid w:val="002208FF"/>
    <w:rsid w:val="0022306F"/>
    <w:rsid w:val="00223F16"/>
    <w:rsid w:val="00224D39"/>
    <w:rsid w:val="0022515A"/>
    <w:rsid w:val="00226D02"/>
    <w:rsid w:val="0023033A"/>
    <w:rsid w:val="00232B35"/>
    <w:rsid w:val="00232C8C"/>
    <w:rsid w:val="002330E8"/>
    <w:rsid w:val="002332F6"/>
    <w:rsid w:val="00233D08"/>
    <w:rsid w:val="00233E4B"/>
    <w:rsid w:val="00235F06"/>
    <w:rsid w:val="00236ED7"/>
    <w:rsid w:val="00237CF9"/>
    <w:rsid w:val="0024099B"/>
    <w:rsid w:val="00240B50"/>
    <w:rsid w:val="002422C5"/>
    <w:rsid w:val="0024293E"/>
    <w:rsid w:val="002436F6"/>
    <w:rsid w:val="00245F45"/>
    <w:rsid w:val="002471BD"/>
    <w:rsid w:val="00247C68"/>
    <w:rsid w:val="002511E7"/>
    <w:rsid w:val="002532B9"/>
    <w:rsid w:val="00254198"/>
    <w:rsid w:val="00255543"/>
    <w:rsid w:val="00257331"/>
    <w:rsid w:val="00260B8C"/>
    <w:rsid w:val="0026129A"/>
    <w:rsid w:val="00261584"/>
    <w:rsid w:val="002618F3"/>
    <w:rsid w:val="002627EB"/>
    <w:rsid w:val="002629E4"/>
    <w:rsid w:val="00262D23"/>
    <w:rsid w:val="002634B9"/>
    <w:rsid w:val="002737C0"/>
    <w:rsid w:val="00273A5B"/>
    <w:rsid w:val="0027579B"/>
    <w:rsid w:val="00275DF5"/>
    <w:rsid w:val="00277332"/>
    <w:rsid w:val="0028388A"/>
    <w:rsid w:val="00284C69"/>
    <w:rsid w:val="002866AD"/>
    <w:rsid w:val="00287947"/>
    <w:rsid w:val="00287F63"/>
    <w:rsid w:val="00291479"/>
    <w:rsid w:val="0029329B"/>
    <w:rsid w:val="00295FD1"/>
    <w:rsid w:val="00297E1B"/>
    <w:rsid w:val="002A0627"/>
    <w:rsid w:val="002A0CD9"/>
    <w:rsid w:val="002A2672"/>
    <w:rsid w:val="002A2C4A"/>
    <w:rsid w:val="002A3948"/>
    <w:rsid w:val="002A3D11"/>
    <w:rsid w:val="002A589E"/>
    <w:rsid w:val="002A7293"/>
    <w:rsid w:val="002B0022"/>
    <w:rsid w:val="002B0425"/>
    <w:rsid w:val="002B1E96"/>
    <w:rsid w:val="002B3FD1"/>
    <w:rsid w:val="002B73E4"/>
    <w:rsid w:val="002C1E02"/>
    <w:rsid w:val="002C30DB"/>
    <w:rsid w:val="002C4596"/>
    <w:rsid w:val="002C46B9"/>
    <w:rsid w:val="002C630D"/>
    <w:rsid w:val="002C7DBB"/>
    <w:rsid w:val="002D0274"/>
    <w:rsid w:val="002D1640"/>
    <w:rsid w:val="002D2382"/>
    <w:rsid w:val="002D349E"/>
    <w:rsid w:val="002D3B9D"/>
    <w:rsid w:val="002D3CBA"/>
    <w:rsid w:val="002D4331"/>
    <w:rsid w:val="002D5741"/>
    <w:rsid w:val="002D5B3F"/>
    <w:rsid w:val="002D72E0"/>
    <w:rsid w:val="002D73BC"/>
    <w:rsid w:val="002E19EA"/>
    <w:rsid w:val="002E2FCF"/>
    <w:rsid w:val="002E3F39"/>
    <w:rsid w:val="002E47DF"/>
    <w:rsid w:val="002E4B00"/>
    <w:rsid w:val="002E6032"/>
    <w:rsid w:val="002E7EE7"/>
    <w:rsid w:val="002F177A"/>
    <w:rsid w:val="002F3337"/>
    <w:rsid w:val="002F62C8"/>
    <w:rsid w:val="00300F0D"/>
    <w:rsid w:val="0030190D"/>
    <w:rsid w:val="003032CD"/>
    <w:rsid w:val="00304376"/>
    <w:rsid w:val="0030544D"/>
    <w:rsid w:val="00306216"/>
    <w:rsid w:val="00306ECD"/>
    <w:rsid w:val="00312147"/>
    <w:rsid w:val="0031379D"/>
    <w:rsid w:val="00313DFA"/>
    <w:rsid w:val="003146D3"/>
    <w:rsid w:val="003159BC"/>
    <w:rsid w:val="0032393C"/>
    <w:rsid w:val="00324AC0"/>
    <w:rsid w:val="00326992"/>
    <w:rsid w:val="0033391E"/>
    <w:rsid w:val="00333FDA"/>
    <w:rsid w:val="0033430D"/>
    <w:rsid w:val="00334985"/>
    <w:rsid w:val="00334DF0"/>
    <w:rsid w:val="0033556B"/>
    <w:rsid w:val="0034085A"/>
    <w:rsid w:val="00341D9A"/>
    <w:rsid w:val="00343753"/>
    <w:rsid w:val="0034377F"/>
    <w:rsid w:val="00344AF9"/>
    <w:rsid w:val="00344C5B"/>
    <w:rsid w:val="00344F8E"/>
    <w:rsid w:val="00345B78"/>
    <w:rsid w:val="0034621E"/>
    <w:rsid w:val="0034713A"/>
    <w:rsid w:val="003479B4"/>
    <w:rsid w:val="003500B5"/>
    <w:rsid w:val="0035035C"/>
    <w:rsid w:val="00351A43"/>
    <w:rsid w:val="0035272D"/>
    <w:rsid w:val="0035397D"/>
    <w:rsid w:val="00353A37"/>
    <w:rsid w:val="0035631A"/>
    <w:rsid w:val="00356D22"/>
    <w:rsid w:val="003571D2"/>
    <w:rsid w:val="00357B4A"/>
    <w:rsid w:val="003706EE"/>
    <w:rsid w:val="00370971"/>
    <w:rsid w:val="00370C1B"/>
    <w:rsid w:val="00373515"/>
    <w:rsid w:val="00374F74"/>
    <w:rsid w:val="0038263F"/>
    <w:rsid w:val="003826E0"/>
    <w:rsid w:val="00382DBE"/>
    <w:rsid w:val="00383180"/>
    <w:rsid w:val="003838DB"/>
    <w:rsid w:val="0038505B"/>
    <w:rsid w:val="0038798C"/>
    <w:rsid w:val="00390954"/>
    <w:rsid w:val="00390A10"/>
    <w:rsid w:val="00391047"/>
    <w:rsid w:val="00391087"/>
    <w:rsid w:val="00394198"/>
    <w:rsid w:val="00395787"/>
    <w:rsid w:val="003A01D0"/>
    <w:rsid w:val="003A0770"/>
    <w:rsid w:val="003A1E12"/>
    <w:rsid w:val="003A3460"/>
    <w:rsid w:val="003A5797"/>
    <w:rsid w:val="003A5B1B"/>
    <w:rsid w:val="003B1DE0"/>
    <w:rsid w:val="003B6132"/>
    <w:rsid w:val="003B6940"/>
    <w:rsid w:val="003C0715"/>
    <w:rsid w:val="003C36FF"/>
    <w:rsid w:val="003C46A5"/>
    <w:rsid w:val="003C472A"/>
    <w:rsid w:val="003C6BF9"/>
    <w:rsid w:val="003C6D5B"/>
    <w:rsid w:val="003C6D6C"/>
    <w:rsid w:val="003C7946"/>
    <w:rsid w:val="003D10B9"/>
    <w:rsid w:val="003D12CD"/>
    <w:rsid w:val="003D27D6"/>
    <w:rsid w:val="003D3777"/>
    <w:rsid w:val="003D4FC0"/>
    <w:rsid w:val="003D774F"/>
    <w:rsid w:val="003D7C86"/>
    <w:rsid w:val="003E35BF"/>
    <w:rsid w:val="003E6880"/>
    <w:rsid w:val="003F259A"/>
    <w:rsid w:val="003F389C"/>
    <w:rsid w:val="003F46F3"/>
    <w:rsid w:val="003F5FC5"/>
    <w:rsid w:val="00400E87"/>
    <w:rsid w:val="0040249C"/>
    <w:rsid w:val="0040329F"/>
    <w:rsid w:val="004077E4"/>
    <w:rsid w:val="00410DDB"/>
    <w:rsid w:val="00412746"/>
    <w:rsid w:val="004170B2"/>
    <w:rsid w:val="00417D66"/>
    <w:rsid w:val="004234BA"/>
    <w:rsid w:val="004248DF"/>
    <w:rsid w:val="00425397"/>
    <w:rsid w:val="00425680"/>
    <w:rsid w:val="00425C53"/>
    <w:rsid w:val="00426497"/>
    <w:rsid w:val="00431A63"/>
    <w:rsid w:val="00432178"/>
    <w:rsid w:val="0043233F"/>
    <w:rsid w:val="00432DEC"/>
    <w:rsid w:val="00433437"/>
    <w:rsid w:val="00433942"/>
    <w:rsid w:val="0043429E"/>
    <w:rsid w:val="00434E06"/>
    <w:rsid w:val="004366B5"/>
    <w:rsid w:val="004406A4"/>
    <w:rsid w:val="004413B4"/>
    <w:rsid w:val="00441B8F"/>
    <w:rsid w:val="004446CB"/>
    <w:rsid w:val="00444C67"/>
    <w:rsid w:val="00445209"/>
    <w:rsid w:val="00445901"/>
    <w:rsid w:val="00445971"/>
    <w:rsid w:val="00447DB8"/>
    <w:rsid w:val="00452889"/>
    <w:rsid w:val="00452A82"/>
    <w:rsid w:val="00453EB6"/>
    <w:rsid w:val="00454870"/>
    <w:rsid w:val="0045633C"/>
    <w:rsid w:val="00460786"/>
    <w:rsid w:val="00462E60"/>
    <w:rsid w:val="00463556"/>
    <w:rsid w:val="0046366A"/>
    <w:rsid w:val="004643ED"/>
    <w:rsid w:val="00464F30"/>
    <w:rsid w:val="00465F6B"/>
    <w:rsid w:val="00466EDD"/>
    <w:rsid w:val="004700E4"/>
    <w:rsid w:val="00471BEB"/>
    <w:rsid w:val="00473625"/>
    <w:rsid w:val="00473899"/>
    <w:rsid w:val="00475E5F"/>
    <w:rsid w:val="00476536"/>
    <w:rsid w:val="00476FA1"/>
    <w:rsid w:val="0047705E"/>
    <w:rsid w:val="004809F4"/>
    <w:rsid w:val="00480B25"/>
    <w:rsid w:val="004817B5"/>
    <w:rsid w:val="00481919"/>
    <w:rsid w:val="00481C4F"/>
    <w:rsid w:val="0048411E"/>
    <w:rsid w:val="00487685"/>
    <w:rsid w:val="00487A57"/>
    <w:rsid w:val="004901D0"/>
    <w:rsid w:val="00491493"/>
    <w:rsid w:val="0049198E"/>
    <w:rsid w:val="00493282"/>
    <w:rsid w:val="00494F87"/>
    <w:rsid w:val="004966BD"/>
    <w:rsid w:val="0049676F"/>
    <w:rsid w:val="004A4291"/>
    <w:rsid w:val="004A4937"/>
    <w:rsid w:val="004A4EC5"/>
    <w:rsid w:val="004A5AB3"/>
    <w:rsid w:val="004A5B92"/>
    <w:rsid w:val="004A658F"/>
    <w:rsid w:val="004A681B"/>
    <w:rsid w:val="004A7369"/>
    <w:rsid w:val="004B13FD"/>
    <w:rsid w:val="004B1FBA"/>
    <w:rsid w:val="004B3732"/>
    <w:rsid w:val="004B40C4"/>
    <w:rsid w:val="004B52CC"/>
    <w:rsid w:val="004B6A11"/>
    <w:rsid w:val="004B7B49"/>
    <w:rsid w:val="004B7DC1"/>
    <w:rsid w:val="004C1521"/>
    <w:rsid w:val="004C1F66"/>
    <w:rsid w:val="004C3C18"/>
    <w:rsid w:val="004C4742"/>
    <w:rsid w:val="004C48DB"/>
    <w:rsid w:val="004C55E0"/>
    <w:rsid w:val="004D0296"/>
    <w:rsid w:val="004D1064"/>
    <w:rsid w:val="004D1EB1"/>
    <w:rsid w:val="004D27CC"/>
    <w:rsid w:val="004D28D1"/>
    <w:rsid w:val="004D35B3"/>
    <w:rsid w:val="004D4632"/>
    <w:rsid w:val="004D6D8D"/>
    <w:rsid w:val="004E01E9"/>
    <w:rsid w:val="004E3788"/>
    <w:rsid w:val="004E3A3F"/>
    <w:rsid w:val="004E5370"/>
    <w:rsid w:val="004E5633"/>
    <w:rsid w:val="004E5867"/>
    <w:rsid w:val="004F0475"/>
    <w:rsid w:val="004F0592"/>
    <w:rsid w:val="004F07DF"/>
    <w:rsid w:val="004F1401"/>
    <w:rsid w:val="004F141F"/>
    <w:rsid w:val="004F3FC8"/>
    <w:rsid w:val="004F6326"/>
    <w:rsid w:val="004F6FA7"/>
    <w:rsid w:val="0050007C"/>
    <w:rsid w:val="0050012C"/>
    <w:rsid w:val="00500B0A"/>
    <w:rsid w:val="00501D40"/>
    <w:rsid w:val="005025D3"/>
    <w:rsid w:val="00502828"/>
    <w:rsid w:val="00503475"/>
    <w:rsid w:val="00503658"/>
    <w:rsid w:val="005051AF"/>
    <w:rsid w:val="005053F5"/>
    <w:rsid w:val="00507EE4"/>
    <w:rsid w:val="0051090C"/>
    <w:rsid w:val="00510B87"/>
    <w:rsid w:val="00510D8A"/>
    <w:rsid w:val="005112E7"/>
    <w:rsid w:val="00512C87"/>
    <w:rsid w:val="005131E5"/>
    <w:rsid w:val="0051386B"/>
    <w:rsid w:val="00515566"/>
    <w:rsid w:val="00515DBB"/>
    <w:rsid w:val="00515F98"/>
    <w:rsid w:val="005162B2"/>
    <w:rsid w:val="005162DB"/>
    <w:rsid w:val="005162E2"/>
    <w:rsid w:val="00517098"/>
    <w:rsid w:val="00522443"/>
    <w:rsid w:val="00522EB4"/>
    <w:rsid w:val="005231E7"/>
    <w:rsid w:val="005242B6"/>
    <w:rsid w:val="0052445D"/>
    <w:rsid w:val="00525193"/>
    <w:rsid w:val="00526601"/>
    <w:rsid w:val="005317ED"/>
    <w:rsid w:val="005331BD"/>
    <w:rsid w:val="005337BF"/>
    <w:rsid w:val="0053751A"/>
    <w:rsid w:val="00537C86"/>
    <w:rsid w:val="005404A2"/>
    <w:rsid w:val="00544E36"/>
    <w:rsid w:val="00546EE7"/>
    <w:rsid w:val="005472B6"/>
    <w:rsid w:val="00547591"/>
    <w:rsid w:val="005507D4"/>
    <w:rsid w:val="0055195D"/>
    <w:rsid w:val="00551B6C"/>
    <w:rsid w:val="00553641"/>
    <w:rsid w:val="00553CC5"/>
    <w:rsid w:val="00554007"/>
    <w:rsid w:val="00554269"/>
    <w:rsid w:val="00555A29"/>
    <w:rsid w:val="005567C4"/>
    <w:rsid w:val="00561803"/>
    <w:rsid w:val="00563008"/>
    <w:rsid w:val="00563F0A"/>
    <w:rsid w:val="00564116"/>
    <w:rsid w:val="00564792"/>
    <w:rsid w:val="00566928"/>
    <w:rsid w:val="00566D21"/>
    <w:rsid w:val="00570A66"/>
    <w:rsid w:val="00571ACE"/>
    <w:rsid w:val="00571FB1"/>
    <w:rsid w:val="00573982"/>
    <w:rsid w:val="00575C7F"/>
    <w:rsid w:val="005775F0"/>
    <w:rsid w:val="00577625"/>
    <w:rsid w:val="00577F18"/>
    <w:rsid w:val="00582EAA"/>
    <w:rsid w:val="00583A2F"/>
    <w:rsid w:val="00584382"/>
    <w:rsid w:val="00586BD2"/>
    <w:rsid w:val="00587FF8"/>
    <w:rsid w:val="00591677"/>
    <w:rsid w:val="00591ADF"/>
    <w:rsid w:val="00591D0D"/>
    <w:rsid w:val="005923A2"/>
    <w:rsid w:val="00593040"/>
    <w:rsid w:val="005935A1"/>
    <w:rsid w:val="005A13E3"/>
    <w:rsid w:val="005A53D7"/>
    <w:rsid w:val="005A6557"/>
    <w:rsid w:val="005A7707"/>
    <w:rsid w:val="005B06A0"/>
    <w:rsid w:val="005B60A6"/>
    <w:rsid w:val="005B6B74"/>
    <w:rsid w:val="005B7DF5"/>
    <w:rsid w:val="005C031E"/>
    <w:rsid w:val="005C1192"/>
    <w:rsid w:val="005C1B3C"/>
    <w:rsid w:val="005C3DB7"/>
    <w:rsid w:val="005C4F03"/>
    <w:rsid w:val="005C612C"/>
    <w:rsid w:val="005D02BB"/>
    <w:rsid w:val="005D0D71"/>
    <w:rsid w:val="005D27A7"/>
    <w:rsid w:val="005D3EB7"/>
    <w:rsid w:val="005D474A"/>
    <w:rsid w:val="005D4E00"/>
    <w:rsid w:val="005D6013"/>
    <w:rsid w:val="005D60F5"/>
    <w:rsid w:val="005D6245"/>
    <w:rsid w:val="005D7CD8"/>
    <w:rsid w:val="005E01E8"/>
    <w:rsid w:val="005E1B02"/>
    <w:rsid w:val="005E261E"/>
    <w:rsid w:val="005E3A28"/>
    <w:rsid w:val="005E3A3E"/>
    <w:rsid w:val="005E3D78"/>
    <w:rsid w:val="005E4FCF"/>
    <w:rsid w:val="005E55BF"/>
    <w:rsid w:val="005E57B8"/>
    <w:rsid w:val="005E58AC"/>
    <w:rsid w:val="005E6911"/>
    <w:rsid w:val="005E7A26"/>
    <w:rsid w:val="005F0600"/>
    <w:rsid w:val="005F092E"/>
    <w:rsid w:val="005F1617"/>
    <w:rsid w:val="005F446C"/>
    <w:rsid w:val="005F65CC"/>
    <w:rsid w:val="005F725F"/>
    <w:rsid w:val="005F745C"/>
    <w:rsid w:val="005F7AC9"/>
    <w:rsid w:val="00601FCE"/>
    <w:rsid w:val="0060253A"/>
    <w:rsid w:val="00603C71"/>
    <w:rsid w:val="00603E96"/>
    <w:rsid w:val="00604695"/>
    <w:rsid w:val="00604A74"/>
    <w:rsid w:val="00604EF4"/>
    <w:rsid w:val="00605B4B"/>
    <w:rsid w:val="00606701"/>
    <w:rsid w:val="00606B05"/>
    <w:rsid w:val="00606E4E"/>
    <w:rsid w:val="006071B3"/>
    <w:rsid w:val="00610537"/>
    <w:rsid w:val="00612899"/>
    <w:rsid w:val="00612A83"/>
    <w:rsid w:val="00613383"/>
    <w:rsid w:val="00616465"/>
    <w:rsid w:val="00616BC1"/>
    <w:rsid w:val="00616DAF"/>
    <w:rsid w:val="00617E7E"/>
    <w:rsid w:val="0062041C"/>
    <w:rsid w:val="00620A76"/>
    <w:rsid w:val="00620F43"/>
    <w:rsid w:val="00622444"/>
    <w:rsid w:val="0062278F"/>
    <w:rsid w:val="006227F9"/>
    <w:rsid w:val="0062582B"/>
    <w:rsid w:val="00627546"/>
    <w:rsid w:val="0063015E"/>
    <w:rsid w:val="00631623"/>
    <w:rsid w:val="00631FBD"/>
    <w:rsid w:val="00632931"/>
    <w:rsid w:val="00633754"/>
    <w:rsid w:val="00633C26"/>
    <w:rsid w:val="00634BF3"/>
    <w:rsid w:val="006350EC"/>
    <w:rsid w:val="006355B3"/>
    <w:rsid w:val="00635A0D"/>
    <w:rsid w:val="00635E96"/>
    <w:rsid w:val="0063690F"/>
    <w:rsid w:val="00637DD9"/>
    <w:rsid w:val="00641B9E"/>
    <w:rsid w:val="0064354E"/>
    <w:rsid w:val="00643AB7"/>
    <w:rsid w:val="006446B0"/>
    <w:rsid w:val="00644D13"/>
    <w:rsid w:val="00645A89"/>
    <w:rsid w:val="00646BDD"/>
    <w:rsid w:val="00646CD4"/>
    <w:rsid w:val="00646F7D"/>
    <w:rsid w:val="00647276"/>
    <w:rsid w:val="00652D00"/>
    <w:rsid w:val="00653136"/>
    <w:rsid w:val="00657A1A"/>
    <w:rsid w:val="00657D06"/>
    <w:rsid w:val="00661EA1"/>
    <w:rsid w:val="006625F3"/>
    <w:rsid w:val="00662D59"/>
    <w:rsid w:val="00672C63"/>
    <w:rsid w:val="00677CCB"/>
    <w:rsid w:val="006803C3"/>
    <w:rsid w:val="006828A7"/>
    <w:rsid w:val="006830AC"/>
    <w:rsid w:val="006859BB"/>
    <w:rsid w:val="00686C27"/>
    <w:rsid w:val="00690086"/>
    <w:rsid w:val="006922BF"/>
    <w:rsid w:val="00692AD1"/>
    <w:rsid w:val="006930A5"/>
    <w:rsid w:val="00693134"/>
    <w:rsid w:val="00696160"/>
    <w:rsid w:val="006973A8"/>
    <w:rsid w:val="006A0D06"/>
    <w:rsid w:val="006A1D5D"/>
    <w:rsid w:val="006A1F6E"/>
    <w:rsid w:val="006A2022"/>
    <w:rsid w:val="006A2080"/>
    <w:rsid w:val="006A2FBB"/>
    <w:rsid w:val="006A3E70"/>
    <w:rsid w:val="006A40C8"/>
    <w:rsid w:val="006A7E9D"/>
    <w:rsid w:val="006B031D"/>
    <w:rsid w:val="006B1D3C"/>
    <w:rsid w:val="006B61BB"/>
    <w:rsid w:val="006B62BA"/>
    <w:rsid w:val="006B6F5A"/>
    <w:rsid w:val="006C1C73"/>
    <w:rsid w:val="006C25D8"/>
    <w:rsid w:val="006C2C0E"/>
    <w:rsid w:val="006C2D7D"/>
    <w:rsid w:val="006C2EF6"/>
    <w:rsid w:val="006C375C"/>
    <w:rsid w:val="006C3C0E"/>
    <w:rsid w:val="006C3C6F"/>
    <w:rsid w:val="006C43CD"/>
    <w:rsid w:val="006C6561"/>
    <w:rsid w:val="006C7F2F"/>
    <w:rsid w:val="006D002F"/>
    <w:rsid w:val="006D1028"/>
    <w:rsid w:val="006D39FB"/>
    <w:rsid w:val="006D5E39"/>
    <w:rsid w:val="006D687A"/>
    <w:rsid w:val="006D78A1"/>
    <w:rsid w:val="006D7C2F"/>
    <w:rsid w:val="006E0B38"/>
    <w:rsid w:val="006E1BA1"/>
    <w:rsid w:val="006E1C85"/>
    <w:rsid w:val="006E2407"/>
    <w:rsid w:val="006E6456"/>
    <w:rsid w:val="006E6CF7"/>
    <w:rsid w:val="006E6D88"/>
    <w:rsid w:val="006E6F69"/>
    <w:rsid w:val="006E7389"/>
    <w:rsid w:val="006E766E"/>
    <w:rsid w:val="006E7B7D"/>
    <w:rsid w:val="006F1FB6"/>
    <w:rsid w:val="006F2B60"/>
    <w:rsid w:val="006F3690"/>
    <w:rsid w:val="006F3E31"/>
    <w:rsid w:val="006F586C"/>
    <w:rsid w:val="00702F64"/>
    <w:rsid w:val="00703D0A"/>
    <w:rsid w:val="007046CC"/>
    <w:rsid w:val="00704A8A"/>
    <w:rsid w:val="00706022"/>
    <w:rsid w:val="00710940"/>
    <w:rsid w:val="007110E8"/>
    <w:rsid w:val="00713F82"/>
    <w:rsid w:val="00714ACD"/>
    <w:rsid w:val="00721D81"/>
    <w:rsid w:val="0072297A"/>
    <w:rsid w:val="00723502"/>
    <w:rsid w:val="00724329"/>
    <w:rsid w:val="00724BCD"/>
    <w:rsid w:val="00725A32"/>
    <w:rsid w:val="007261B0"/>
    <w:rsid w:val="00726939"/>
    <w:rsid w:val="00726D23"/>
    <w:rsid w:val="00731463"/>
    <w:rsid w:val="00732FFE"/>
    <w:rsid w:val="007330D7"/>
    <w:rsid w:val="007332C3"/>
    <w:rsid w:val="0073749B"/>
    <w:rsid w:val="00737FE5"/>
    <w:rsid w:val="00740AC3"/>
    <w:rsid w:val="007416D5"/>
    <w:rsid w:val="00742075"/>
    <w:rsid w:val="00742A4E"/>
    <w:rsid w:val="007447D9"/>
    <w:rsid w:val="0074635C"/>
    <w:rsid w:val="0074681D"/>
    <w:rsid w:val="007473FC"/>
    <w:rsid w:val="007505BA"/>
    <w:rsid w:val="00750E9A"/>
    <w:rsid w:val="00752389"/>
    <w:rsid w:val="00754D6C"/>
    <w:rsid w:val="007553BC"/>
    <w:rsid w:val="00755C38"/>
    <w:rsid w:val="0075649D"/>
    <w:rsid w:val="00756690"/>
    <w:rsid w:val="007571E1"/>
    <w:rsid w:val="00760B1F"/>
    <w:rsid w:val="00760F04"/>
    <w:rsid w:val="00761BE0"/>
    <w:rsid w:val="00761E86"/>
    <w:rsid w:val="00763032"/>
    <w:rsid w:val="00763EC8"/>
    <w:rsid w:val="00764000"/>
    <w:rsid w:val="00765607"/>
    <w:rsid w:val="00765AEA"/>
    <w:rsid w:val="00767A2E"/>
    <w:rsid w:val="00770F5D"/>
    <w:rsid w:val="007711FE"/>
    <w:rsid w:val="00771FAC"/>
    <w:rsid w:val="00773F18"/>
    <w:rsid w:val="00774051"/>
    <w:rsid w:val="00774911"/>
    <w:rsid w:val="00774B7D"/>
    <w:rsid w:val="00775168"/>
    <w:rsid w:val="007771CA"/>
    <w:rsid w:val="007803C1"/>
    <w:rsid w:val="00782B85"/>
    <w:rsid w:val="0078340B"/>
    <w:rsid w:val="0078689C"/>
    <w:rsid w:val="0079001C"/>
    <w:rsid w:val="007917FC"/>
    <w:rsid w:val="00791B22"/>
    <w:rsid w:val="007946C6"/>
    <w:rsid w:val="007A118A"/>
    <w:rsid w:val="007A3651"/>
    <w:rsid w:val="007A490A"/>
    <w:rsid w:val="007B1CA8"/>
    <w:rsid w:val="007B335A"/>
    <w:rsid w:val="007B56C7"/>
    <w:rsid w:val="007D0813"/>
    <w:rsid w:val="007D2B7A"/>
    <w:rsid w:val="007D4864"/>
    <w:rsid w:val="007D4929"/>
    <w:rsid w:val="007D6ED9"/>
    <w:rsid w:val="007D7412"/>
    <w:rsid w:val="007E0E3A"/>
    <w:rsid w:val="007E1BE6"/>
    <w:rsid w:val="007E1D62"/>
    <w:rsid w:val="007E24B8"/>
    <w:rsid w:val="007E2FBE"/>
    <w:rsid w:val="007E3BE9"/>
    <w:rsid w:val="007E46F1"/>
    <w:rsid w:val="007E50C5"/>
    <w:rsid w:val="007F1186"/>
    <w:rsid w:val="007F2FE6"/>
    <w:rsid w:val="007F33E1"/>
    <w:rsid w:val="007F3902"/>
    <w:rsid w:val="007F6AB0"/>
    <w:rsid w:val="00803BCE"/>
    <w:rsid w:val="00804C85"/>
    <w:rsid w:val="00806D2E"/>
    <w:rsid w:val="00807ED2"/>
    <w:rsid w:val="008104F0"/>
    <w:rsid w:val="0081052C"/>
    <w:rsid w:val="008107FA"/>
    <w:rsid w:val="0081185D"/>
    <w:rsid w:val="00812B5A"/>
    <w:rsid w:val="0081303E"/>
    <w:rsid w:val="00820AD0"/>
    <w:rsid w:val="008215D9"/>
    <w:rsid w:val="00822C09"/>
    <w:rsid w:val="00822E0E"/>
    <w:rsid w:val="00824942"/>
    <w:rsid w:val="0082699C"/>
    <w:rsid w:val="00830B29"/>
    <w:rsid w:val="0083195D"/>
    <w:rsid w:val="00832A2F"/>
    <w:rsid w:val="00834B50"/>
    <w:rsid w:val="0083518A"/>
    <w:rsid w:val="00835C64"/>
    <w:rsid w:val="00836142"/>
    <w:rsid w:val="008445C4"/>
    <w:rsid w:val="008446DA"/>
    <w:rsid w:val="008457B1"/>
    <w:rsid w:val="008468B3"/>
    <w:rsid w:val="00847A9C"/>
    <w:rsid w:val="00851E70"/>
    <w:rsid w:val="00851EFF"/>
    <w:rsid w:val="00854F0C"/>
    <w:rsid w:val="00856F8A"/>
    <w:rsid w:val="00857A98"/>
    <w:rsid w:val="00857D02"/>
    <w:rsid w:val="008603B0"/>
    <w:rsid w:val="00861F53"/>
    <w:rsid w:val="00862626"/>
    <w:rsid w:val="00862928"/>
    <w:rsid w:val="008635C8"/>
    <w:rsid w:val="00863F97"/>
    <w:rsid w:val="00865EE8"/>
    <w:rsid w:val="00870103"/>
    <w:rsid w:val="00870281"/>
    <w:rsid w:val="008716D1"/>
    <w:rsid w:val="00872CAE"/>
    <w:rsid w:val="00872E19"/>
    <w:rsid w:val="00875FA2"/>
    <w:rsid w:val="0088025C"/>
    <w:rsid w:val="008807E7"/>
    <w:rsid w:val="008813FB"/>
    <w:rsid w:val="00881A98"/>
    <w:rsid w:val="00882324"/>
    <w:rsid w:val="0088369D"/>
    <w:rsid w:val="008874DB"/>
    <w:rsid w:val="00887688"/>
    <w:rsid w:val="008903C9"/>
    <w:rsid w:val="008918FA"/>
    <w:rsid w:val="00892AF5"/>
    <w:rsid w:val="00892E39"/>
    <w:rsid w:val="00893203"/>
    <w:rsid w:val="0089405B"/>
    <w:rsid w:val="008940DD"/>
    <w:rsid w:val="008950B1"/>
    <w:rsid w:val="00896323"/>
    <w:rsid w:val="0089644F"/>
    <w:rsid w:val="00896F1A"/>
    <w:rsid w:val="008972FB"/>
    <w:rsid w:val="00897538"/>
    <w:rsid w:val="008A1095"/>
    <w:rsid w:val="008A39BB"/>
    <w:rsid w:val="008A53D5"/>
    <w:rsid w:val="008A68FB"/>
    <w:rsid w:val="008A7099"/>
    <w:rsid w:val="008B2510"/>
    <w:rsid w:val="008B3033"/>
    <w:rsid w:val="008B30C5"/>
    <w:rsid w:val="008B3C35"/>
    <w:rsid w:val="008B51C4"/>
    <w:rsid w:val="008B5C05"/>
    <w:rsid w:val="008B61C4"/>
    <w:rsid w:val="008B727D"/>
    <w:rsid w:val="008C047A"/>
    <w:rsid w:val="008C0E3E"/>
    <w:rsid w:val="008C187F"/>
    <w:rsid w:val="008C376E"/>
    <w:rsid w:val="008C4C28"/>
    <w:rsid w:val="008C522E"/>
    <w:rsid w:val="008C7344"/>
    <w:rsid w:val="008D0C32"/>
    <w:rsid w:val="008D207B"/>
    <w:rsid w:val="008D2DCC"/>
    <w:rsid w:val="008D3627"/>
    <w:rsid w:val="008D37C5"/>
    <w:rsid w:val="008D395F"/>
    <w:rsid w:val="008D3A89"/>
    <w:rsid w:val="008D705E"/>
    <w:rsid w:val="008E1F99"/>
    <w:rsid w:val="008E2DCE"/>
    <w:rsid w:val="008E48DE"/>
    <w:rsid w:val="008E6F98"/>
    <w:rsid w:val="008F1745"/>
    <w:rsid w:val="008F5582"/>
    <w:rsid w:val="008F6613"/>
    <w:rsid w:val="008F722F"/>
    <w:rsid w:val="00901D60"/>
    <w:rsid w:val="00904A5E"/>
    <w:rsid w:val="00906F00"/>
    <w:rsid w:val="00911134"/>
    <w:rsid w:val="00912EE1"/>
    <w:rsid w:val="00913E67"/>
    <w:rsid w:val="009149BA"/>
    <w:rsid w:val="00914B7B"/>
    <w:rsid w:val="00914E53"/>
    <w:rsid w:val="009206AB"/>
    <w:rsid w:val="009262B4"/>
    <w:rsid w:val="00930184"/>
    <w:rsid w:val="00930D9E"/>
    <w:rsid w:val="009313D4"/>
    <w:rsid w:val="009319A4"/>
    <w:rsid w:val="009335FB"/>
    <w:rsid w:val="00934150"/>
    <w:rsid w:val="00936850"/>
    <w:rsid w:val="009372AE"/>
    <w:rsid w:val="00940540"/>
    <w:rsid w:val="00944496"/>
    <w:rsid w:val="009445EF"/>
    <w:rsid w:val="00944DE9"/>
    <w:rsid w:val="009456A7"/>
    <w:rsid w:val="00945A14"/>
    <w:rsid w:val="00945A22"/>
    <w:rsid w:val="00945B27"/>
    <w:rsid w:val="00947285"/>
    <w:rsid w:val="00950A99"/>
    <w:rsid w:val="00951219"/>
    <w:rsid w:val="00951BFF"/>
    <w:rsid w:val="0095208E"/>
    <w:rsid w:val="00952E26"/>
    <w:rsid w:val="009541B6"/>
    <w:rsid w:val="009541BB"/>
    <w:rsid w:val="009543C7"/>
    <w:rsid w:val="00955DBE"/>
    <w:rsid w:val="0095695F"/>
    <w:rsid w:val="00956B73"/>
    <w:rsid w:val="009570ED"/>
    <w:rsid w:val="00957BEE"/>
    <w:rsid w:val="00960D56"/>
    <w:rsid w:val="00964E7D"/>
    <w:rsid w:val="00964F5C"/>
    <w:rsid w:val="009660F3"/>
    <w:rsid w:val="00966A5F"/>
    <w:rsid w:val="00966C0B"/>
    <w:rsid w:val="009704A9"/>
    <w:rsid w:val="009728D1"/>
    <w:rsid w:val="00972FCE"/>
    <w:rsid w:val="0097347D"/>
    <w:rsid w:val="009737BE"/>
    <w:rsid w:val="00973C52"/>
    <w:rsid w:val="0097557B"/>
    <w:rsid w:val="0097662B"/>
    <w:rsid w:val="00983832"/>
    <w:rsid w:val="0098509F"/>
    <w:rsid w:val="00986E61"/>
    <w:rsid w:val="00991C9A"/>
    <w:rsid w:val="0099243E"/>
    <w:rsid w:val="00992F74"/>
    <w:rsid w:val="00994105"/>
    <w:rsid w:val="009948D2"/>
    <w:rsid w:val="00996E28"/>
    <w:rsid w:val="009A17BC"/>
    <w:rsid w:val="009A1A7A"/>
    <w:rsid w:val="009A4027"/>
    <w:rsid w:val="009A54FF"/>
    <w:rsid w:val="009B13FF"/>
    <w:rsid w:val="009B1425"/>
    <w:rsid w:val="009B28C9"/>
    <w:rsid w:val="009B31F4"/>
    <w:rsid w:val="009B34AB"/>
    <w:rsid w:val="009B3D06"/>
    <w:rsid w:val="009B413B"/>
    <w:rsid w:val="009B43F8"/>
    <w:rsid w:val="009B6D65"/>
    <w:rsid w:val="009B7821"/>
    <w:rsid w:val="009B78A9"/>
    <w:rsid w:val="009C3CD1"/>
    <w:rsid w:val="009C45A5"/>
    <w:rsid w:val="009C4AF1"/>
    <w:rsid w:val="009C5826"/>
    <w:rsid w:val="009C7C4E"/>
    <w:rsid w:val="009D010D"/>
    <w:rsid w:val="009D0129"/>
    <w:rsid w:val="009D06D2"/>
    <w:rsid w:val="009D175A"/>
    <w:rsid w:val="009D1800"/>
    <w:rsid w:val="009D207C"/>
    <w:rsid w:val="009D3254"/>
    <w:rsid w:val="009D59BE"/>
    <w:rsid w:val="009E0BC1"/>
    <w:rsid w:val="009E1521"/>
    <w:rsid w:val="009E2018"/>
    <w:rsid w:val="009E2464"/>
    <w:rsid w:val="009E2502"/>
    <w:rsid w:val="009E3573"/>
    <w:rsid w:val="009E3EE9"/>
    <w:rsid w:val="009E43BA"/>
    <w:rsid w:val="009E4886"/>
    <w:rsid w:val="009E5FD6"/>
    <w:rsid w:val="009E6239"/>
    <w:rsid w:val="009F032E"/>
    <w:rsid w:val="009F1F30"/>
    <w:rsid w:val="009F3C44"/>
    <w:rsid w:val="009F6064"/>
    <w:rsid w:val="009F758A"/>
    <w:rsid w:val="009F7C35"/>
    <w:rsid w:val="00A01567"/>
    <w:rsid w:val="00A024D4"/>
    <w:rsid w:val="00A04A7B"/>
    <w:rsid w:val="00A058AF"/>
    <w:rsid w:val="00A059B0"/>
    <w:rsid w:val="00A07CB7"/>
    <w:rsid w:val="00A12A0E"/>
    <w:rsid w:val="00A14843"/>
    <w:rsid w:val="00A14AF6"/>
    <w:rsid w:val="00A1535A"/>
    <w:rsid w:val="00A15769"/>
    <w:rsid w:val="00A160E1"/>
    <w:rsid w:val="00A170DC"/>
    <w:rsid w:val="00A21BEF"/>
    <w:rsid w:val="00A21D0D"/>
    <w:rsid w:val="00A22E71"/>
    <w:rsid w:val="00A237CF"/>
    <w:rsid w:val="00A23BC0"/>
    <w:rsid w:val="00A23C46"/>
    <w:rsid w:val="00A23E0D"/>
    <w:rsid w:val="00A251FF"/>
    <w:rsid w:val="00A262D3"/>
    <w:rsid w:val="00A26389"/>
    <w:rsid w:val="00A26540"/>
    <w:rsid w:val="00A2749D"/>
    <w:rsid w:val="00A27D8E"/>
    <w:rsid w:val="00A30A12"/>
    <w:rsid w:val="00A30B9C"/>
    <w:rsid w:val="00A30FF7"/>
    <w:rsid w:val="00A31D1C"/>
    <w:rsid w:val="00A32002"/>
    <w:rsid w:val="00A3270B"/>
    <w:rsid w:val="00A35F8E"/>
    <w:rsid w:val="00A36E3C"/>
    <w:rsid w:val="00A37B1E"/>
    <w:rsid w:val="00A37BFD"/>
    <w:rsid w:val="00A408BC"/>
    <w:rsid w:val="00A42364"/>
    <w:rsid w:val="00A4329B"/>
    <w:rsid w:val="00A453DE"/>
    <w:rsid w:val="00A45CBA"/>
    <w:rsid w:val="00A521D1"/>
    <w:rsid w:val="00A5259C"/>
    <w:rsid w:val="00A5463B"/>
    <w:rsid w:val="00A55C24"/>
    <w:rsid w:val="00A5621D"/>
    <w:rsid w:val="00A57840"/>
    <w:rsid w:val="00A61647"/>
    <w:rsid w:val="00A619A1"/>
    <w:rsid w:val="00A62F9D"/>
    <w:rsid w:val="00A6645E"/>
    <w:rsid w:val="00A66682"/>
    <w:rsid w:val="00A7102D"/>
    <w:rsid w:val="00A73102"/>
    <w:rsid w:val="00A73500"/>
    <w:rsid w:val="00A756DE"/>
    <w:rsid w:val="00A75F21"/>
    <w:rsid w:val="00A772DB"/>
    <w:rsid w:val="00A83459"/>
    <w:rsid w:val="00A8385F"/>
    <w:rsid w:val="00A846BE"/>
    <w:rsid w:val="00A84AE5"/>
    <w:rsid w:val="00A86158"/>
    <w:rsid w:val="00A86A83"/>
    <w:rsid w:val="00A86D40"/>
    <w:rsid w:val="00A903B7"/>
    <w:rsid w:val="00A90442"/>
    <w:rsid w:val="00A91244"/>
    <w:rsid w:val="00A91981"/>
    <w:rsid w:val="00A91E83"/>
    <w:rsid w:val="00A9363F"/>
    <w:rsid w:val="00A93F1A"/>
    <w:rsid w:val="00A94B5E"/>
    <w:rsid w:val="00A96B43"/>
    <w:rsid w:val="00A97C22"/>
    <w:rsid w:val="00AA00E6"/>
    <w:rsid w:val="00AA0C12"/>
    <w:rsid w:val="00AA104E"/>
    <w:rsid w:val="00AA188F"/>
    <w:rsid w:val="00AA21AC"/>
    <w:rsid w:val="00AA28C1"/>
    <w:rsid w:val="00AA60A6"/>
    <w:rsid w:val="00AA658F"/>
    <w:rsid w:val="00AA69B8"/>
    <w:rsid w:val="00AB0A54"/>
    <w:rsid w:val="00AB0AE7"/>
    <w:rsid w:val="00AB245A"/>
    <w:rsid w:val="00AB2B28"/>
    <w:rsid w:val="00AB40A5"/>
    <w:rsid w:val="00AB57C1"/>
    <w:rsid w:val="00AB5D87"/>
    <w:rsid w:val="00AC0F58"/>
    <w:rsid w:val="00AC1127"/>
    <w:rsid w:val="00AC18C7"/>
    <w:rsid w:val="00AC21DF"/>
    <w:rsid w:val="00AC47BB"/>
    <w:rsid w:val="00AC4DDE"/>
    <w:rsid w:val="00AC512B"/>
    <w:rsid w:val="00AC70CA"/>
    <w:rsid w:val="00AC7582"/>
    <w:rsid w:val="00AC76B4"/>
    <w:rsid w:val="00AD03A3"/>
    <w:rsid w:val="00AD1C0D"/>
    <w:rsid w:val="00AD3EF3"/>
    <w:rsid w:val="00AD5AE5"/>
    <w:rsid w:val="00AD6F4E"/>
    <w:rsid w:val="00AE14AF"/>
    <w:rsid w:val="00AE42C5"/>
    <w:rsid w:val="00AE5421"/>
    <w:rsid w:val="00AE5A56"/>
    <w:rsid w:val="00AE63C2"/>
    <w:rsid w:val="00AE6A8A"/>
    <w:rsid w:val="00AE6EBD"/>
    <w:rsid w:val="00AE6F2B"/>
    <w:rsid w:val="00AE7974"/>
    <w:rsid w:val="00AE7D75"/>
    <w:rsid w:val="00AE7DAE"/>
    <w:rsid w:val="00AF0126"/>
    <w:rsid w:val="00AF1AC4"/>
    <w:rsid w:val="00AF28DA"/>
    <w:rsid w:val="00AF3001"/>
    <w:rsid w:val="00AF3114"/>
    <w:rsid w:val="00AF3651"/>
    <w:rsid w:val="00AF6F93"/>
    <w:rsid w:val="00AF7845"/>
    <w:rsid w:val="00B012DA"/>
    <w:rsid w:val="00B02F8A"/>
    <w:rsid w:val="00B03029"/>
    <w:rsid w:val="00B03533"/>
    <w:rsid w:val="00B03873"/>
    <w:rsid w:val="00B0520A"/>
    <w:rsid w:val="00B10032"/>
    <w:rsid w:val="00B10AFF"/>
    <w:rsid w:val="00B12E7C"/>
    <w:rsid w:val="00B13EF7"/>
    <w:rsid w:val="00B15D3B"/>
    <w:rsid w:val="00B16B94"/>
    <w:rsid w:val="00B16D17"/>
    <w:rsid w:val="00B178A0"/>
    <w:rsid w:val="00B206C0"/>
    <w:rsid w:val="00B21701"/>
    <w:rsid w:val="00B246D4"/>
    <w:rsid w:val="00B25FCD"/>
    <w:rsid w:val="00B25FF4"/>
    <w:rsid w:val="00B262D5"/>
    <w:rsid w:val="00B271AF"/>
    <w:rsid w:val="00B27919"/>
    <w:rsid w:val="00B27B04"/>
    <w:rsid w:val="00B303E9"/>
    <w:rsid w:val="00B31058"/>
    <w:rsid w:val="00B3301B"/>
    <w:rsid w:val="00B3372C"/>
    <w:rsid w:val="00B3604D"/>
    <w:rsid w:val="00B36C63"/>
    <w:rsid w:val="00B40C92"/>
    <w:rsid w:val="00B431B1"/>
    <w:rsid w:val="00B43D96"/>
    <w:rsid w:val="00B450B7"/>
    <w:rsid w:val="00B45F2A"/>
    <w:rsid w:val="00B50032"/>
    <w:rsid w:val="00B51AC9"/>
    <w:rsid w:val="00B53A9F"/>
    <w:rsid w:val="00B540D5"/>
    <w:rsid w:val="00B5693A"/>
    <w:rsid w:val="00B56964"/>
    <w:rsid w:val="00B61740"/>
    <w:rsid w:val="00B64407"/>
    <w:rsid w:val="00B675F1"/>
    <w:rsid w:val="00B67B7E"/>
    <w:rsid w:val="00B70D04"/>
    <w:rsid w:val="00B72456"/>
    <w:rsid w:val="00B72E65"/>
    <w:rsid w:val="00B7339B"/>
    <w:rsid w:val="00B7564F"/>
    <w:rsid w:val="00B80900"/>
    <w:rsid w:val="00B80B6F"/>
    <w:rsid w:val="00B82AE9"/>
    <w:rsid w:val="00B83427"/>
    <w:rsid w:val="00B84074"/>
    <w:rsid w:val="00B8482F"/>
    <w:rsid w:val="00B856B0"/>
    <w:rsid w:val="00B85B67"/>
    <w:rsid w:val="00B86386"/>
    <w:rsid w:val="00B9207A"/>
    <w:rsid w:val="00B926C8"/>
    <w:rsid w:val="00B9449F"/>
    <w:rsid w:val="00B95B6F"/>
    <w:rsid w:val="00B95F0D"/>
    <w:rsid w:val="00BA4480"/>
    <w:rsid w:val="00BA61FF"/>
    <w:rsid w:val="00BA6AE5"/>
    <w:rsid w:val="00BB2750"/>
    <w:rsid w:val="00BB3FE5"/>
    <w:rsid w:val="00BB464C"/>
    <w:rsid w:val="00BB589F"/>
    <w:rsid w:val="00BB5BB3"/>
    <w:rsid w:val="00BB5F51"/>
    <w:rsid w:val="00BB7475"/>
    <w:rsid w:val="00BC178A"/>
    <w:rsid w:val="00BC1D56"/>
    <w:rsid w:val="00BC2493"/>
    <w:rsid w:val="00BC2728"/>
    <w:rsid w:val="00BC5832"/>
    <w:rsid w:val="00BD3290"/>
    <w:rsid w:val="00BD43BE"/>
    <w:rsid w:val="00BD5A2E"/>
    <w:rsid w:val="00BD71BD"/>
    <w:rsid w:val="00BD7FB0"/>
    <w:rsid w:val="00BE0DD9"/>
    <w:rsid w:val="00BE1DBB"/>
    <w:rsid w:val="00BE5D33"/>
    <w:rsid w:val="00BF0F17"/>
    <w:rsid w:val="00BF24FD"/>
    <w:rsid w:val="00BF337B"/>
    <w:rsid w:val="00BF355F"/>
    <w:rsid w:val="00BF4902"/>
    <w:rsid w:val="00BF77D1"/>
    <w:rsid w:val="00C0365E"/>
    <w:rsid w:val="00C0384F"/>
    <w:rsid w:val="00C038E2"/>
    <w:rsid w:val="00C04876"/>
    <w:rsid w:val="00C049C0"/>
    <w:rsid w:val="00C04E35"/>
    <w:rsid w:val="00C12EFB"/>
    <w:rsid w:val="00C150BF"/>
    <w:rsid w:val="00C15E2B"/>
    <w:rsid w:val="00C15FC8"/>
    <w:rsid w:val="00C1619D"/>
    <w:rsid w:val="00C161B0"/>
    <w:rsid w:val="00C1657C"/>
    <w:rsid w:val="00C200C7"/>
    <w:rsid w:val="00C2014B"/>
    <w:rsid w:val="00C20E4A"/>
    <w:rsid w:val="00C21DC1"/>
    <w:rsid w:val="00C22B66"/>
    <w:rsid w:val="00C25ED7"/>
    <w:rsid w:val="00C32633"/>
    <w:rsid w:val="00C333E8"/>
    <w:rsid w:val="00C36A32"/>
    <w:rsid w:val="00C36BBF"/>
    <w:rsid w:val="00C41DFC"/>
    <w:rsid w:val="00C421A6"/>
    <w:rsid w:val="00C440CD"/>
    <w:rsid w:val="00C4428D"/>
    <w:rsid w:val="00C44603"/>
    <w:rsid w:val="00C46BC0"/>
    <w:rsid w:val="00C500C7"/>
    <w:rsid w:val="00C5016B"/>
    <w:rsid w:val="00C50508"/>
    <w:rsid w:val="00C52168"/>
    <w:rsid w:val="00C54268"/>
    <w:rsid w:val="00C56B7B"/>
    <w:rsid w:val="00C573A2"/>
    <w:rsid w:val="00C605A9"/>
    <w:rsid w:val="00C60F11"/>
    <w:rsid w:val="00C64B62"/>
    <w:rsid w:val="00C64CA3"/>
    <w:rsid w:val="00C66739"/>
    <w:rsid w:val="00C67913"/>
    <w:rsid w:val="00C71D7F"/>
    <w:rsid w:val="00C729DB"/>
    <w:rsid w:val="00C73DFE"/>
    <w:rsid w:val="00C75B8E"/>
    <w:rsid w:val="00C76679"/>
    <w:rsid w:val="00C774C3"/>
    <w:rsid w:val="00C77F0F"/>
    <w:rsid w:val="00C80D54"/>
    <w:rsid w:val="00C82C25"/>
    <w:rsid w:val="00C860B2"/>
    <w:rsid w:val="00C86149"/>
    <w:rsid w:val="00C90557"/>
    <w:rsid w:val="00C90737"/>
    <w:rsid w:val="00C92EF9"/>
    <w:rsid w:val="00C93D52"/>
    <w:rsid w:val="00C9563C"/>
    <w:rsid w:val="00C95F09"/>
    <w:rsid w:val="00C95F5B"/>
    <w:rsid w:val="00CA08D5"/>
    <w:rsid w:val="00CA1124"/>
    <w:rsid w:val="00CA215D"/>
    <w:rsid w:val="00CA40F0"/>
    <w:rsid w:val="00CA539B"/>
    <w:rsid w:val="00CA54EA"/>
    <w:rsid w:val="00CA6A4A"/>
    <w:rsid w:val="00CB25E5"/>
    <w:rsid w:val="00CB2C21"/>
    <w:rsid w:val="00CB347F"/>
    <w:rsid w:val="00CB3560"/>
    <w:rsid w:val="00CB557A"/>
    <w:rsid w:val="00CB5889"/>
    <w:rsid w:val="00CB5E32"/>
    <w:rsid w:val="00CB68CD"/>
    <w:rsid w:val="00CC1531"/>
    <w:rsid w:val="00CC223A"/>
    <w:rsid w:val="00CC3F0B"/>
    <w:rsid w:val="00CC41C9"/>
    <w:rsid w:val="00CC41EF"/>
    <w:rsid w:val="00CC424C"/>
    <w:rsid w:val="00CC5599"/>
    <w:rsid w:val="00CC62BC"/>
    <w:rsid w:val="00CC6FF6"/>
    <w:rsid w:val="00CC7EEE"/>
    <w:rsid w:val="00CD1B84"/>
    <w:rsid w:val="00CD1D68"/>
    <w:rsid w:val="00CD2DF0"/>
    <w:rsid w:val="00CD2E6C"/>
    <w:rsid w:val="00CD399C"/>
    <w:rsid w:val="00CD50B5"/>
    <w:rsid w:val="00CD52E2"/>
    <w:rsid w:val="00CD5DC3"/>
    <w:rsid w:val="00CD7A2A"/>
    <w:rsid w:val="00CE044C"/>
    <w:rsid w:val="00CE0506"/>
    <w:rsid w:val="00CE078B"/>
    <w:rsid w:val="00CE37FC"/>
    <w:rsid w:val="00CE561F"/>
    <w:rsid w:val="00CE62DE"/>
    <w:rsid w:val="00CE64F0"/>
    <w:rsid w:val="00CE72FB"/>
    <w:rsid w:val="00CE74C5"/>
    <w:rsid w:val="00CF0A13"/>
    <w:rsid w:val="00CF1214"/>
    <w:rsid w:val="00CF21C3"/>
    <w:rsid w:val="00CF3BA6"/>
    <w:rsid w:val="00CF5FBB"/>
    <w:rsid w:val="00CF66B2"/>
    <w:rsid w:val="00CF767D"/>
    <w:rsid w:val="00D004E6"/>
    <w:rsid w:val="00D015A3"/>
    <w:rsid w:val="00D02FCB"/>
    <w:rsid w:val="00D11F9B"/>
    <w:rsid w:val="00D1274B"/>
    <w:rsid w:val="00D12983"/>
    <w:rsid w:val="00D12CE6"/>
    <w:rsid w:val="00D12D42"/>
    <w:rsid w:val="00D1332E"/>
    <w:rsid w:val="00D15CDB"/>
    <w:rsid w:val="00D17A52"/>
    <w:rsid w:val="00D2013A"/>
    <w:rsid w:val="00D20409"/>
    <w:rsid w:val="00D20AD4"/>
    <w:rsid w:val="00D21542"/>
    <w:rsid w:val="00D217FF"/>
    <w:rsid w:val="00D22F56"/>
    <w:rsid w:val="00D23733"/>
    <w:rsid w:val="00D303DC"/>
    <w:rsid w:val="00D30406"/>
    <w:rsid w:val="00D3289A"/>
    <w:rsid w:val="00D32A93"/>
    <w:rsid w:val="00D331D9"/>
    <w:rsid w:val="00D3709D"/>
    <w:rsid w:val="00D373FE"/>
    <w:rsid w:val="00D37893"/>
    <w:rsid w:val="00D403DE"/>
    <w:rsid w:val="00D40F6B"/>
    <w:rsid w:val="00D43499"/>
    <w:rsid w:val="00D43613"/>
    <w:rsid w:val="00D4503E"/>
    <w:rsid w:val="00D453A5"/>
    <w:rsid w:val="00D454D8"/>
    <w:rsid w:val="00D4634D"/>
    <w:rsid w:val="00D46B6A"/>
    <w:rsid w:val="00D51695"/>
    <w:rsid w:val="00D52718"/>
    <w:rsid w:val="00D54F3B"/>
    <w:rsid w:val="00D57716"/>
    <w:rsid w:val="00D57851"/>
    <w:rsid w:val="00D607A4"/>
    <w:rsid w:val="00D607E3"/>
    <w:rsid w:val="00D66C4A"/>
    <w:rsid w:val="00D70B83"/>
    <w:rsid w:val="00D70D70"/>
    <w:rsid w:val="00D71A74"/>
    <w:rsid w:val="00D72A6A"/>
    <w:rsid w:val="00D738E6"/>
    <w:rsid w:val="00D808BE"/>
    <w:rsid w:val="00D86086"/>
    <w:rsid w:val="00D90C05"/>
    <w:rsid w:val="00D91EE2"/>
    <w:rsid w:val="00D9212C"/>
    <w:rsid w:val="00D9434A"/>
    <w:rsid w:val="00D94AB6"/>
    <w:rsid w:val="00D94F0D"/>
    <w:rsid w:val="00D950D2"/>
    <w:rsid w:val="00DA157E"/>
    <w:rsid w:val="00DA3662"/>
    <w:rsid w:val="00DA451C"/>
    <w:rsid w:val="00DA549D"/>
    <w:rsid w:val="00DB2490"/>
    <w:rsid w:val="00DB35D2"/>
    <w:rsid w:val="00DB4CC0"/>
    <w:rsid w:val="00DC05D2"/>
    <w:rsid w:val="00DC10BB"/>
    <w:rsid w:val="00DC2AE8"/>
    <w:rsid w:val="00DC3878"/>
    <w:rsid w:val="00DC3881"/>
    <w:rsid w:val="00DC3D77"/>
    <w:rsid w:val="00DC4029"/>
    <w:rsid w:val="00DC4E97"/>
    <w:rsid w:val="00DD0071"/>
    <w:rsid w:val="00DD3290"/>
    <w:rsid w:val="00DD6A2C"/>
    <w:rsid w:val="00DD7A25"/>
    <w:rsid w:val="00DD7A36"/>
    <w:rsid w:val="00DE13D1"/>
    <w:rsid w:val="00DE1C33"/>
    <w:rsid w:val="00DE5FBC"/>
    <w:rsid w:val="00DE74B0"/>
    <w:rsid w:val="00DE758F"/>
    <w:rsid w:val="00DF052D"/>
    <w:rsid w:val="00DF1629"/>
    <w:rsid w:val="00DF465E"/>
    <w:rsid w:val="00DF4AA3"/>
    <w:rsid w:val="00DF504C"/>
    <w:rsid w:val="00DF5359"/>
    <w:rsid w:val="00DF7C77"/>
    <w:rsid w:val="00DF7D39"/>
    <w:rsid w:val="00E01FE2"/>
    <w:rsid w:val="00E02358"/>
    <w:rsid w:val="00E02499"/>
    <w:rsid w:val="00E0288B"/>
    <w:rsid w:val="00E02C69"/>
    <w:rsid w:val="00E04531"/>
    <w:rsid w:val="00E05D21"/>
    <w:rsid w:val="00E060B4"/>
    <w:rsid w:val="00E06E5C"/>
    <w:rsid w:val="00E0752D"/>
    <w:rsid w:val="00E11012"/>
    <w:rsid w:val="00E11666"/>
    <w:rsid w:val="00E12FD4"/>
    <w:rsid w:val="00E13EC2"/>
    <w:rsid w:val="00E13F25"/>
    <w:rsid w:val="00E14663"/>
    <w:rsid w:val="00E14C4A"/>
    <w:rsid w:val="00E1562A"/>
    <w:rsid w:val="00E17399"/>
    <w:rsid w:val="00E20007"/>
    <w:rsid w:val="00E20D50"/>
    <w:rsid w:val="00E210A6"/>
    <w:rsid w:val="00E21473"/>
    <w:rsid w:val="00E2237F"/>
    <w:rsid w:val="00E2631F"/>
    <w:rsid w:val="00E27DC6"/>
    <w:rsid w:val="00E30387"/>
    <w:rsid w:val="00E30498"/>
    <w:rsid w:val="00E31EAC"/>
    <w:rsid w:val="00E31EBF"/>
    <w:rsid w:val="00E32E9F"/>
    <w:rsid w:val="00E352F2"/>
    <w:rsid w:val="00E355F8"/>
    <w:rsid w:val="00E35DD6"/>
    <w:rsid w:val="00E35E0F"/>
    <w:rsid w:val="00E4170B"/>
    <w:rsid w:val="00E447C4"/>
    <w:rsid w:val="00E45203"/>
    <w:rsid w:val="00E45437"/>
    <w:rsid w:val="00E45933"/>
    <w:rsid w:val="00E5405C"/>
    <w:rsid w:val="00E553E8"/>
    <w:rsid w:val="00E56578"/>
    <w:rsid w:val="00E56D06"/>
    <w:rsid w:val="00E57BD4"/>
    <w:rsid w:val="00E62C2C"/>
    <w:rsid w:val="00E6411E"/>
    <w:rsid w:val="00E642AE"/>
    <w:rsid w:val="00E665B0"/>
    <w:rsid w:val="00E66AD8"/>
    <w:rsid w:val="00E6729A"/>
    <w:rsid w:val="00E70235"/>
    <w:rsid w:val="00E7031A"/>
    <w:rsid w:val="00E70607"/>
    <w:rsid w:val="00E7171A"/>
    <w:rsid w:val="00E719EF"/>
    <w:rsid w:val="00E71AAD"/>
    <w:rsid w:val="00E728C7"/>
    <w:rsid w:val="00E735C8"/>
    <w:rsid w:val="00E74842"/>
    <w:rsid w:val="00E748AD"/>
    <w:rsid w:val="00E748EA"/>
    <w:rsid w:val="00E74A41"/>
    <w:rsid w:val="00E752E3"/>
    <w:rsid w:val="00E75658"/>
    <w:rsid w:val="00E75A8A"/>
    <w:rsid w:val="00E76BC1"/>
    <w:rsid w:val="00E76FFA"/>
    <w:rsid w:val="00E84AE8"/>
    <w:rsid w:val="00E86B74"/>
    <w:rsid w:val="00E86E22"/>
    <w:rsid w:val="00E873FB"/>
    <w:rsid w:val="00E87F82"/>
    <w:rsid w:val="00E9010B"/>
    <w:rsid w:val="00E9093A"/>
    <w:rsid w:val="00E90C8E"/>
    <w:rsid w:val="00E94A2D"/>
    <w:rsid w:val="00E96560"/>
    <w:rsid w:val="00E96584"/>
    <w:rsid w:val="00E96862"/>
    <w:rsid w:val="00E96F43"/>
    <w:rsid w:val="00E97C4F"/>
    <w:rsid w:val="00EA1931"/>
    <w:rsid w:val="00EA1A92"/>
    <w:rsid w:val="00EA50D4"/>
    <w:rsid w:val="00EA627E"/>
    <w:rsid w:val="00EA62B9"/>
    <w:rsid w:val="00EB09A6"/>
    <w:rsid w:val="00EB1F48"/>
    <w:rsid w:val="00EB3233"/>
    <w:rsid w:val="00EB41CB"/>
    <w:rsid w:val="00EB458D"/>
    <w:rsid w:val="00EB4FEE"/>
    <w:rsid w:val="00EB567B"/>
    <w:rsid w:val="00EB62F8"/>
    <w:rsid w:val="00EB7AED"/>
    <w:rsid w:val="00EC0EF0"/>
    <w:rsid w:val="00EC121D"/>
    <w:rsid w:val="00EC448F"/>
    <w:rsid w:val="00EC44A6"/>
    <w:rsid w:val="00EC6C9F"/>
    <w:rsid w:val="00ED1482"/>
    <w:rsid w:val="00ED2617"/>
    <w:rsid w:val="00ED3D71"/>
    <w:rsid w:val="00ED3ED5"/>
    <w:rsid w:val="00ED3F16"/>
    <w:rsid w:val="00ED477A"/>
    <w:rsid w:val="00ED4820"/>
    <w:rsid w:val="00ED5180"/>
    <w:rsid w:val="00ED55B9"/>
    <w:rsid w:val="00ED571F"/>
    <w:rsid w:val="00ED6D22"/>
    <w:rsid w:val="00ED6D3D"/>
    <w:rsid w:val="00ED6D65"/>
    <w:rsid w:val="00EE0524"/>
    <w:rsid w:val="00EE0E90"/>
    <w:rsid w:val="00EE25A3"/>
    <w:rsid w:val="00EE5E12"/>
    <w:rsid w:val="00EE6C11"/>
    <w:rsid w:val="00EF07B3"/>
    <w:rsid w:val="00EF111A"/>
    <w:rsid w:val="00EF5A3E"/>
    <w:rsid w:val="00EF5AD9"/>
    <w:rsid w:val="00EF6D90"/>
    <w:rsid w:val="00EF7E0F"/>
    <w:rsid w:val="00F00E49"/>
    <w:rsid w:val="00F00EAF"/>
    <w:rsid w:val="00F0526C"/>
    <w:rsid w:val="00F10542"/>
    <w:rsid w:val="00F1097F"/>
    <w:rsid w:val="00F126F3"/>
    <w:rsid w:val="00F134B8"/>
    <w:rsid w:val="00F16B2A"/>
    <w:rsid w:val="00F2017D"/>
    <w:rsid w:val="00F201D9"/>
    <w:rsid w:val="00F206EC"/>
    <w:rsid w:val="00F23994"/>
    <w:rsid w:val="00F23B66"/>
    <w:rsid w:val="00F23F04"/>
    <w:rsid w:val="00F243B0"/>
    <w:rsid w:val="00F2475A"/>
    <w:rsid w:val="00F25B9A"/>
    <w:rsid w:val="00F2630C"/>
    <w:rsid w:val="00F26CC4"/>
    <w:rsid w:val="00F275E6"/>
    <w:rsid w:val="00F30863"/>
    <w:rsid w:val="00F30D48"/>
    <w:rsid w:val="00F32143"/>
    <w:rsid w:val="00F32771"/>
    <w:rsid w:val="00F333ED"/>
    <w:rsid w:val="00F33AE9"/>
    <w:rsid w:val="00F34651"/>
    <w:rsid w:val="00F36264"/>
    <w:rsid w:val="00F36D80"/>
    <w:rsid w:val="00F37328"/>
    <w:rsid w:val="00F40D2C"/>
    <w:rsid w:val="00F40D6C"/>
    <w:rsid w:val="00F40FC8"/>
    <w:rsid w:val="00F4271F"/>
    <w:rsid w:val="00F42DF9"/>
    <w:rsid w:val="00F44187"/>
    <w:rsid w:val="00F4468E"/>
    <w:rsid w:val="00F44D6F"/>
    <w:rsid w:val="00F4548E"/>
    <w:rsid w:val="00F45AEE"/>
    <w:rsid w:val="00F46CD8"/>
    <w:rsid w:val="00F478CF"/>
    <w:rsid w:val="00F47D1D"/>
    <w:rsid w:val="00F5028C"/>
    <w:rsid w:val="00F50A99"/>
    <w:rsid w:val="00F519AC"/>
    <w:rsid w:val="00F533F3"/>
    <w:rsid w:val="00F54245"/>
    <w:rsid w:val="00F548B9"/>
    <w:rsid w:val="00F54E0C"/>
    <w:rsid w:val="00F57254"/>
    <w:rsid w:val="00F60C31"/>
    <w:rsid w:val="00F610B1"/>
    <w:rsid w:val="00F6176A"/>
    <w:rsid w:val="00F648F6"/>
    <w:rsid w:val="00F64BE9"/>
    <w:rsid w:val="00F64DCB"/>
    <w:rsid w:val="00F656F1"/>
    <w:rsid w:val="00F65BB9"/>
    <w:rsid w:val="00F65C5C"/>
    <w:rsid w:val="00F66A9F"/>
    <w:rsid w:val="00F66C95"/>
    <w:rsid w:val="00F66F4D"/>
    <w:rsid w:val="00F67991"/>
    <w:rsid w:val="00F702EE"/>
    <w:rsid w:val="00F71A42"/>
    <w:rsid w:val="00F74198"/>
    <w:rsid w:val="00F74CF7"/>
    <w:rsid w:val="00F76495"/>
    <w:rsid w:val="00F776C6"/>
    <w:rsid w:val="00F7770A"/>
    <w:rsid w:val="00F77A0E"/>
    <w:rsid w:val="00F8403B"/>
    <w:rsid w:val="00F84DE0"/>
    <w:rsid w:val="00F85206"/>
    <w:rsid w:val="00F875F8"/>
    <w:rsid w:val="00F8764A"/>
    <w:rsid w:val="00F9258D"/>
    <w:rsid w:val="00F92A80"/>
    <w:rsid w:val="00F93FE9"/>
    <w:rsid w:val="00F96D2E"/>
    <w:rsid w:val="00F96D40"/>
    <w:rsid w:val="00F97A20"/>
    <w:rsid w:val="00FA4DEA"/>
    <w:rsid w:val="00FA68C1"/>
    <w:rsid w:val="00FA7A40"/>
    <w:rsid w:val="00FB07E3"/>
    <w:rsid w:val="00FB213F"/>
    <w:rsid w:val="00FB3EC0"/>
    <w:rsid w:val="00FB3F41"/>
    <w:rsid w:val="00FB4713"/>
    <w:rsid w:val="00FB4FCD"/>
    <w:rsid w:val="00FB695A"/>
    <w:rsid w:val="00FB6A98"/>
    <w:rsid w:val="00FB7EE0"/>
    <w:rsid w:val="00FC1466"/>
    <w:rsid w:val="00FC1BE5"/>
    <w:rsid w:val="00FC225B"/>
    <w:rsid w:val="00FC327C"/>
    <w:rsid w:val="00FC4012"/>
    <w:rsid w:val="00FC4E0E"/>
    <w:rsid w:val="00FC585F"/>
    <w:rsid w:val="00FC6CE1"/>
    <w:rsid w:val="00FD0560"/>
    <w:rsid w:val="00FD0D08"/>
    <w:rsid w:val="00FD7B7E"/>
    <w:rsid w:val="00FD7BDA"/>
    <w:rsid w:val="00FE1087"/>
    <w:rsid w:val="00FE15B8"/>
    <w:rsid w:val="00FE4D70"/>
    <w:rsid w:val="00FE638A"/>
    <w:rsid w:val="00FE65A6"/>
    <w:rsid w:val="00FE7373"/>
    <w:rsid w:val="00FE768F"/>
    <w:rsid w:val="00FE76EB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95B38"/>
  <w15:docId w15:val="{E1D8128B-AE48-44F0-8D50-E76E3FA2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21"/>
    <w:rPr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DD7A25"/>
    <w:pPr>
      <w:keepNext/>
      <w:outlineLvl w:val="1"/>
    </w:pPr>
    <w:rPr>
      <w:rFonts w:ascii="Bookman Old Style" w:hAnsi="Bookman Old Style"/>
      <w:b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15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C152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C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4C15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pl-PL" w:eastAsia="pl-PL"/>
    </w:rPr>
  </w:style>
  <w:style w:type="character" w:customStyle="1" w:styleId="tab1">
    <w:name w:val="tab1"/>
    <w:basedOn w:val="DefaultParagraphFont"/>
    <w:rsid w:val="004C1521"/>
  </w:style>
  <w:style w:type="paragraph" w:styleId="BalloonText">
    <w:name w:val="Balloon Text"/>
    <w:basedOn w:val="Normal"/>
    <w:link w:val="BalloonTextChar"/>
    <w:rsid w:val="006369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372AE"/>
  </w:style>
  <w:style w:type="character" w:customStyle="1" w:styleId="Bodytext5">
    <w:name w:val="Body text (5)_"/>
    <w:link w:val="Bodytext51"/>
    <w:locked/>
    <w:rsid w:val="00F610B1"/>
    <w:rPr>
      <w:i/>
      <w:iCs/>
      <w:spacing w:val="60"/>
      <w:sz w:val="47"/>
      <w:szCs w:val="47"/>
      <w:lang w:bidi="ar-SA"/>
    </w:rPr>
  </w:style>
  <w:style w:type="paragraph" w:customStyle="1" w:styleId="Bodytext51">
    <w:name w:val="Body text (5)1"/>
    <w:basedOn w:val="Normal"/>
    <w:link w:val="Bodytext5"/>
    <w:rsid w:val="00F610B1"/>
    <w:pPr>
      <w:shd w:val="clear" w:color="auto" w:fill="FFFFFF"/>
      <w:spacing w:line="240" w:lineRule="atLeast"/>
    </w:pPr>
    <w:rPr>
      <w:i/>
      <w:iCs/>
      <w:spacing w:val="60"/>
      <w:sz w:val="47"/>
      <w:szCs w:val="47"/>
      <w:lang w:val="en-US" w:eastAsia="en-US"/>
    </w:rPr>
  </w:style>
  <w:style w:type="character" w:customStyle="1" w:styleId="Bodytext">
    <w:name w:val="Body text_"/>
    <w:link w:val="Corptext1"/>
    <w:locked/>
    <w:rsid w:val="00F610B1"/>
    <w:rPr>
      <w:sz w:val="22"/>
      <w:szCs w:val="22"/>
      <w:lang w:bidi="ar-SA"/>
    </w:rPr>
  </w:style>
  <w:style w:type="paragraph" w:customStyle="1" w:styleId="Corptext1">
    <w:name w:val="Corp text1"/>
    <w:basedOn w:val="Normal"/>
    <w:link w:val="Bodytext"/>
    <w:rsid w:val="00F610B1"/>
    <w:pPr>
      <w:shd w:val="clear" w:color="auto" w:fill="FFFFFF"/>
      <w:spacing w:before="600" w:line="403" w:lineRule="exact"/>
      <w:ind w:hanging="420"/>
      <w:jc w:val="both"/>
    </w:pPr>
    <w:rPr>
      <w:sz w:val="22"/>
      <w:szCs w:val="22"/>
      <w:lang w:val="en-US" w:eastAsia="en-US"/>
    </w:rPr>
  </w:style>
  <w:style w:type="character" w:customStyle="1" w:styleId="Bodytext4">
    <w:name w:val="Body text (4)_"/>
    <w:link w:val="Bodytext40"/>
    <w:locked/>
    <w:rsid w:val="00F610B1"/>
    <w:rPr>
      <w:b/>
      <w:bCs/>
      <w:i/>
      <w:iCs/>
      <w:sz w:val="22"/>
      <w:szCs w:val="22"/>
      <w:lang w:bidi="ar-SA"/>
    </w:rPr>
  </w:style>
  <w:style w:type="paragraph" w:customStyle="1" w:styleId="Bodytext40">
    <w:name w:val="Body text (4)"/>
    <w:basedOn w:val="Normal"/>
    <w:link w:val="Bodytext4"/>
    <w:rsid w:val="00F610B1"/>
    <w:pPr>
      <w:shd w:val="clear" w:color="auto" w:fill="FFFFFF"/>
      <w:spacing w:line="408" w:lineRule="exact"/>
    </w:pPr>
    <w:rPr>
      <w:b/>
      <w:bCs/>
      <w:i/>
      <w:iCs/>
      <w:sz w:val="22"/>
      <w:szCs w:val="22"/>
      <w:lang w:val="en-US" w:eastAsia="en-US"/>
    </w:rPr>
  </w:style>
  <w:style w:type="character" w:customStyle="1" w:styleId="Heading20">
    <w:name w:val="Heading #2_"/>
    <w:link w:val="Heading21"/>
    <w:locked/>
    <w:rsid w:val="00F610B1"/>
    <w:rPr>
      <w:b/>
      <w:bCs/>
      <w:i/>
      <w:iCs/>
      <w:sz w:val="22"/>
      <w:szCs w:val="22"/>
      <w:lang w:bidi="ar-SA"/>
    </w:rPr>
  </w:style>
  <w:style w:type="paragraph" w:customStyle="1" w:styleId="Heading21">
    <w:name w:val="Heading #2"/>
    <w:basedOn w:val="Normal"/>
    <w:link w:val="Heading20"/>
    <w:rsid w:val="00F610B1"/>
    <w:pPr>
      <w:shd w:val="clear" w:color="auto" w:fill="FFFFFF"/>
      <w:spacing w:line="422" w:lineRule="exact"/>
      <w:jc w:val="both"/>
      <w:outlineLvl w:val="1"/>
    </w:pPr>
    <w:rPr>
      <w:b/>
      <w:bCs/>
      <w:i/>
      <w:iCs/>
      <w:sz w:val="22"/>
      <w:szCs w:val="22"/>
      <w:lang w:val="en-US" w:eastAsia="en-US"/>
    </w:rPr>
  </w:style>
  <w:style w:type="character" w:customStyle="1" w:styleId="Bodytext6">
    <w:name w:val="Body text (6)_"/>
    <w:link w:val="Bodytext60"/>
    <w:locked/>
    <w:rsid w:val="00F610B1"/>
    <w:rPr>
      <w:i/>
      <w:iCs/>
      <w:sz w:val="22"/>
      <w:szCs w:val="22"/>
      <w:lang w:bidi="ar-SA"/>
    </w:rPr>
  </w:style>
  <w:style w:type="paragraph" w:customStyle="1" w:styleId="Bodytext60">
    <w:name w:val="Body text (6)"/>
    <w:basedOn w:val="Normal"/>
    <w:link w:val="Bodytext6"/>
    <w:rsid w:val="00F610B1"/>
    <w:pPr>
      <w:shd w:val="clear" w:color="auto" w:fill="FFFFFF"/>
      <w:spacing w:line="403" w:lineRule="exact"/>
    </w:pPr>
    <w:rPr>
      <w:i/>
      <w:iCs/>
      <w:sz w:val="22"/>
      <w:szCs w:val="22"/>
      <w:lang w:val="en-US" w:eastAsia="en-US"/>
    </w:rPr>
  </w:style>
  <w:style w:type="character" w:customStyle="1" w:styleId="Bodytext50">
    <w:name w:val="Body text (5)"/>
    <w:basedOn w:val="Bodytext5"/>
    <w:rsid w:val="00F610B1"/>
    <w:rPr>
      <w:i/>
      <w:iCs/>
      <w:spacing w:val="60"/>
      <w:sz w:val="47"/>
      <w:szCs w:val="47"/>
      <w:lang w:bidi="ar-SA"/>
    </w:rPr>
  </w:style>
  <w:style w:type="character" w:customStyle="1" w:styleId="BodytextBold">
    <w:name w:val="Body text + Bold"/>
    <w:aliases w:val="Italic"/>
    <w:rsid w:val="00F610B1"/>
    <w:rPr>
      <w:b/>
      <w:bCs/>
      <w:i/>
      <w:iCs/>
      <w:sz w:val="22"/>
      <w:szCs w:val="22"/>
      <w:lang w:bidi="ar-SA"/>
    </w:rPr>
  </w:style>
  <w:style w:type="character" w:customStyle="1" w:styleId="BodytextItalic">
    <w:name w:val="Body text + Italic"/>
    <w:rsid w:val="00F610B1"/>
    <w:rPr>
      <w:i/>
      <w:iCs/>
      <w:sz w:val="22"/>
      <w:szCs w:val="22"/>
      <w:lang w:bidi="ar-SA"/>
    </w:rPr>
  </w:style>
  <w:style w:type="character" w:customStyle="1" w:styleId="Bodytext4NotBold">
    <w:name w:val="Body text (4) + Not Bold"/>
    <w:aliases w:val="Not Italic1"/>
    <w:basedOn w:val="Bodytext4"/>
    <w:rsid w:val="00F610B1"/>
    <w:rPr>
      <w:b/>
      <w:bCs/>
      <w:i/>
      <w:iCs/>
      <w:sz w:val="22"/>
      <w:szCs w:val="22"/>
      <w:lang w:bidi="ar-SA"/>
    </w:rPr>
  </w:style>
  <w:style w:type="character" w:customStyle="1" w:styleId="Bodytext4NotBold1">
    <w:name w:val="Body text (4) + Not Bold1"/>
    <w:basedOn w:val="Bodytext4"/>
    <w:rsid w:val="00F610B1"/>
    <w:rPr>
      <w:b/>
      <w:bCs/>
      <w:i/>
      <w:iCs/>
      <w:sz w:val="22"/>
      <w:szCs w:val="22"/>
      <w:lang w:bidi="ar-SA"/>
    </w:rPr>
  </w:style>
  <w:style w:type="character" w:customStyle="1" w:styleId="Heading2NotBold">
    <w:name w:val="Heading #2 + Not Bold"/>
    <w:basedOn w:val="Heading20"/>
    <w:rsid w:val="00F610B1"/>
    <w:rPr>
      <w:b/>
      <w:bCs/>
      <w:i/>
      <w:iCs/>
      <w:sz w:val="22"/>
      <w:szCs w:val="22"/>
      <w:lang w:bidi="ar-SA"/>
    </w:rPr>
  </w:style>
  <w:style w:type="character" w:customStyle="1" w:styleId="BodytextBold2">
    <w:name w:val="Body text + Bold2"/>
    <w:aliases w:val="Italic2"/>
    <w:rsid w:val="00F610B1"/>
    <w:rPr>
      <w:b/>
      <w:bCs/>
      <w:i/>
      <w:iCs/>
      <w:sz w:val="22"/>
      <w:szCs w:val="22"/>
      <w:lang w:bidi="ar-SA"/>
    </w:rPr>
  </w:style>
  <w:style w:type="character" w:customStyle="1" w:styleId="BodytextItalic2">
    <w:name w:val="Body text + Italic2"/>
    <w:rsid w:val="00F610B1"/>
    <w:rPr>
      <w:i/>
      <w:iCs/>
      <w:sz w:val="22"/>
      <w:szCs w:val="22"/>
      <w:lang w:bidi="ar-SA"/>
    </w:rPr>
  </w:style>
  <w:style w:type="character" w:customStyle="1" w:styleId="BodytextBold1">
    <w:name w:val="Body text + Bold1"/>
    <w:aliases w:val="Italic1"/>
    <w:rsid w:val="00F610B1"/>
    <w:rPr>
      <w:b/>
      <w:bCs/>
      <w:i/>
      <w:iCs/>
      <w:sz w:val="22"/>
      <w:szCs w:val="22"/>
      <w:lang w:bidi="ar-SA"/>
    </w:rPr>
  </w:style>
  <w:style w:type="character" w:customStyle="1" w:styleId="BodytextItalic1">
    <w:name w:val="Body text + Italic1"/>
    <w:rsid w:val="00F610B1"/>
    <w:rPr>
      <w:i/>
      <w:iCs/>
      <w:sz w:val="22"/>
      <w:szCs w:val="22"/>
      <w:lang w:bidi="ar-SA"/>
    </w:rPr>
  </w:style>
  <w:style w:type="paragraph" w:customStyle="1" w:styleId="NoSpacing1">
    <w:name w:val="No Spacing1"/>
    <w:rsid w:val="006922BF"/>
    <w:pPr>
      <w:ind w:firstLine="720"/>
      <w:jc w:val="both"/>
    </w:pPr>
    <w:rPr>
      <w:sz w:val="24"/>
      <w:szCs w:val="22"/>
      <w:lang w:val="ro-RO"/>
    </w:rPr>
  </w:style>
  <w:style w:type="paragraph" w:customStyle="1" w:styleId="CaracterCaracterCharCharCaracterCaracter1">
    <w:name w:val="Caracter Caracter Char Char Caracter Caracter1"/>
    <w:basedOn w:val="Normal"/>
    <w:rsid w:val="0063015E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pl-PL" w:eastAsia="pl-PL"/>
    </w:rPr>
  </w:style>
  <w:style w:type="paragraph" w:customStyle="1" w:styleId="CaracterCaracterCharCharCaracterCaracter">
    <w:name w:val="Caracter Caracter Char Char Caracter Caracter"/>
    <w:basedOn w:val="Normal"/>
    <w:rsid w:val="00F3086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pl-PL" w:eastAsia="pl-PL"/>
    </w:rPr>
  </w:style>
  <w:style w:type="character" w:customStyle="1" w:styleId="FontStyle11">
    <w:name w:val="Font Style11"/>
    <w:rsid w:val="00D607E3"/>
    <w:rPr>
      <w:rFonts w:ascii="Times New Roman" w:hAnsi="Times New Roman" w:cs="Times New Roman"/>
      <w:sz w:val="26"/>
      <w:szCs w:val="26"/>
    </w:rPr>
  </w:style>
  <w:style w:type="character" w:customStyle="1" w:styleId="Heading2Char">
    <w:name w:val="Heading 2 Char"/>
    <w:link w:val="Heading2"/>
    <w:rsid w:val="00DD7A25"/>
    <w:rPr>
      <w:rFonts w:ascii="Bookman Old Style" w:hAnsi="Bookman Old Style"/>
      <w:b/>
      <w:szCs w:val="24"/>
      <w:lang w:val="x-none" w:eastAsia="x-none"/>
    </w:rPr>
  </w:style>
  <w:style w:type="numbering" w:customStyle="1" w:styleId="FrListare1">
    <w:name w:val="Fără Listare1"/>
    <w:next w:val="NoList"/>
    <w:semiHidden/>
    <w:unhideWhenUsed/>
    <w:rsid w:val="00DD7A25"/>
  </w:style>
  <w:style w:type="character" w:customStyle="1" w:styleId="FooterChar">
    <w:name w:val="Footer Char"/>
    <w:link w:val="Footer"/>
    <w:uiPriority w:val="99"/>
    <w:rsid w:val="00DD7A25"/>
    <w:rPr>
      <w:lang w:eastAsia="ro-RO"/>
    </w:rPr>
  </w:style>
  <w:style w:type="character" w:styleId="PageNumber">
    <w:name w:val="page number"/>
    <w:rsid w:val="00DD7A25"/>
  </w:style>
  <w:style w:type="character" w:customStyle="1" w:styleId="HeaderChar">
    <w:name w:val="Header Char"/>
    <w:link w:val="Header"/>
    <w:uiPriority w:val="99"/>
    <w:rsid w:val="00DD7A25"/>
    <w:rPr>
      <w:lang w:eastAsia="ro-RO"/>
    </w:rPr>
  </w:style>
  <w:style w:type="paragraph" w:customStyle="1" w:styleId="Style1">
    <w:name w:val="Style1"/>
    <w:basedOn w:val="Normal"/>
    <w:rsid w:val="00DD7A25"/>
    <w:pPr>
      <w:widowControl w:val="0"/>
      <w:autoSpaceDE w:val="0"/>
      <w:autoSpaceDN w:val="0"/>
      <w:adjustRightInd w:val="0"/>
      <w:spacing w:line="274" w:lineRule="exact"/>
      <w:ind w:firstLine="600"/>
    </w:pPr>
    <w:rPr>
      <w:sz w:val="24"/>
      <w:szCs w:val="24"/>
      <w:lang w:eastAsia="en-US"/>
    </w:rPr>
  </w:style>
  <w:style w:type="paragraph" w:customStyle="1" w:styleId="Style2">
    <w:name w:val="Style2"/>
    <w:basedOn w:val="Normal"/>
    <w:rsid w:val="00DD7A25"/>
    <w:pPr>
      <w:widowControl w:val="0"/>
      <w:autoSpaceDE w:val="0"/>
      <w:autoSpaceDN w:val="0"/>
      <w:adjustRightInd w:val="0"/>
      <w:spacing w:line="224" w:lineRule="exact"/>
      <w:jc w:val="right"/>
    </w:pPr>
    <w:rPr>
      <w:sz w:val="24"/>
      <w:szCs w:val="24"/>
      <w:lang w:eastAsia="en-US"/>
    </w:rPr>
  </w:style>
  <w:style w:type="paragraph" w:customStyle="1" w:styleId="Style3">
    <w:name w:val="Style3"/>
    <w:basedOn w:val="Normal"/>
    <w:rsid w:val="00DD7A25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Style4">
    <w:name w:val="Style4"/>
    <w:basedOn w:val="Normal"/>
    <w:rsid w:val="00DD7A25"/>
    <w:pPr>
      <w:widowControl w:val="0"/>
      <w:autoSpaceDE w:val="0"/>
      <w:autoSpaceDN w:val="0"/>
      <w:adjustRightInd w:val="0"/>
      <w:spacing w:line="264" w:lineRule="exact"/>
      <w:ind w:firstLine="413"/>
    </w:pPr>
    <w:rPr>
      <w:sz w:val="24"/>
      <w:szCs w:val="24"/>
      <w:lang w:eastAsia="en-US"/>
    </w:rPr>
  </w:style>
  <w:style w:type="paragraph" w:customStyle="1" w:styleId="Style5">
    <w:name w:val="Style5"/>
    <w:basedOn w:val="Normal"/>
    <w:rsid w:val="00DD7A25"/>
    <w:pPr>
      <w:widowControl w:val="0"/>
      <w:autoSpaceDE w:val="0"/>
      <w:autoSpaceDN w:val="0"/>
      <w:adjustRightInd w:val="0"/>
      <w:spacing w:line="470" w:lineRule="exact"/>
      <w:ind w:firstLine="902"/>
      <w:jc w:val="both"/>
    </w:pPr>
    <w:rPr>
      <w:sz w:val="24"/>
      <w:szCs w:val="24"/>
      <w:lang w:eastAsia="en-US"/>
    </w:rPr>
  </w:style>
  <w:style w:type="paragraph" w:customStyle="1" w:styleId="Style6">
    <w:name w:val="Style6"/>
    <w:basedOn w:val="Normal"/>
    <w:rsid w:val="00DD7A25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Style7">
    <w:name w:val="Style7"/>
    <w:basedOn w:val="Normal"/>
    <w:rsid w:val="00DD7A25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Style8">
    <w:name w:val="Style8"/>
    <w:basedOn w:val="Normal"/>
    <w:rsid w:val="00DD7A25"/>
    <w:pPr>
      <w:widowControl w:val="0"/>
      <w:autoSpaceDE w:val="0"/>
      <w:autoSpaceDN w:val="0"/>
      <w:adjustRightInd w:val="0"/>
      <w:spacing w:line="313" w:lineRule="exact"/>
    </w:pPr>
    <w:rPr>
      <w:sz w:val="24"/>
      <w:szCs w:val="24"/>
      <w:lang w:eastAsia="en-US"/>
    </w:rPr>
  </w:style>
  <w:style w:type="paragraph" w:customStyle="1" w:styleId="Style9">
    <w:name w:val="Style9"/>
    <w:basedOn w:val="Normal"/>
    <w:rsid w:val="00DD7A25"/>
    <w:pPr>
      <w:widowControl w:val="0"/>
      <w:autoSpaceDE w:val="0"/>
      <w:autoSpaceDN w:val="0"/>
      <w:adjustRightInd w:val="0"/>
      <w:spacing w:line="307" w:lineRule="exact"/>
      <w:ind w:firstLine="893"/>
    </w:pPr>
    <w:rPr>
      <w:sz w:val="24"/>
      <w:szCs w:val="24"/>
      <w:lang w:eastAsia="en-US"/>
    </w:rPr>
  </w:style>
  <w:style w:type="paragraph" w:customStyle="1" w:styleId="Style10">
    <w:name w:val="Style10"/>
    <w:basedOn w:val="Normal"/>
    <w:rsid w:val="00DD7A25"/>
    <w:pPr>
      <w:widowControl w:val="0"/>
      <w:autoSpaceDE w:val="0"/>
      <w:autoSpaceDN w:val="0"/>
      <w:adjustRightInd w:val="0"/>
      <w:spacing w:line="312" w:lineRule="exact"/>
      <w:ind w:firstLine="1037"/>
    </w:pPr>
    <w:rPr>
      <w:sz w:val="24"/>
      <w:szCs w:val="24"/>
      <w:lang w:eastAsia="en-US"/>
    </w:rPr>
  </w:style>
  <w:style w:type="character" w:customStyle="1" w:styleId="FontStyle13">
    <w:name w:val="Font Style13"/>
    <w:rsid w:val="00DD7A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DD7A2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5">
    <w:name w:val="Font Style15"/>
    <w:rsid w:val="00DD7A2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DD7A2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DD7A25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DD7A25"/>
    <w:rPr>
      <w:color w:val="000080"/>
      <w:u w:val="single"/>
    </w:rPr>
  </w:style>
  <w:style w:type="character" w:customStyle="1" w:styleId="FontStyle12">
    <w:name w:val="Font Style12"/>
    <w:rsid w:val="00DD7A25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DD7A25"/>
    <w:pPr>
      <w:widowControl w:val="0"/>
      <w:autoSpaceDE w:val="0"/>
      <w:autoSpaceDN w:val="0"/>
      <w:adjustRightInd w:val="0"/>
      <w:spacing w:line="271" w:lineRule="exact"/>
      <w:ind w:firstLine="941"/>
    </w:pPr>
    <w:rPr>
      <w:sz w:val="24"/>
      <w:szCs w:val="24"/>
      <w:lang w:eastAsia="en-US"/>
    </w:rPr>
  </w:style>
  <w:style w:type="character" w:customStyle="1" w:styleId="FontStyle18">
    <w:name w:val="Font Style18"/>
    <w:rsid w:val="00DD7A25"/>
    <w:rPr>
      <w:rFonts w:ascii="Arial Unicode MS" w:eastAsia="Arial Unicode MS" w:cs="Arial Unicode MS"/>
      <w:sz w:val="20"/>
      <w:szCs w:val="20"/>
    </w:rPr>
  </w:style>
  <w:style w:type="paragraph" w:customStyle="1" w:styleId="Listparagraf1">
    <w:name w:val="Listă paragraf1"/>
    <w:basedOn w:val="Normal"/>
    <w:uiPriority w:val="34"/>
    <w:qFormat/>
    <w:rsid w:val="00DD7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DD7A25"/>
    <w:rPr>
      <w:lang w:eastAsia="en-US"/>
    </w:rPr>
  </w:style>
  <w:style w:type="character" w:customStyle="1" w:styleId="FootnoteTextChar">
    <w:name w:val="Footnote Text Char"/>
    <w:link w:val="FootnoteText"/>
    <w:rsid w:val="00DD7A25"/>
    <w:rPr>
      <w:lang w:val="ro-RO"/>
    </w:rPr>
  </w:style>
  <w:style w:type="character" w:customStyle="1" w:styleId="BalloonTextChar">
    <w:name w:val="Balloon Text Char"/>
    <w:link w:val="BalloonText"/>
    <w:rsid w:val="00DD7A25"/>
    <w:rPr>
      <w:rFonts w:ascii="Tahom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302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Adela Luiza Sandu</dc:creator>
  <cp:lastModifiedBy>Adina Miron</cp:lastModifiedBy>
  <cp:revision>67</cp:revision>
  <cp:lastPrinted>2017-05-15T12:11:00Z</cp:lastPrinted>
  <dcterms:created xsi:type="dcterms:W3CDTF">2017-05-15T12:06:00Z</dcterms:created>
  <dcterms:modified xsi:type="dcterms:W3CDTF">2017-05-25T13:35:00Z</dcterms:modified>
</cp:coreProperties>
</file>