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4E" w:rsidRDefault="0093054E" w:rsidP="00C157DB">
      <w:pPr>
        <w:ind w:left="0"/>
        <w:rPr>
          <w:lang w:val="ro-RO"/>
        </w:rPr>
      </w:pPr>
    </w:p>
    <w:p w:rsidR="00425635" w:rsidRDefault="00425635" w:rsidP="00C157DB">
      <w:pPr>
        <w:ind w:left="0"/>
        <w:rPr>
          <w:lang w:val="ro-RO"/>
        </w:rPr>
      </w:pPr>
    </w:p>
    <w:p w:rsidR="00541F59" w:rsidRDefault="00541F59" w:rsidP="00C157DB">
      <w:pPr>
        <w:ind w:left="0"/>
        <w:rPr>
          <w:lang w:val="ro-RO"/>
        </w:rPr>
      </w:pPr>
    </w:p>
    <w:p w:rsidR="00B70D0D" w:rsidRDefault="0093054E" w:rsidP="00DA5524">
      <w:pPr>
        <w:ind w:left="0"/>
        <w:jc w:val="center"/>
        <w:rPr>
          <w:sz w:val="28"/>
          <w:szCs w:val="28"/>
          <w:lang w:val="ro-RO"/>
        </w:rPr>
      </w:pPr>
      <w:r w:rsidRPr="0093054E">
        <w:rPr>
          <w:sz w:val="28"/>
          <w:szCs w:val="28"/>
          <w:lang w:val="ro-RO"/>
        </w:rPr>
        <w:t>Anunț privind</w:t>
      </w:r>
      <w:r w:rsidR="006A085F">
        <w:rPr>
          <w:sz w:val="28"/>
          <w:szCs w:val="28"/>
          <w:lang w:val="ro-RO"/>
        </w:rPr>
        <w:t xml:space="preserve"> </w:t>
      </w:r>
      <w:proofErr w:type="spellStart"/>
      <w:r w:rsidR="00722878">
        <w:rPr>
          <w:sz w:val="28"/>
          <w:szCs w:val="28"/>
          <w:lang w:val="ro-RO"/>
        </w:rPr>
        <w:t>candidaţii</w:t>
      </w:r>
      <w:proofErr w:type="spellEnd"/>
      <w:r w:rsidR="00722878">
        <w:rPr>
          <w:sz w:val="28"/>
          <w:szCs w:val="28"/>
          <w:lang w:val="ro-RO"/>
        </w:rPr>
        <w:t xml:space="preserve"> </w:t>
      </w:r>
      <w:proofErr w:type="spellStart"/>
      <w:r w:rsidR="00722878">
        <w:rPr>
          <w:sz w:val="28"/>
          <w:szCs w:val="28"/>
          <w:lang w:val="ro-RO"/>
        </w:rPr>
        <w:t>înscrişi</w:t>
      </w:r>
      <w:proofErr w:type="spellEnd"/>
      <w:r w:rsidR="00722878">
        <w:rPr>
          <w:sz w:val="28"/>
          <w:szCs w:val="28"/>
          <w:lang w:val="ro-RO"/>
        </w:rPr>
        <w:t xml:space="preserve"> la </w:t>
      </w:r>
      <w:proofErr w:type="spellStart"/>
      <w:r w:rsidR="00722878">
        <w:rPr>
          <w:sz w:val="28"/>
          <w:szCs w:val="28"/>
          <w:lang w:val="ro-RO"/>
        </w:rPr>
        <w:t>selecţia</w:t>
      </w:r>
      <w:proofErr w:type="spellEnd"/>
      <w:r w:rsidR="00722878">
        <w:rPr>
          <w:sz w:val="28"/>
          <w:szCs w:val="28"/>
          <w:lang w:val="ro-RO"/>
        </w:rPr>
        <w:t xml:space="preserve"> pentru adjunctul membrului </w:t>
      </w:r>
      <w:r w:rsidR="00310A02">
        <w:rPr>
          <w:sz w:val="28"/>
          <w:szCs w:val="28"/>
          <w:lang w:val="ro-RO"/>
        </w:rPr>
        <w:t xml:space="preserve">național român </w:t>
      </w:r>
      <w:r w:rsidR="00722878">
        <w:rPr>
          <w:sz w:val="28"/>
          <w:szCs w:val="28"/>
          <w:lang w:val="ro-RO"/>
        </w:rPr>
        <w:t xml:space="preserve">la </w:t>
      </w:r>
      <w:proofErr w:type="spellStart"/>
      <w:r w:rsidR="00722878">
        <w:rPr>
          <w:sz w:val="28"/>
          <w:szCs w:val="28"/>
          <w:lang w:val="ro-RO"/>
        </w:rPr>
        <w:t>Euro</w:t>
      </w:r>
      <w:r w:rsidR="00BA7173">
        <w:rPr>
          <w:sz w:val="28"/>
          <w:szCs w:val="28"/>
          <w:lang w:val="ro-RO"/>
        </w:rPr>
        <w:t>just</w:t>
      </w:r>
      <w:proofErr w:type="spellEnd"/>
      <w:r w:rsidR="00BA7173">
        <w:rPr>
          <w:sz w:val="28"/>
          <w:szCs w:val="28"/>
          <w:lang w:val="ro-RO"/>
        </w:rPr>
        <w:t>, care se califică pentru susținerea interviului</w:t>
      </w:r>
    </w:p>
    <w:p w:rsidR="0093054E" w:rsidRDefault="0093054E" w:rsidP="00C157DB">
      <w:pPr>
        <w:ind w:left="0"/>
        <w:rPr>
          <w:lang w:val="ro-RO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80"/>
        <w:gridCol w:w="2943"/>
        <w:gridCol w:w="2456"/>
        <w:gridCol w:w="2551"/>
      </w:tblGrid>
      <w:tr w:rsidR="00BA7173" w:rsidRPr="00AE633C" w:rsidTr="00BA7173">
        <w:tc>
          <w:tcPr>
            <w:tcW w:w="980" w:type="dxa"/>
          </w:tcPr>
          <w:p w:rsidR="00BA7173" w:rsidRPr="00AE633C" w:rsidRDefault="00BA7173" w:rsidP="00C157DB">
            <w:pPr>
              <w:ind w:left="0"/>
              <w:rPr>
                <w:b/>
                <w:lang w:val="ro-RO"/>
              </w:rPr>
            </w:pPr>
            <w:r w:rsidRPr="00AE633C">
              <w:rPr>
                <w:b/>
                <w:lang w:val="ro-RO"/>
              </w:rPr>
              <w:t xml:space="preserve">Nr. crt. </w:t>
            </w:r>
          </w:p>
        </w:tc>
        <w:tc>
          <w:tcPr>
            <w:tcW w:w="2943" w:type="dxa"/>
          </w:tcPr>
          <w:p w:rsidR="00BA7173" w:rsidRPr="00AE633C" w:rsidRDefault="00BA7173" w:rsidP="00C157DB">
            <w:pPr>
              <w:ind w:left="0"/>
              <w:rPr>
                <w:b/>
                <w:lang w:val="ro-RO"/>
              </w:rPr>
            </w:pPr>
            <w:r w:rsidRPr="00AE633C">
              <w:rPr>
                <w:b/>
                <w:lang w:val="ro-RO"/>
              </w:rPr>
              <w:t>Nume și prenume candidat</w:t>
            </w:r>
          </w:p>
        </w:tc>
        <w:tc>
          <w:tcPr>
            <w:tcW w:w="2456" w:type="dxa"/>
          </w:tcPr>
          <w:p w:rsidR="00BA7173" w:rsidRPr="00AE633C" w:rsidRDefault="00BA7173" w:rsidP="00BA7173">
            <w:pPr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Funcția deținută</w:t>
            </w:r>
          </w:p>
        </w:tc>
        <w:tc>
          <w:tcPr>
            <w:tcW w:w="2551" w:type="dxa"/>
          </w:tcPr>
          <w:p w:rsidR="00BA7173" w:rsidRPr="00AE633C" w:rsidRDefault="00BA7173" w:rsidP="00BA7173">
            <w:pPr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Rezultatul îndeplinirii condițiilor în vederea participării la interviu</w:t>
            </w:r>
          </w:p>
        </w:tc>
      </w:tr>
      <w:tr w:rsidR="00BA7173" w:rsidTr="00BA7173">
        <w:tc>
          <w:tcPr>
            <w:tcW w:w="980" w:type="dxa"/>
          </w:tcPr>
          <w:p w:rsidR="00BA7173" w:rsidRPr="00BA7173" w:rsidRDefault="00BA7173" w:rsidP="00BA7173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2943" w:type="dxa"/>
          </w:tcPr>
          <w:p w:rsidR="00BA7173" w:rsidRDefault="00BA7173" w:rsidP="001B2E19">
            <w:pPr>
              <w:ind w:left="0"/>
              <w:jc w:val="left"/>
              <w:rPr>
                <w:lang w:val="ro-RO"/>
              </w:rPr>
            </w:pPr>
            <w:r>
              <w:rPr>
                <w:rFonts w:cs="Arial"/>
                <w:b/>
                <w:lang w:val="ro-RO"/>
              </w:rPr>
              <w:t>Claudia JDERU</w:t>
            </w:r>
          </w:p>
        </w:tc>
        <w:tc>
          <w:tcPr>
            <w:tcW w:w="2456" w:type="dxa"/>
          </w:tcPr>
          <w:p w:rsidR="00BA7173" w:rsidRDefault="00BA7173" w:rsidP="00C157DB">
            <w:pPr>
              <w:ind w:left="0"/>
              <w:rPr>
                <w:lang w:val="ro-RO"/>
              </w:rPr>
            </w:pPr>
            <w:r>
              <w:rPr>
                <w:rFonts w:cs="Arial"/>
                <w:lang w:val="ro-RO"/>
              </w:rPr>
              <w:t>Judecător, Curtea de Apel București</w:t>
            </w:r>
          </w:p>
        </w:tc>
        <w:tc>
          <w:tcPr>
            <w:tcW w:w="2551" w:type="dxa"/>
          </w:tcPr>
          <w:p w:rsidR="00BA7173" w:rsidRPr="00A32A38" w:rsidRDefault="00A32A38" w:rsidP="00A32A38">
            <w:pPr>
              <w:ind w:left="0"/>
              <w:jc w:val="center"/>
              <w:rPr>
                <w:b/>
                <w:lang w:val="ro-RO"/>
              </w:rPr>
            </w:pPr>
            <w:r w:rsidRPr="00A32A38">
              <w:rPr>
                <w:b/>
                <w:lang w:val="ro-RO"/>
              </w:rPr>
              <w:t>ADMIS</w:t>
            </w:r>
          </w:p>
        </w:tc>
      </w:tr>
      <w:tr w:rsidR="00A32A38" w:rsidTr="00BA7173">
        <w:tc>
          <w:tcPr>
            <w:tcW w:w="980" w:type="dxa"/>
          </w:tcPr>
          <w:p w:rsidR="00A32A38" w:rsidRPr="00BA7173" w:rsidRDefault="00A32A38" w:rsidP="00A32A38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2943" w:type="dxa"/>
          </w:tcPr>
          <w:p w:rsidR="00A32A38" w:rsidRDefault="00A32A38" w:rsidP="00A32A38">
            <w:pPr>
              <w:ind w:left="0"/>
              <w:jc w:val="left"/>
              <w:rPr>
                <w:lang w:val="ro-RO"/>
              </w:rPr>
            </w:pPr>
            <w:r>
              <w:rPr>
                <w:rFonts w:cs="Arial"/>
                <w:b/>
                <w:lang w:val="ro-RO"/>
              </w:rPr>
              <w:t>Nicoleta ȘTEFANOV</w:t>
            </w:r>
          </w:p>
        </w:tc>
        <w:tc>
          <w:tcPr>
            <w:tcW w:w="2456" w:type="dxa"/>
          </w:tcPr>
          <w:p w:rsidR="00A32A38" w:rsidRDefault="00A32A38" w:rsidP="00A32A38">
            <w:pPr>
              <w:ind w:left="0"/>
              <w:rPr>
                <w:lang w:val="ro-RO"/>
              </w:rPr>
            </w:pPr>
            <w:r>
              <w:rPr>
                <w:rFonts w:cs="Arial"/>
                <w:lang w:val="ro-RO"/>
              </w:rPr>
              <w:t>Procuror, Parchetul de pe lângă Înalta Curte de Casație și Justiție</w:t>
            </w:r>
          </w:p>
        </w:tc>
        <w:tc>
          <w:tcPr>
            <w:tcW w:w="2551" w:type="dxa"/>
          </w:tcPr>
          <w:p w:rsidR="00A32A38" w:rsidRPr="00A32A38" w:rsidRDefault="00A32A38" w:rsidP="00A32A38">
            <w:pPr>
              <w:ind w:left="0"/>
              <w:jc w:val="center"/>
              <w:rPr>
                <w:b/>
                <w:lang w:val="ro-RO"/>
              </w:rPr>
            </w:pPr>
            <w:r w:rsidRPr="00A32A38">
              <w:rPr>
                <w:b/>
                <w:lang w:val="ro-RO"/>
              </w:rPr>
              <w:t>ADMIS</w:t>
            </w:r>
          </w:p>
        </w:tc>
      </w:tr>
      <w:tr w:rsidR="00A32A38" w:rsidTr="00BA7173">
        <w:tc>
          <w:tcPr>
            <w:tcW w:w="980" w:type="dxa"/>
          </w:tcPr>
          <w:p w:rsidR="00A32A38" w:rsidRPr="00BA7173" w:rsidRDefault="00A32A38" w:rsidP="00A32A38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2943" w:type="dxa"/>
          </w:tcPr>
          <w:p w:rsidR="00A32A38" w:rsidRDefault="00A32A38" w:rsidP="00A32A38">
            <w:pPr>
              <w:ind w:left="0"/>
              <w:jc w:val="left"/>
              <w:rPr>
                <w:lang w:val="ro-RO"/>
              </w:rPr>
            </w:pPr>
            <w:r>
              <w:rPr>
                <w:rFonts w:cs="Arial"/>
                <w:b/>
                <w:lang w:val="ro-RO"/>
              </w:rPr>
              <w:t>Laura CEH</w:t>
            </w:r>
          </w:p>
        </w:tc>
        <w:tc>
          <w:tcPr>
            <w:tcW w:w="2456" w:type="dxa"/>
          </w:tcPr>
          <w:p w:rsidR="00A32A38" w:rsidRDefault="00A32A38" w:rsidP="00A32A38">
            <w:pPr>
              <w:ind w:left="0"/>
              <w:rPr>
                <w:lang w:val="ro-RO"/>
              </w:rPr>
            </w:pPr>
            <w:r>
              <w:rPr>
                <w:rFonts w:cs="Arial"/>
                <w:lang w:val="ro-RO"/>
              </w:rPr>
              <w:t>Procuror, Parchetul de pe lângă Înalta Curte de Casație și Justiție - DIICOT</w:t>
            </w:r>
          </w:p>
        </w:tc>
        <w:tc>
          <w:tcPr>
            <w:tcW w:w="2551" w:type="dxa"/>
          </w:tcPr>
          <w:p w:rsidR="00A32A38" w:rsidRPr="00A32A38" w:rsidRDefault="00A32A38" w:rsidP="00A32A38">
            <w:pPr>
              <w:ind w:left="0"/>
              <w:jc w:val="center"/>
              <w:rPr>
                <w:b/>
                <w:lang w:val="ro-RO"/>
              </w:rPr>
            </w:pPr>
            <w:r w:rsidRPr="00A32A38">
              <w:rPr>
                <w:b/>
                <w:lang w:val="ro-RO"/>
              </w:rPr>
              <w:t>ADMIS</w:t>
            </w:r>
          </w:p>
        </w:tc>
      </w:tr>
      <w:tr w:rsidR="00A32A38" w:rsidTr="00BA7173">
        <w:tc>
          <w:tcPr>
            <w:tcW w:w="980" w:type="dxa"/>
          </w:tcPr>
          <w:p w:rsidR="00A32A38" w:rsidRPr="00BA7173" w:rsidRDefault="00A32A38" w:rsidP="00A32A38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2943" w:type="dxa"/>
          </w:tcPr>
          <w:p w:rsidR="00A32A38" w:rsidRDefault="00A32A38" w:rsidP="00A32A38">
            <w:pPr>
              <w:ind w:left="0"/>
              <w:jc w:val="left"/>
              <w:rPr>
                <w:lang w:val="ro-RO"/>
              </w:rPr>
            </w:pPr>
            <w:r>
              <w:rPr>
                <w:rFonts w:cs="Arial"/>
                <w:b/>
                <w:lang w:val="ro-RO"/>
              </w:rPr>
              <w:t>Anamaria TRANCĂ</w:t>
            </w:r>
          </w:p>
        </w:tc>
        <w:tc>
          <w:tcPr>
            <w:tcW w:w="2456" w:type="dxa"/>
          </w:tcPr>
          <w:p w:rsidR="00A32A38" w:rsidRDefault="00A32A38" w:rsidP="00A32A38">
            <w:pPr>
              <w:ind w:left="0"/>
              <w:rPr>
                <w:lang w:val="ro-RO"/>
              </w:rPr>
            </w:pPr>
            <w:r>
              <w:rPr>
                <w:rFonts w:cs="Arial"/>
                <w:lang w:val="ro-RO"/>
              </w:rPr>
              <w:t>Judecător, Curtea de Apel București</w:t>
            </w:r>
          </w:p>
        </w:tc>
        <w:tc>
          <w:tcPr>
            <w:tcW w:w="2551" w:type="dxa"/>
          </w:tcPr>
          <w:p w:rsidR="00A32A38" w:rsidRPr="00A32A38" w:rsidRDefault="00A32A38" w:rsidP="00A32A38">
            <w:pPr>
              <w:ind w:left="0"/>
              <w:jc w:val="center"/>
              <w:rPr>
                <w:b/>
                <w:lang w:val="ro-RO"/>
              </w:rPr>
            </w:pPr>
            <w:r w:rsidRPr="00A32A38">
              <w:rPr>
                <w:b/>
                <w:lang w:val="ro-RO"/>
              </w:rPr>
              <w:t>ADMIS</w:t>
            </w:r>
          </w:p>
        </w:tc>
      </w:tr>
      <w:tr w:rsidR="00A32A38" w:rsidTr="00BA7173">
        <w:tc>
          <w:tcPr>
            <w:tcW w:w="980" w:type="dxa"/>
          </w:tcPr>
          <w:p w:rsidR="00A32A38" w:rsidRPr="00BA7173" w:rsidRDefault="00A32A38" w:rsidP="00A32A38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2943" w:type="dxa"/>
          </w:tcPr>
          <w:p w:rsidR="00A32A38" w:rsidRDefault="00A32A38" w:rsidP="00A32A38">
            <w:pPr>
              <w:ind w:left="0"/>
              <w:jc w:val="left"/>
              <w:rPr>
                <w:lang w:val="ro-RO"/>
              </w:rPr>
            </w:pPr>
            <w:r>
              <w:rPr>
                <w:rFonts w:cs="Arial"/>
                <w:b/>
                <w:lang w:val="ro-RO"/>
              </w:rPr>
              <w:t>Simona FRANGULOIU</w:t>
            </w:r>
          </w:p>
        </w:tc>
        <w:tc>
          <w:tcPr>
            <w:tcW w:w="2456" w:type="dxa"/>
          </w:tcPr>
          <w:p w:rsidR="00A32A38" w:rsidRDefault="00A32A38" w:rsidP="00A32A38">
            <w:pPr>
              <w:ind w:left="0"/>
              <w:rPr>
                <w:lang w:val="ro-RO"/>
              </w:rPr>
            </w:pPr>
            <w:r>
              <w:rPr>
                <w:rFonts w:cs="Arial"/>
                <w:lang w:val="ro-RO"/>
              </w:rPr>
              <w:t>Judecător, Curtea de Apel Brașov</w:t>
            </w:r>
          </w:p>
        </w:tc>
        <w:tc>
          <w:tcPr>
            <w:tcW w:w="2551" w:type="dxa"/>
          </w:tcPr>
          <w:p w:rsidR="00A32A38" w:rsidRPr="00A32A38" w:rsidRDefault="00A32A38" w:rsidP="00A32A38">
            <w:pPr>
              <w:ind w:left="0"/>
              <w:jc w:val="center"/>
              <w:rPr>
                <w:b/>
                <w:lang w:val="ro-RO"/>
              </w:rPr>
            </w:pPr>
            <w:r w:rsidRPr="00A32A38">
              <w:rPr>
                <w:b/>
                <w:lang w:val="ro-RO"/>
              </w:rPr>
              <w:t>ADMIS</w:t>
            </w:r>
          </w:p>
        </w:tc>
      </w:tr>
      <w:tr w:rsidR="00A32A38" w:rsidTr="00BA7173">
        <w:tc>
          <w:tcPr>
            <w:tcW w:w="980" w:type="dxa"/>
          </w:tcPr>
          <w:p w:rsidR="00A32A38" w:rsidRPr="00BA7173" w:rsidRDefault="00A32A38" w:rsidP="00A32A38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2943" w:type="dxa"/>
          </w:tcPr>
          <w:p w:rsidR="00A32A38" w:rsidRDefault="00A32A38" w:rsidP="00A32A38">
            <w:pPr>
              <w:ind w:left="0"/>
              <w:jc w:val="left"/>
              <w:rPr>
                <w:lang w:val="ro-RO"/>
              </w:rPr>
            </w:pPr>
            <w:r>
              <w:rPr>
                <w:rFonts w:cs="Arial"/>
                <w:b/>
                <w:lang w:val="ro-RO"/>
              </w:rPr>
              <w:t>Cristina Marilena MOISĂ</w:t>
            </w:r>
          </w:p>
        </w:tc>
        <w:tc>
          <w:tcPr>
            <w:tcW w:w="2456" w:type="dxa"/>
          </w:tcPr>
          <w:p w:rsidR="00A32A38" w:rsidRDefault="00A32A38" w:rsidP="00A32A38">
            <w:pPr>
              <w:ind w:left="0"/>
              <w:rPr>
                <w:lang w:val="ro-RO"/>
              </w:rPr>
            </w:pPr>
            <w:r>
              <w:rPr>
                <w:rFonts w:cs="Arial"/>
                <w:lang w:val="ro-RO"/>
              </w:rPr>
              <w:t>Judecător, Curtea de Apel Brașov</w:t>
            </w:r>
          </w:p>
        </w:tc>
        <w:tc>
          <w:tcPr>
            <w:tcW w:w="2551" w:type="dxa"/>
          </w:tcPr>
          <w:p w:rsidR="00A32A38" w:rsidRPr="00A32A38" w:rsidRDefault="00A32A38" w:rsidP="00A32A38">
            <w:pPr>
              <w:ind w:left="0"/>
              <w:jc w:val="center"/>
              <w:rPr>
                <w:b/>
                <w:lang w:val="ro-RO"/>
              </w:rPr>
            </w:pPr>
            <w:r w:rsidRPr="00A32A38">
              <w:rPr>
                <w:b/>
                <w:lang w:val="ro-RO"/>
              </w:rPr>
              <w:t>ADMIS</w:t>
            </w:r>
          </w:p>
        </w:tc>
      </w:tr>
      <w:tr w:rsidR="00A32A38" w:rsidTr="00BA7173">
        <w:tc>
          <w:tcPr>
            <w:tcW w:w="980" w:type="dxa"/>
          </w:tcPr>
          <w:p w:rsidR="00A32A38" w:rsidRPr="00BA7173" w:rsidRDefault="00A32A38" w:rsidP="00A32A38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2943" w:type="dxa"/>
          </w:tcPr>
          <w:p w:rsidR="00A32A38" w:rsidRDefault="00A32A38" w:rsidP="00A32A38">
            <w:pPr>
              <w:ind w:left="0"/>
              <w:jc w:val="left"/>
              <w:rPr>
                <w:lang w:val="ro-RO"/>
              </w:rPr>
            </w:pPr>
            <w:r>
              <w:rPr>
                <w:rFonts w:cs="Arial"/>
                <w:b/>
                <w:lang w:val="ro-RO"/>
              </w:rPr>
              <w:t>Gabriela SCUTEA</w:t>
            </w:r>
          </w:p>
        </w:tc>
        <w:tc>
          <w:tcPr>
            <w:tcW w:w="2456" w:type="dxa"/>
          </w:tcPr>
          <w:p w:rsidR="00A32A38" w:rsidRDefault="00A32A38" w:rsidP="00A32A38">
            <w:pPr>
              <w:ind w:left="0"/>
              <w:rPr>
                <w:lang w:val="ro-RO"/>
              </w:rPr>
            </w:pPr>
            <w:r>
              <w:rPr>
                <w:rFonts w:cs="Arial"/>
                <w:lang w:val="ro-RO"/>
              </w:rPr>
              <w:t>Procuror, Parchetul de pe lângă Curtea de Apel Brașov</w:t>
            </w:r>
          </w:p>
        </w:tc>
        <w:tc>
          <w:tcPr>
            <w:tcW w:w="2551" w:type="dxa"/>
          </w:tcPr>
          <w:p w:rsidR="00A32A38" w:rsidRPr="00A32A38" w:rsidRDefault="00A32A38" w:rsidP="00A32A38">
            <w:pPr>
              <w:ind w:left="0"/>
              <w:jc w:val="center"/>
              <w:rPr>
                <w:b/>
                <w:lang w:val="ro-RO"/>
              </w:rPr>
            </w:pPr>
            <w:r w:rsidRPr="00A32A38">
              <w:rPr>
                <w:b/>
                <w:lang w:val="ro-RO"/>
              </w:rPr>
              <w:t>ADMIS</w:t>
            </w:r>
          </w:p>
        </w:tc>
      </w:tr>
      <w:tr w:rsidR="00A32A38" w:rsidTr="00BA7173">
        <w:tc>
          <w:tcPr>
            <w:tcW w:w="980" w:type="dxa"/>
          </w:tcPr>
          <w:p w:rsidR="00A32A38" w:rsidRPr="00BA7173" w:rsidRDefault="00A32A38" w:rsidP="00A32A38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2943" w:type="dxa"/>
          </w:tcPr>
          <w:p w:rsidR="00A32A38" w:rsidRDefault="00A32A38" w:rsidP="00A32A38">
            <w:pPr>
              <w:ind w:left="0"/>
              <w:jc w:val="left"/>
              <w:rPr>
                <w:lang w:val="ro-RO"/>
              </w:rPr>
            </w:pPr>
            <w:r>
              <w:rPr>
                <w:rFonts w:cs="Arial"/>
                <w:b/>
                <w:lang w:val="ro-RO"/>
              </w:rPr>
              <w:t>Radu George BUCURICĂ</w:t>
            </w:r>
          </w:p>
        </w:tc>
        <w:tc>
          <w:tcPr>
            <w:tcW w:w="2456" w:type="dxa"/>
          </w:tcPr>
          <w:p w:rsidR="00A32A38" w:rsidRDefault="00A32A38" w:rsidP="00A32A38">
            <w:pPr>
              <w:ind w:left="0"/>
              <w:rPr>
                <w:lang w:val="ro-RO"/>
              </w:rPr>
            </w:pPr>
            <w:r>
              <w:rPr>
                <w:rFonts w:cs="Arial"/>
                <w:lang w:val="ro-RO"/>
              </w:rPr>
              <w:t>Procuror, Parchetul de pe lângă Tribunalul Caraș Severin (delegat Prim Procuror al Parchetului de pe lângă Judecătoria Oravița)</w:t>
            </w:r>
          </w:p>
        </w:tc>
        <w:tc>
          <w:tcPr>
            <w:tcW w:w="2551" w:type="dxa"/>
          </w:tcPr>
          <w:p w:rsidR="00A32A38" w:rsidRPr="00A32A38" w:rsidRDefault="00A32A38" w:rsidP="00A32A38">
            <w:pPr>
              <w:ind w:left="0"/>
              <w:jc w:val="center"/>
              <w:rPr>
                <w:b/>
                <w:lang w:val="ro-RO"/>
              </w:rPr>
            </w:pPr>
            <w:r w:rsidRPr="00A32A38">
              <w:rPr>
                <w:b/>
                <w:lang w:val="ro-RO"/>
              </w:rPr>
              <w:t>ADMIS</w:t>
            </w:r>
          </w:p>
        </w:tc>
      </w:tr>
      <w:tr w:rsidR="00A32A38" w:rsidTr="00BA7173">
        <w:tc>
          <w:tcPr>
            <w:tcW w:w="980" w:type="dxa"/>
          </w:tcPr>
          <w:p w:rsidR="00A32A38" w:rsidRPr="00BA7173" w:rsidRDefault="00A32A38" w:rsidP="00A32A38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2943" w:type="dxa"/>
          </w:tcPr>
          <w:p w:rsidR="00A32A38" w:rsidRDefault="00A32A38" w:rsidP="00A32A38">
            <w:pPr>
              <w:ind w:left="0"/>
              <w:jc w:val="left"/>
              <w:rPr>
                <w:lang w:val="ro-RO"/>
              </w:rPr>
            </w:pPr>
            <w:r>
              <w:rPr>
                <w:rFonts w:cs="Arial"/>
                <w:b/>
                <w:lang w:val="ro-RO"/>
              </w:rPr>
              <w:t>Alexandru COR</w:t>
            </w:r>
          </w:p>
        </w:tc>
        <w:tc>
          <w:tcPr>
            <w:tcW w:w="2456" w:type="dxa"/>
          </w:tcPr>
          <w:p w:rsidR="00A32A38" w:rsidRDefault="00A32A38" w:rsidP="00A32A38">
            <w:pPr>
              <w:ind w:left="0"/>
              <w:rPr>
                <w:lang w:val="ro-RO"/>
              </w:rPr>
            </w:pPr>
            <w:r>
              <w:rPr>
                <w:rFonts w:cs="Arial"/>
                <w:lang w:val="ro-RO"/>
              </w:rPr>
              <w:t>Procuror, Parchetul de pe lângă Curtea de Apel Brașov</w:t>
            </w:r>
          </w:p>
        </w:tc>
        <w:tc>
          <w:tcPr>
            <w:tcW w:w="2551" w:type="dxa"/>
          </w:tcPr>
          <w:p w:rsidR="00A32A38" w:rsidRPr="00A32A38" w:rsidRDefault="00A32A38" w:rsidP="00A32A38">
            <w:pPr>
              <w:ind w:left="0"/>
              <w:jc w:val="center"/>
              <w:rPr>
                <w:b/>
                <w:lang w:val="ro-RO"/>
              </w:rPr>
            </w:pPr>
            <w:r w:rsidRPr="00A32A38">
              <w:rPr>
                <w:b/>
                <w:lang w:val="ro-RO"/>
              </w:rPr>
              <w:t>ADMIS</w:t>
            </w:r>
          </w:p>
        </w:tc>
      </w:tr>
      <w:tr w:rsidR="00A32A38" w:rsidTr="00BA7173">
        <w:tc>
          <w:tcPr>
            <w:tcW w:w="980" w:type="dxa"/>
          </w:tcPr>
          <w:p w:rsidR="00A32A38" w:rsidRPr="00BA7173" w:rsidRDefault="00A32A38" w:rsidP="00A32A38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2943" w:type="dxa"/>
          </w:tcPr>
          <w:p w:rsidR="00A32A38" w:rsidRDefault="00A32A38" w:rsidP="00A32A38">
            <w:pPr>
              <w:ind w:left="0"/>
              <w:jc w:val="left"/>
              <w:rPr>
                <w:lang w:val="ro-RO"/>
              </w:rPr>
            </w:pPr>
            <w:r>
              <w:rPr>
                <w:rFonts w:cs="Arial"/>
                <w:b/>
                <w:lang w:val="ro-RO"/>
              </w:rPr>
              <w:t xml:space="preserve">Nicoleta </w:t>
            </w:r>
            <w:proofErr w:type="spellStart"/>
            <w:r>
              <w:rPr>
                <w:rFonts w:cs="Arial"/>
                <w:b/>
                <w:lang w:val="ro-RO"/>
              </w:rPr>
              <w:t>Nolden</w:t>
            </w:r>
            <w:proofErr w:type="spellEnd"/>
          </w:p>
        </w:tc>
        <w:tc>
          <w:tcPr>
            <w:tcW w:w="2456" w:type="dxa"/>
          </w:tcPr>
          <w:p w:rsidR="00A32A38" w:rsidRDefault="00A32A38" w:rsidP="00A32A38">
            <w:pPr>
              <w:ind w:left="0"/>
              <w:rPr>
                <w:lang w:val="ro-RO"/>
              </w:rPr>
            </w:pPr>
            <w:r>
              <w:rPr>
                <w:rFonts w:cs="Arial"/>
                <w:lang w:val="ro-RO"/>
              </w:rPr>
              <w:t>Judecător la Curtea de Apel București (detașată la MAE și trimisă în misiune în calitate de consul la Consulatul General al României la Bonn)</w:t>
            </w:r>
          </w:p>
        </w:tc>
        <w:tc>
          <w:tcPr>
            <w:tcW w:w="2551" w:type="dxa"/>
          </w:tcPr>
          <w:p w:rsidR="00A32A38" w:rsidRPr="00A32A38" w:rsidRDefault="00A32A38" w:rsidP="00A32A38">
            <w:pPr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RESPINS</w:t>
            </w:r>
          </w:p>
        </w:tc>
      </w:tr>
      <w:tr w:rsidR="00A32A38" w:rsidTr="00BA7173">
        <w:tc>
          <w:tcPr>
            <w:tcW w:w="980" w:type="dxa"/>
          </w:tcPr>
          <w:p w:rsidR="00A32A38" w:rsidRPr="00BA7173" w:rsidRDefault="00A32A38" w:rsidP="00A32A38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2943" w:type="dxa"/>
          </w:tcPr>
          <w:p w:rsidR="00A32A38" w:rsidRDefault="00A32A38" w:rsidP="00A32A38">
            <w:pPr>
              <w:ind w:left="0"/>
              <w:jc w:val="left"/>
              <w:rPr>
                <w:lang w:val="ro-RO"/>
              </w:rPr>
            </w:pPr>
            <w:r>
              <w:rPr>
                <w:rFonts w:cs="Arial"/>
                <w:b/>
                <w:lang w:val="ro-RO"/>
              </w:rPr>
              <w:t>Laura ECEDI – STOISAVLEVICI</w:t>
            </w:r>
          </w:p>
        </w:tc>
        <w:tc>
          <w:tcPr>
            <w:tcW w:w="2456" w:type="dxa"/>
          </w:tcPr>
          <w:p w:rsidR="00A32A38" w:rsidRDefault="00A32A38" w:rsidP="00A32A38">
            <w:pPr>
              <w:ind w:left="0"/>
              <w:rPr>
                <w:lang w:val="ro-RO"/>
              </w:rPr>
            </w:pPr>
            <w:r>
              <w:rPr>
                <w:rFonts w:cs="Arial"/>
                <w:lang w:val="ro-RO"/>
              </w:rPr>
              <w:t>Procuror, Parchetul de pe lângă Înalta Curte de Casație și Justiție - DIICOT</w:t>
            </w:r>
          </w:p>
        </w:tc>
        <w:tc>
          <w:tcPr>
            <w:tcW w:w="2551" w:type="dxa"/>
          </w:tcPr>
          <w:p w:rsidR="00A32A38" w:rsidRPr="00A32A38" w:rsidRDefault="00A32A38" w:rsidP="00A32A38">
            <w:pPr>
              <w:ind w:left="0"/>
              <w:jc w:val="center"/>
              <w:rPr>
                <w:b/>
                <w:lang w:val="ro-RO"/>
              </w:rPr>
            </w:pPr>
            <w:r w:rsidRPr="00A32A38">
              <w:rPr>
                <w:b/>
                <w:lang w:val="ro-RO"/>
              </w:rPr>
              <w:t>ADMIS</w:t>
            </w:r>
          </w:p>
        </w:tc>
      </w:tr>
    </w:tbl>
    <w:p w:rsidR="00B70D0D" w:rsidRDefault="00B70D0D" w:rsidP="00C157DB">
      <w:pPr>
        <w:ind w:left="0"/>
        <w:rPr>
          <w:lang w:val="ro-RO"/>
        </w:rPr>
      </w:pPr>
    </w:p>
    <w:p w:rsidR="00BA7173" w:rsidRDefault="001B2E19" w:rsidP="00BA7173">
      <w:pPr>
        <w:pStyle w:val="Footer"/>
        <w:ind w:left="0"/>
        <w:rPr>
          <w:rFonts w:cs="Arial"/>
          <w:lang w:val="ro-RO"/>
        </w:rPr>
      </w:pPr>
      <w:r>
        <w:rPr>
          <w:rFonts w:cs="Arial"/>
          <w:lang w:val="ro-RO"/>
        </w:rPr>
        <w:t xml:space="preserve">Persoanele </w:t>
      </w:r>
      <w:r w:rsidR="00A32A38">
        <w:rPr>
          <w:rFonts w:cs="Arial"/>
          <w:lang w:val="ro-RO"/>
        </w:rPr>
        <w:t xml:space="preserve">admise, </w:t>
      </w:r>
      <w:r>
        <w:rPr>
          <w:rFonts w:cs="Arial"/>
          <w:lang w:val="ro-RO"/>
        </w:rPr>
        <w:t>ale căror candidaturi îndeplinesc condițiile de selecție, vor susține un interviu în data de 1 septembrie 2017, începând cu ora 10.00, la sediul Ministerului Justiției din Str. Apolodor nr. 17, sector 5, București.</w:t>
      </w:r>
    </w:p>
    <w:p w:rsidR="001B2E19" w:rsidRDefault="001B2E19" w:rsidP="00BA7173">
      <w:pPr>
        <w:pStyle w:val="Footer"/>
        <w:ind w:left="0"/>
        <w:rPr>
          <w:rFonts w:cs="Arial"/>
          <w:lang w:val="ro-RO"/>
        </w:rPr>
      </w:pPr>
      <w:r>
        <w:rPr>
          <w:rFonts w:cs="Arial"/>
          <w:lang w:val="ro-RO"/>
        </w:rPr>
        <w:t>Accesul candidaților în sala de interviu se face pe baz</w:t>
      </w:r>
      <w:r w:rsidR="009201D5">
        <w:rPr>
          <w:rFonts w:cs="Arial"/>
          <w:lang w:val="ro-RO"/>
        </w:rPr>
        <w:t xml:space="preserve">a actului de identitate valabil, începând cu ora 9.30. </w:t>
      </w:r>
      <w:bookmarkStart w:id="0" w:name="_GoBack"/>
      <w:bookmarkEnd w:id="0"/>
    </w:p>
    <w:p w:rsidR="00B70D0D" w:rsidRDefault="00B70D0D" w:rsidP="00C157DB">
      <w:pPr>
        <w:ind w:left="0"/>
        <w:rPr>
          <w:lang w:val="ro-RO"/>
        </w:rPr>
      </w:pPr>
    </w:p>
    <w:p w:rsidR="00425635" w:rsidRDefault="00425635" w:rsidP="00C157DB">
      <w:pPr>
        <w:ind w:left="0"/>
        <w:rPr>
          <w:lang w:val="ro-RO"/>
        </w:rPr>
      </w:pPr>
    </w:p>
    <w:p w:rsidR="00D33B5D" w:rsidRDefault="00AE633C" w:rsidP="00C157DB">
      <w:pPr>
        <w:ind w:left="0"/>
        <w:rPr>
          <w:lang w:val="ro-RO"/>
        </w:rPr>
      </w:pPr>
      <w:r>
        <w:rPr>
          <w:lang w:val="ro-RO"/>
        </w:rPr>
        <w:t xml:space="preserve">Afișat: </w:t>
      </w:r>
      <w:r w:rsidR="00BA7173">
        <w:rPr>
          <w:lang w:val="ro-RO"/>
        </w:rPr>
        <w:t>23.08</w:t>
      </w:r>
      <w:r>
        <w:rPr>
          <w:lang w:val="ro-RO"/>
        </w:rPr>
        <w:t>.2017</w:t>
      </w:r>
    </w:p>
    <w:p w:rsidR="00D33B5D" w:rsidRDefault="00D33B5D" w:rsidP="00C157DB">
      <w:pPr>
        <w:ind w:left="0"/>
        <w:rPr>
          <w:lang w:val="ro-RO"/>
        </w:rPr>
      </w:pPr>
    </w:p>
    <w:p w:rsidR="00B70D0D" w:rsidRDefault="00B70D0D" w:rsidP="00C157DB">
      <w:pPr>
        <w:ind w:left="0"/>
        <w:rPr>
          <w:lang w:val="ro-RO"/>
        </w:rPr>
      </w:pPr>
    </w:p>
    <w:p w:rsidR="00B70D0D" w:rsidRPr="007A49C5" w:rsidRDefault="00B70D0D" w:rsidP="00C157DB">
      <w:pPr>
        <w:ind w:left="0"/>
        <w:rPr>
          <w:lang w:val="ro-RO"/>
        </w:rPr>
      </w:pPr>
    </w:p>
    <w:sectPr w:rsidR="00B70D0D" w:rsidRPr="007A49C5" w:rsidSect="00DA552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567" w:bottom="1418" w:left="1701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9C2" w:rsidRDefault="005F69C2" w:rsidP="00CD5B3B">
      <w:r>
        <w:separator/>
      </w:r>
    </w:p>
  </w:endnote>
  <w:endnote w:type="continuationSeparator" w:id="0">
    <w:p w:rsidR="005F69C2" w:rsidRDefault="005F69C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036CF6" w:rsidRPr="001735EB" w:rsidTr="001735EB">
      <w:tc>
        <w:tcPr>
          <w:tcW w:w="1566" w:type="dxa"/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11268F58" wp14:editId="0F55E1D6">
                <wp:extent cx="857250" cy="428625"/>
                <wp:effectExtent l="0" t="0" r="0" b="9525"/>
                <wp:docPr id="18" name="Imagine 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5F69C2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2" w:history="1">
            <w:r w:rsidR="00036CF6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3221" w:type="dxa"/>
          <w:shd w:val="clear" w:color="auto" w:fill="auto"/>
          <w:vAlign w:val="center"/>
        </w:tcPr>
        <w:p w:rsidR="00036CF6" w:rsidRPr="00652652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652652">
            <w:rPr>
              <w:sz w:val="14"/>
              <w:szCs w:val="14"/>
              <w:lang w:val="es-ES"/>
            </w:rPr>
            <w:t>Pagina</w:t>
          </w:r>
          <w:proofErr w:type="spellEnd"/>
          <w:r w:rsidRPr="00652652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652652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9201D5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652652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652652">
            <w:rPr>
              <w:sz w:val="14"/>
              <w:szCs w:val="14"/>
              <w:lang w:val="es-ES"/>
            </w:rPr>
            <w:t>din</w:t>
          </w:r>
          <w:proofErr w:type="spellEnd"/>
          <w:r w:rsidRPr="00652652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652652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9201D5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652652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652652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652652">
            <w:rPr>
              <w:sz w:val="14"/>
              <w:szCs w:val="14"/>
              <w:lang w:val="es-ES"/>
            </w:rPr>
            <w:t>COD: FS-01-0</w:t>
          </w:r>
          <w:r w:rsidR="0032422C" w:rsidRPr="00652652">
            <w:rPr>
              <w:sz w:val="14"/>
              <w:szCs w:val="14"/>
              <w:lang w:val="es-ES"/>
            </w:rPr>
            <w:t>4</w:t>
          </w:r>
          <w:r w:rsidRPr="00652652">
            <w:rPr>
              <w:sz w:val="14"/>
              <w:szCs w:val="14"/>
              <w:lang w:val="es-ES"/>
            </w:rPr>
            <w:t>-ver.</w:t>
          </w:r>
          <w:r w:rsidR="00E47ACA" w:rsidRPr="00652652">
            <w:rPr>
              <w:sz w:val="14"/>
              <w:szCs w:val="14"/>
              <w:lang w:val="es-ES"/>
            </w:rPr>
            <w:t>3</w:t>
          </w:r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E80D5E" w:rsidRPr="00656DF1" w:rsidRDefault="00E80D5E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036CF6" w:rsidRPr="001735EB" w:rsidTr="000667ED">
      <w:tc>
        <w:tcPr>
          <w:tcW w:w="1566" w:type="dxa"/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11268F58" wp14:editId="0F55E1D6">
                <wp:extent cx="857250" cy="428625"/>
                <wp:effectExtent l="0" t="0" r="0" b="9525"/>
                <wp:docPr id="20" name="Imagine 4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5F69C2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2" w:history="1">
            <w:r w:rsidR="00036CF6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221" w:type="dxa"/>
          <w:shd w:val="clear" w:color="auto" w:fill="auto"/>
        </w:tcPr>
        <w:p w:rsidR="00036CF6" w:rsidRPr="00652652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652652">
            <w:rPr>
              <w:sz w:val="14"/>
              <w:szCs w:val="14"/>
              <w:lang w:val="es-ES"/>
            </w:rPr>
            <w:t>Pagina</w:t>
          </w:r>
          <w:proofErr w:type="spellEnd"/>
          <w:r w:rsidRPr="00652652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652652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9201D5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652652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652652">
            <w:rPr>
              <w:sz w:val="14"/>
              <w:szCs w:val="14"/>
              <w:lang w:val="es-ES"/>
            </w:rPr>
            <w:t>din</w:t>
          </w:r>
          <w:proofErr w:type="spellEnd"/>
          <w:r w:rsidRPr="00652652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652652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9201D5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652652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Default="00036CF6" w:rsidP="007A79C0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652652">
            <w:rPr>
              <w:sz w:val="14"/>
              <w:szCs w:val="14"/>
              <w:lang w:val="es-ES"/>
            </w:rPr>
            <w:t>COD: FS-01-0</w:t>
          </w:r>
          <w:r w:rsidR="00E566CA" w:rsidRPr="00652652">
            <w:rPr>
              <w:sz w:val="14"/>
              <w:szCs w:val="14"/>
              <w:lang w:val="es-ES"/>
            </w:rPr>
            <w:t>4</w:t>
          </w:r>
          <w:r w:rsidRPr="00652652">
            <w:rPr>
              <w:sz w:val="14"/>
              <w:szCs w:val="14"/>
              <w:lang w:val="es-ES"/>
            </w:rPr>
            <w:t>-ver.</w:t>
          </w:r>
          <w:r w:rsidR="007A79C0">
            <w:rPr>
              <w:sz w:val="14"/>
              <w:szCs w:val="14"/>
              <w:lang w:val="es-ES"/>
            </w:rPr>
            <w:t>4</w:t>
          </w:r>
        </w:p>
        <w:p w:rsidR="007A79C0" w:rsidRPr="00036CF6" w:rsidRDefault="007A79C0" w:rsidP="007A79C0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E80D5E" w:rsidRPr="008B6CBC" w:rsidRDefault="00E80D5E" w:rsidP="00036CF6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9C2" w:rsidRDefault="005F69C2" w:rsidP="008B6CBC">
      <w:pPr>
        <w:spacing w:after="0"/>
        <w:ind w:left="0"/>
      </w:pPr>
      <w:r>
        <w:separator/>
      </w:r>
    </w:p>
  </w:footnote>
  <w:footnote w:type="continuationSeparator" w:id="0">
    <w:p w:rsidR="005F69C2" w:rsidRDefault="005F69C2" w:rsidP="008B6CBC">
      <w:pPr>
        <w:ind w:left="0"/>
      </w:pPr>
      <w:r>
        <w:continuationSeparator/>
      </w:r>
    </w:p>
  </w:footnote>
  <w:footnote w:type="continuationNotice" w:id="1">
    <w:p w:rsidR="005F69C2" w:rsidRDefault="005F69C2" w:rsidP="008B6CBC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0E" w:rsidRDefault="0094530E" w:rsidP="008A4458">
    <w:pPr>
      <w:pStyle w:val="Header"/>
      <w:ind w:left="0"/>
    </w:pPr>
  </w:p>
  <w:p w:rsidR="00E80D5E" w:rsidRPr="00CD5B3B" w:rsidRDefault="00E80D5E" w:rsidP="008A4458">
    <w:pPr>
      <w:pStyle w:val="Header"/>
      <w:ind w:left="0"/>
    </w:pPr>
    <w:r>
      <w:rPr>
        <w:noProof/>
      </w:rPr>
      <w:drawing>
        <wp:inline distT="0" distB="0" distL="0" distR="0" wp14:anchorId="1EEF8F37" wp14:editId="6755F503">
          <wp:extent cx="1959610" cy="201930"/>
          <wp:effectExtent l="0" t="0" r="2540" b="7620"/>
          <wp:docPr id="17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85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80D5E" w:rsidTr="00DA5524">
      <w:tc>
        <w:tcPr>
          <w:tcW w:w="6804" w:type="dxa"/>
          <w:shd w:val="clear" w:color="auto" w:fill="auto"/>
        </w:tcPr>
        <w:p w:rsidR="00E80D5E" w:rsidRPr="00CD5B3B" w:rsidRDefault="00E80D5E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67A57198" wp14:editId="5103B793">
                <wp:extent cx="3028315" cy="902335"/>
                <wp:effectExtent l="0" t="0" r="635" b="0"/>
                <wp:docPr id="19" name="Picture 30" descr="D:\Profiles\Viorel.Streza\Desktop\template min 4 radu\logo_antet\logo_antet_M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D:\Profiles\Viorel.Streza\Desktop\template min 4 radu\logo_antet\logo_antet_M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31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E80D5E" w:rsidRDefault="00E80D5E" w:rsidP="00E562FC">
          <w:pPr>
            <w:pStyle w:val="MediumGrid21"/>
            <w:jc w:val="right"/>
          </w:pPr>
        </w:p>
      </w:tc>
    </w:tr>
  </w:tbl>
  <w:p w:rsidR="00E80D5E" w:rsidRPr="007A0763" w:rsidRDefault="00E80D5E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47493"/>
    <w:multiLevelType w:val="hybridMultilevel"/>
    <w:tmpl w:val="D41E39C0"/>
    <w:lvl w:ilvl="0" w:tplc="60D40218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778B"/>
    <w:multiLevelType w:val="hybridMultilevel"/>
    <w:tmpl w:val="980E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05DCE"/>
    <w:multiLevelType w:val="hybridMultilevel"/>
    <w:tmpl w:val="E11C7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9CB"/>
    <w:rsid w:val="00007C7B"/>
    <w:rsid w:val="00010AE0"/>
    <w:rsid w:val="00023330"/>
    <w:rsid w:val="000361A7"/>
    <w:rsid w:val="00036CF6"/>
    <w:rsid w:val="00061AB9"/>
    <w:rsid w:val="0006629E"/>
    <w:rsid w:val="000667ED"/>
    <w:rsid w:val="000804C4"/>
    <w:rsid w:val="000837E8"/>
    <w:rsid w:val="00084D4A"/>
    <w:rsid w:val="000E6351"/>
    <w:rsid w:val="000F52D3"/>
    <w:rsid w:val="00100F36"/>
    <w:rsid w:val="001527CD"/>
    <w:rsid w:val="001735EB"/>
    <w:rsid w:val="00177A64"/>
    <w:rsid w:val="001B2E19"/>
    <w:rsid w:val="001F490C"/>
    <w:rsid w:val="001F73AA"/>
    <w:rsid w:val="00212A34"/>
    <w:rsid w:val="0022188D"/>
    <w:rsid w:val="00237902"/>
    <w:rsid w:val="0025313D"/>
    <w:rsid w:val="00266353"/>
    <w:rsid w:val="002A5742"/>
    <w:rsid w:val="002B2D08"/>
    <w:rsid w:val="002E2028"/>
    <w:rsid w:val="002F7F35"/>
    <w:rsid w:val="00310A02"/>
    <w:rsid w:val="00320763"/>
    <w:rsid w:val="0032422C"/>
    <w:rsid w:val="00365315"/>
    <w:rsid w:val="00385277"/>
    <w:rsid w:val="003952C5"/>
    <w:rsid w:val="003A12D0"/>
    <w:rsid w:val="003B302B"/>
    <w:rsid w:val="003C24BF"/>
    <w:rsid w:val="003E0046"/>
    <w:rsid w:val="0040626F"/>
    <w:rsid w:val="00414129"/>
    <w:rsid w:val="00425635"/>
    <w:rsid w:val="00462299"/>
    <w:rsid w:val="004641BD"/>
    <w:rsid w:val="004932BF"/>
    <w:rsid w:val="00493AD5"/>
    <w:rsid w:val="004C3697"/>
    <w:rsid w:val="004E65B8"/>
    <w:rsid w:val="004F094D"/>
    <w:rsid w:val="00504C98"/>
    <w:rsid w:val="00522A3C"/>
    <w:rsid w:val="00541F59"/>
    <w:rsid w:val="00547D5F"/>
    <w:rsid w:val="00552A84"/>
    <w:rsid w:val="00557009"/>
    <w:rsid w:val="005836A9"/>
    <w:rsid w:val="005E6FFA"/>
    <w:rsid w:val="005F01B9"/>
    <w:rsid w:val="005F0945"/>
    <w:rsid w:val="005F61E0"/>
    <w:rsid w:val="005F69C2"/>
    <w:rsid w:val="006048EE"/>
    <w:rsid w:val="00604DD4"/>
    <w:rsid w:val="00652652"/>
    <w:rsid w:val="00656DF1"/>
    <w:rsid w:val="0066112F"/>
    <w:rsid w:val="00677FEB"/>
    <w:rsid w:val="006A018E"/>
    <w:rsid w:val="006A085F"/>
    <w:rsid w:val="006A263E"/>
    <w:rsid w:val="006B528B"/>
    <w:rsid w:val="006E1ABB"/>
    <w:rsid w:val="006E31FA"/>
    <w:rsid w:val="006E45D5"/>
    <w:rsid w:val="00714174"/>
    <w:rsid w:val="00722878"/>
    <w:rsid w:val="00722BEC"/>
    <w:rsid w:val="00725F2C"/>
    <w:rsid w:val="00741337"/>
    <w:rsid w:val="00757DF7"/>
    <w:rsid w:val="00766E0E"/>
    <w:rsid w:val="007677D3"/>
    <w:rsid w:val="00776142"/>
    <w:rsid w:val="007A0763"/>
    <w:rsid w:val="007A3672"/>
    <w:rsid w:val="007A49C5"/>
    <w:rsid w:val="007A79C0"/>
    <w:rsid w:val="007E22E0"/>
    <w:rsid w:val="007E5EF4"/>
    <w:rsid w:val="008014E7"/>
    <w:rsid w:val="00825BE5"/>
    <w:rsid w:val="00834314"/>
    <w:rsid w:val="00865F56"/>
    <w:rsid w:val="00871DA8"/>
    <w:rsid w:val="008807F1"/>
    <w:rsid w:val="008A2AC0"/>
    <w:rsid w:val="008A4458"/>
    <w:rsid w:val="008B63B2"/>
    <w:rsid w:val="008B6CBC"/>
    <w:rsid w:val="008D46A7"/>
    <w:rsid w:val="00915096"/>
    <w:rsid w:val="009201D5"/>
    <w:rsid w:val="00920E92"/>
    <w:rsid w:val="009210F7"/>
    <w:rsid w:val="0093054E"/>
    <w:rsid w:val="00930690"/>
    <w:rsid w:val="00942287"/>
    <w:rsid w:val="0094530E"/>
    <w:rsid w:val="00977979"/>
    <w:rsid w:val="0098326D"/>
    <w:rsid w:val="009904B8"/>
    <w:rsid w:val="00991C9C"/>
    <w:rsid w:val="009972E6"/>
    <w:rsid w:val="009A1520"/>
    <w:rsid w:val="009A19CB"/>
    <w:rsid w:val="009B6805"/>
    <w:rsid w:val="009C0A4A"/>
    <w:rsid w:val="009C5488"/>
    <w:rsid w:val="009E2215"/>
    <w:rsid w:val="009E5451"/>
    <w:rsid w:val="009E7609"/>
    <w:rsid w:val="00A0645F"/>
    <w:rsid w:val="00A06D82"/>
    <w:rsid w:val="00A07592"/>
    <w:rsid w:val="00A1066B"/>
    <w:rsid w:val="00A32A38"/>
    <w:rsid w:val="00A35C82"/>
    <w:rsid w:val="00A7324C"/>
    <w:rsid w:val="00A7669D"/>
    <w:rsid w:val="00A873F0"/>
    <w:rsid w:val="00AD4FFF"/>
    <w:rsid w:val="00AE26B4"/>
    <w:rsid w:val="00AE633C"/>
    <w:rsid w:val="00B04CF2"/>
    <w:rsid w:val="00B13BB4"/>
    <w:rsid w:val="00B50C4F"/>
    <w:rsid w:val="00B5455E"/>
    <w:rsid w:val="00B54A89"/>
    <w:rsid w:val="00B56406"/>
    <w:rsid w:val="00B578BF"/>
    <w:rsid w:val="00B70D0D"/>
    <w:rsid w:val="00BA7173"/>
    <w:rsid w:val="00BC4019"/>
    <w:rsid w:val="00BD4AD9"/>
    <w:rsid w:val="00BD6620"/>
    <w:rsid w:val="00BE2777"/>
    <w:rsid w:val="00C05271"/>
    <w:rsid w:val="00C05F49"/>
    <w:rsid w:val="00C157DB"/>
    <w:rsid w:val="00C20EF1"/>
    <w:rsid w:val="00C40AC7"/>
    <w:rsid w:val="00C5357F"/>
    <w:rsid w:val="00C54591"/>
    <w:rsid w:val="00C859E1"/>
    <w:rsid w:val="00CD0C6C"/>
    <w:rsid w:val="00CD0F06"/>
    <w:rsid w:val="00CD1339"/>
    <w:rsid w:val="00CD5B3B"/>
    <w:rsid w:val="00D06E9C"/>
    <w:rsid w:val="00D1136D"/>
    <w:rsid w:val="00D33B5D"/>
    <w:rsid w:val="00D36D97"/>
    <w:rsid w:val="00D86F1D"/>
    <w:rsid w:val="00DA5524"/>
    <w:rsid w:val="00DB59B6"/>
    <w:rsid w:val="00DC38F3"/>
    <w:rsid w:val="00DE0BA1"/>
    <w:rsid w:val="00E01CDE"/>
    <w:rsid w:val="00E13FEB"/>
    <w:rsid w:val="00E36AA1"/>
    <w:rsid w:val="00E47ACA"/>
    <w:rsid w:val="00E562FC"/>
    <w:rsid w:val="00E566CA"/>
    <w:rsid w:val="00E57CE5"/>
    <w:rsid w:val="00E77788"/>
    <w:rsid w:val="00E80D5E"/>
    <w:rsid w:val="00EA0F6C"/>
    <w:rsid w:val="00EB4B77"/>
    <w:rsid w:val="00EB5D9A"/>
    <w:rsid w:val="00ED5589"/>
    <w:rsid w:val="00EE32F2"/>
    <w:rsid w:val="00F32ACE"/>
    <w:rsid w:val="00F36A39"/>
    <w:rsid w:val="00F56471"/>
    <w:rsid w:val="00F67D20"/>
    <w:rsid w:val="00F7045E"/>
    <w:rsid w:val="00F94157"/>
    <w:rsid w:val="00FB05C5"/>
    <w:rsid w:val="00FB6D27"/>
    <w:rsid w:val="00FC23E2"/>
    <w:rsid w:val="00FC4284"/>
    <w:rsid w:val="00FE0EE2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2D0245BB-421B-4174-8389-2DD906C9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314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CF2"/>
    <w:pPr>
      <w:spacing w:after="6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CF2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B04CF2"/>
    <w:rPr>
      <w:rFonts w:ascii="Trebuchet MS" w:hAnsi="Trebuchet MS"/>
      <w:sz w:val="22"/>
      <w:vertAlign w:val="superscript"/>
    </w:rPr>
  </w:style>
  <w:style w:type="paragraph" w:styleId="ListParagraph">
    <w:name w:val="List Paragraph"/>
    <w:basedOn w:val="Normal"/>
    <w:uiPriority w:val="72"/>
    <w:qFormat/>
    <w:rsid w:val="006E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A0C15-4DC5-4EC0-8C07-8CDBD045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Ines-Maria Chirculescu-Mavrea</cp:lastModifiedBy>
  <cp:revision>8</cp:revision>
  <cp:lastPrinted>2017-08-23T14:14:00Z</cp:lastPrinted>
  <dcterms:created xsi:type="dcterms:W3CDTF">2017-08-22T11:32:00Z</dcterms:created>
  <dcterms:modified xsi:type="dcterms:W3CDTF">2017-08-23T14:16:00Z</dcterms:modified>
</cp:coreProperties>
</file>