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4F07" w14:textId="77777777" w:rsidR="00217675" w:rsidRPr="00217675" w:rsidRDefault="00217675" w:rsidP="002176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93941"/>
          <w:sz w:val="36"/>
          <w:szCs w:val="36"/>
        </w:rPr>
      </w:pPr>
      <w:r w:rsidRPr="00217675">
        <w:rPr>
          <w:rFonts w:ascii="Arial" w:eastAsia="Times New Roman" w:hAnsi="Arial" w:cs="Arial"/>
          <w:b/>
          <w:bCs/>
          <w:color w:val="093941"/>
          <w:sz w:val="36"/>
          <w:szCs w:val="36"/>
        </w:rPr>
        <w:t>LA MULȚI ANI DE ZIUA NAȚIONALĂ A MEDIATORULUI!</w:t>
      </w:r>
    </w:p>
    <w:p w14:paraId="4AC96827" w14:textId="77777777" w:rsidR="00217675" w:rsidRPr="00217675" w:rsidRDefault="00217675" w:rsidP="0021767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93941"/>
          <w:sz w:val="20"/>
          <w:szCs w:val="20"/>
        </w:rPr>
      </w:pPr>
      <w:r w:rsidRPr="00217675">
        <w:rPr>
          <w:rFonts w:ascii="Arial" w:eastAsia="Times New Roman" w:hAnsi="Arial" w:cs="Arial"/>
          <w:b/>
          <w:bCs/>
          <w:color w:val="093941"/>
          <w:sz w:val="20"/>
          <w:szCs w:val="20"/>
        </w:rPr>
        <w:t xml:space="preserve">[ Data </w:t>
      </w: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20"/>
          <w:szCs w:val="20"/>
        </w:rPr>
        <w:t>ultimei</w:t>
      </w:r>
      <w:proofErr w:type="spellEnd"/>
      <w:r w:rsidRPr="00217675">
        <w:rPr>
          <w:rFonts w:ascii="Arial" w:eastAsia="Times New Roman" w:hAnsi="Arial" w:cs="Arial"/>
          <w:b/>
          <w:bCs/>
          <w:color w:val="093941"/>
          <w:sz w:val="20"/>
          <w:szCs w:val="20"/>
        </w:rPr>
        <w:t xml:space="preserve"> </w:t>
      </w: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20"/>
          <w:szCs w:val="20"/>
        </w:rPr>
        <w:t>modificări</w:t>
      </w:r>
      <w:proofErr w:type="spellEnd"/>
      <w:r w:rsidRPr="00217675">
        <w:rPr>
          <w:rFonts w:ascii="Arial" w:eastAsia="Times New Roman" w:hAnsi="Arial" w:cs="Arial"/>
          <w:b/>
          <w:bCs/>
          <w:color w:val="093941"/>
          <w:sz w:val="20"/>
          <w:szCs w:val="20"/>
        </w:rPr>
        <w:t xml:space="preserve">: </w:t>
      </w:r>
      <w:proofErr w:type="gramStart"/>
      <w:r w:rsidRPr="00217675">
        <w:rPr>
          <w:rFonts w:ascii="Arial" w:eastAsia="Times New Roman" w:hAnsi="Arial" w:cs="Arial"/>
          <w:b/>
          <w:bCs/>
          <w:color w:val="093941"/>
          <w:sz w:val="20"/>
          <w:szCs w:val="20"/>
        </w:rPr>
        <w:t>04.05.2018 ]</w:t>
      </w:r>
      <w:proofErr w:type="gramEnd"/>
    </w:p>
    <w:p w14:paraId="2BAD8B3E" w14:textId="77777777" w:rsidR="00217675" w:rsidRPr="00217675" w:rsidRDefault="00217675" w:rsidP="002176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93941"/>
          <w:sz w:val="17"/>
          <w:szCs w:val="17"/>
        </w:rPr>
      </w:pPr>
      <w:r w:rsidRPr="00217675">
        <w:rPr>
          <w:rFonts w:ascii="Arial" w:eastAsia="Times New Roman" w:hAnsi="Arial" w:cs="Arial"/>
          <w:color w:val="093941"/>
          <w:sz w:val="17"/>
          <w:szCs w:val="17"/>
        </w:rPr>
        <w:t>Data de </w:t>
      </w:r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 xml:space="preserve">4 </w:t>
      </w: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mai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> 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reprezintă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un moment important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pentru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noi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toți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,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este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> </w:t>
      </w: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ziua</w:t>
      </w:r>
      <w:proofErr w:type="spellEnd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națională</w:t>
      </w:r>
      <w:proofErr w:type="spellEnd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 xml:space="preserve"> a </w:t>
      </w: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mediatorului</w:t>
      </w:r>
      <w:proofErr w:type="spellEnd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.</w:t>
      </w:r>
    </w:p>
    <w:p w14:paraId="3BC392A7" w14:textId="77777777" w:rsidR="00217675" w:rsidRPr="00217675" w:rsidRDefault="00217675" w:rsidP="002176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93941"/>
          <w:sz w:val="17"/>
          <w:szCs w:val="17"/>
        </w:rPr>
      </w:pP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Având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în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vedere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contextul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european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favorabil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dezvoltării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profesiei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de mediator,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cât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și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mediul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social intern,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considerăm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că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anul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2018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va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așeza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profesia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de mediator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în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topul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profesiilor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cu impact social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pozitiv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>.</w:t>
      </w:r>
    </w:p>
    <w:p w14:paraId="58DDF54C" w14:textId="77777777" w:rsidR="00217675" w:rsidRPr="00217675" w:rsidRDefault="00217675" w:rsidP="002176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93941"/>
          <w:sz w:val="17"/>
          <w:szCs w:val="17"/>
        </w:rPr>
      </w:pP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Avem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încredere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în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contextul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politic actual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și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ne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manifestăm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speranța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că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,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într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-un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viitor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foarte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apropiat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,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legea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medierii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va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cuprinde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prevederile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europene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recomandate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tuturor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statelor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color w:val="093941"/>
          <w:sz w:val="17"/>
          <w:szCs w:val="17"/>
        </w:rPr>
        <w:t>membre</w:t>
      </w:r>
      <w:proofErr w:type="spellEnd"/>
      <w:r w:rsidRPr="00217675">
        <w:rPr>
          <w:rFonts w:ascii="Arial" w:eastAsia="Times New Roman" w:hAnsi="Arial" w:cs="Arial"/>
          <w:color w:val="093941"/>
          <w:sz w:val="17"/>
          <w:szCs w:val="17"/>
        </w:rPr>
        <w:t>.</w:t>
      </w:r>
    </w:p>
    <w:p w14:paraId="56183C46" w14:textId="77777777" w:rsidR="00217675" w:rsidRPr="00217675" w:rsidRDefault="00217675" w:rsidP="002176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93941"/>
          <w:sz w:val="17"/>
          <w:szCs w:val="17"/>
        </w:rPr>
      </w:pP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Mult</w:t>
      </w:r>
      <w:proofErr w:type="spellEnd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 xml:space="preserve"> drag </w:t>
      </w: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și</w:t>
      </w:r>
      <w:proofErr w:type="spellEnd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 xml:space="preserve"> la </w:t>
      </w: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mulți</w:t>
      </w:r>
      <w:proofErr w:type="spellEnd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 xml:space="preserve"> ani!</w:t>
      </w:r>
    </w:p>
    <w:p w14:paraId="7ACD3732" w14:textId="77777777" w:rsidR="00217675" w:rsidRPr="00217675" w:rsidRDefault="00217675" w:rsidP="002176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93941"/>
          <w:sz w:val="17"/>
          <w:szCs w:val="17"/>
        </w:rPr>
      </w:pP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Mugur</w:t>
      </w:r>
      <w:proofErr w:type="spellEnd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 xml:space="preserve"> Bogdan </w:t>
      </w: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Mitroi</w:t>
      </w:r>
      <w:proofErr w:type="spellEnd"/>
    </w:p>
    <w:p w14:paraId="2DCB7D57" w14:textId="77777777" w:rsidR="00217675" w:rsidRPr="00217675" w:rsidRDefault="00217675" w:rsidP="002176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93941"/>
          <w:sz w:val="17"/>
          <w:szCs w:val="17"/>
        </w:rPr>
      </w:pP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Președintele</w:t>
      </w:r>
      <w:proofErr w:type="spellEnd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 xml:space="preserve"> </w:t>
      </w: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Consiliului</w:t>
      </w:r>
      <w:proofErr w:type="spellEnd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 xml:space="preserve"> de </w:t>
      </w:r>
      <w:proofErr w:type="spellStart"/>
      <w:r w:rsidRPr="00217675">
        <w:rPr>
          <w:rFonts w:ascii="Arial" w:eastAsia="Times New Roman" w:hAnsi="Arial" w:cs="Arial"/>
          <w:b/>
          <w:bCs/>
          <w:color w:val="093941"/>
          <w:sz w:val="17"/>
          <w:szCs w:val="17"/>
        </w:rPr>
        <w:t>Mediere</w:t>
      </w:r>
      <w:proofErr w:type="spellEnd"/>
    </w:p>
    <w:p w14:paraId="54EB1EA4" w14:textId="77777777" w:rsidR="00D72675" w:rsidRDefault="00D72675">
      <w:bookmarkStart w:id="0" w:name="_GoBack"/>
      <w:bookmarkEnd w:id="0"/>
    </w:p>
    <w:sectPr w:rsidR="00D7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50"/>
    <w:rsid w:val="00022A50"/>
    <w:rsid w:val="00217675"/>
    <w:rsid w:val="003917B8"/>
    <w:rsid w:val="005C417C"/>
    <w:rsid w:val="00D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CADE"/>
  <w15:chartTrackingRefBased/>
  <w15:docId w15:val="{2AE7AB0D-BD44-461B-A778-6513478D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176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417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176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176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2018-05-04T11:43:00Z</dcterms:created>
  <dcterms:modified xsi:type="dcterms:W3CDTF">2018-05-04T12:56:00Z</dcterms:modified>
</cp:coreProperties>
</file>